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62" w:rsidRDefault="00B72762">
      <w:pPr>
        <w:rPr>
          <w:sz w:val="24"/>
        </w:rPr>
      </w:pPr>
    </w:p>
    <w:p w:rsidR="00B72762" w:rsidRDefault="00B72762">
      <w:pPr>
        <w:rPr>
          <w:sz w:val="24"/>
        </w:rPr>
      </w:pPr>
    </w:p>
    <w:p w:rsidR="00B72762" w:rsidRDefault="0027275B">
      <w:pPr>
        <w:rPr>
          <w:sz w:val="24"/>
        </w:rPr>
      </w:pPr>
      <w:r>
        <w:rPr>
          <w:noProof/>
          <w:sz w:val="24"/>
        </w:rPr>
        <w:drawing>
          <wp:anchor distT="0" distB="0" distL="114300" distR="114300" simplePos="0" relativeHeight="251657728" behindDoc="1" locked="0" layoutInCell="1" allowOverlap="1">
            <wp:simplePos x="0" y="0"/>
            <wp:positionH relativeFrom="column">
              <wp:posOffset>1175385</wp:posOffset>
            </wp:positionH>
            <wp:positionV relativeFrom="paragraph">
              <wp:posOffset>45720</wp:posOffset>
            </wp:positionV>
            <wp:extent cx="523875" cy="523875"/>
            <wp:effectExtent l="19050" t="0" r="9525"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523875" cy="523875"/>
                    </a:xfrm>
                    <a:prstGeom prst="rect">
                      <a:avLst/>
                    </a:prstGeom>
                    <a:noFill/>
                  </pic:spPr>
                </pic:pic>
              </a:graphicData>
            </a:graphic>
          </wp:anchor>
        </w:drawing>
      </w:r>
    </w:p>
    <w:p w:rsidR="00B72762" w:rsidRDefault="00B72762">
      <w:pPr>
        <w:rPr>
          <w:sz w:val="24"/>
        </w:rPr>
      </w:pPr>
    </w:p>
    <w:p w:rsidR="00B72762" w:rsidRDefault="007F62E5">
      <w:pPr>
        <w:rPr>
          <w:rFonts w:ascii="Comic Sans MS" w:hAnsi="Comic Sans MS"/>
          <w:sz w:val="24"/>
          <w:lang w:val="en-US"/>
        </w:rPr>
      </w:pPr>
      <w:r>
        <w:rPr>
          <w:sz w:val="24"/>
          <w:lang w:val="en-US"/>
        </w:rPr>
        <w:tab/>
      </w:r>
      <w:r>
        <w:rPr>
          <w:sz w:val="24"/>
          <w:lang w:val="en-US"/>
        </w:rPr>
        <w:tab/>
      </w:r>
      <w:r>
        <w:rPr>
          <w:rFonts w:ascii="Comic Sans MS" w:hAnsi="Comic Sans MS"/>
          <w:sz w:val="24"/>
          <w:lang w:val="en-US"/>
        </w:rPr>
        <w:tab/>
      </w:r>
    </w:p>
    <w:p w:rsidR="00B72762" w:rsidRDefault="00B72762">
      <w:pPr>
        <w:rPr>
          <w:rFonts w:ascii="Tahoma" w:hAnsi="Tahoma" w:cs="Tahoma"/>
          <w:sz w:val="24"/>
          <w:lang w:val="en-US"/>
        </w:rPr>
      </w:pPr>
    </w:p>
    <w:p w:rsidR="00B72762" w:rsidRDefault="007F62E5">
      <w:pPr>
        <w:rPr>
          <w:rFonts w:ascii="Tahoma" w:hAnsi="Tahoma" w:cs="Tahoma"/>
          <w:b/>
          <w:sz w:val="24"/>
          <w:lang w:val="en-US"/>
        </w:rPr>
      </w:pPr>
      <w:r>
        <w:rPr>
          <w:rFonts w:ascii="Tahoma" w:hAnsi="Tahoma" w:cs="Tahoma"/>
          <w:b/>
          <w:sz w:val="24"/>
        </w:rPr>
        <w:t>ΕΛΛΗΝΙΚΗΔΗΜΟΚΡΑΤΙΑ</w:t>
      </w:r>
    </w:p>
    <w:p w:rsidR="00B72762" w:rsidRPr="00E36A5D" w:rsidRDefault="007F62E5">
      <w:pPr>
        <w:spacing w:after="160" w:line="259" w:lineRule="auto"/>
        <w:rPr>
          <w:rFonts w:ascii="Tahoma" w:hAnsi="Tahoma" w:cs="Tahoma"/>
          <w:b/>
          <w:bCs/>
        </w:rPr>
      </w:pPr>
      <w:r>
        <w:rPr>
          <w:rFonts w:ascii="Tahoma" w:hAnsi="Tahoma" w:cs="Tahoma"/>
          <w:b/>
          <w:bCs/>
        </w:rPr>
        <w:t>ΥΠΟΥΡΓΕΙΟΠΑΙΔΕΙΑΣ</w:t>
      </w:r>
      <w:r>
        <w:rPr>
          <w:rFonts w:ascii="Tahoma" w:hAnsi="Tahoma" w:cs="Tahoma"/>
          <w:b/>
          <w:bCs/>
          <w:lang w:val="en-US"/>
        </w:rPr>
        <w:t>, E</w:t>
      </w:r>
      <w:r>
        <w:rPr>
          <w:rFonts w:ascii="Tahoma" w:hAnsi="Tahoma" w:cs="Tahoma"/>
          <w:b/>
          <w:bCs/>
        </w:rPr>
        <w:t>ΡΕΥΝΑΣΚΑΙΘΡΗΣΚΕΥΜΑΤΩΝ</w:t>
      </w:r>
      <w:r>
        <w:rPr>
          <w:rFonts w:ascii="Tahoma" w:hAnsi="Tahoma" w:cs="Tahoma"/>
          <w:b/>
          <w:sz w:val="24"/>
          <w:lang w:val="en-US"/>
        </w:rPr>
        <w:br/>
      </w:r>
      <w:r>
        <w:rPr>
          <w:rFonts w:ascii="Tahoma" w:hAnsi="Tahoma" w:cs="Tahoma"/>
          <w:b/>
          <w:bCs/>
        </w:rPr>
        <w:t>ΠΕΡΙΦ</w:t>
      </w:r>
      <w:r>
        <w:rPr>
          <w:rFonts w:ascii="Tahoma" w:hAnsi="Tahoma" w:cs="Tahoma"/>
          <w:b/>
          <w:bCs/>
          <w:lang w:val="en-US"/>
        </w:rPr>
        <w:t>/</w:t>
      </w:r>
      <w:r>
        <w:rPr>
          <w:rFonts w:ascii="Tahoma" w:hAnsi="Tahoma" w:cs="Tahoma"/>
          <w:b/>
          <w:bCs/>
        </w:rPr>
        <w:t>ΚΗΔ</w:t>
      </w:r>
      <w:r>
        <w:rPr>
          <w:rFonts w:ascii="Tahoma" w:hAnsi="Tahoma" w:cs="Tahoma"/>
          <w:b/>
          <w:bCs/>
          <w:lang w:val="en-US"/>
        </w:rPr>
        <w:t>/</w:t>
      </w:r>
      <w:r>
        <w:rPr>
          <w:rFonts w:ascii="Tahoma" w:hAnsi="Tahoma" w:cs="Tahoma"/>
          <w:b/>
          <w:bCs/>
        </w:rPr>
        <w:t>ΝΣΗΠ</w:t>
      </w:r>
      <w:r>
        <w:rPr>
          <w:rFonts w:ascii="Tahoma" w:hAnsi="Tahoma" w:cs="Tahoma"/>
          <w:b/>
          <w:bCs/>
          <w:lang w:val="en-US"/>
        </w:rPr>
        <w:t>/</w:t>
      </w:r>
      <w:r>
        <w:rPr>
          <w:rFonts w:ascii="Tahoma" w:hAnsi="Tahoma" w:cs="Tahoma"/>
          <w:b/>
          <w:bCs/>
        </w:rPr>
        <w:t>ΘΜΙΑΣ</w:t>
      </w:r>
      <w:r>
        <w:rPr>
          <w:rFonts w:ascii="Tahoma" w:hAnsi="Tahoma" w:cs="Tahoma"/>
          <w:b/>
          <w:bCs/>
          <w:lang w:val="en-US"/>
        </w:rPr>
        <w:t>&amp;</w:t>
      </w:r>
      <w:r>
        <w:rPr>
          <w:rFonts w:ascii="Tahoma" w:hAnsi="Tahoma" w:cs="Tahoma"/>
          <w:b/>
          <w:bCs/>
        </w:rPr>
        <w:t>Δ</w:t>
      </w:r>
      <w:r>
        <w:rPr>
          <w:rFonts w:ascii="Tahoma" w:hAnsi="Tahoma" w:cs="Tahoma"/>
          <w:b/>
          <w:bCs/>
          <w:lang w:val="en-US"/>
        </w:rPr>
        <w:t>/</w:t>
      </w:r>
      <w:r>
        <w:rPr>
          <w:rFonts w:ascii="Tahoma" w:hAnsi="Tahoma" w:cs="Tahoma"/>
          <w:b/>
          <w:bCs/>
        </w:rPr>
        <w:t>ΘΜΙΑΣΕΚΠ</w:t>
      </w:r>
      <w:r>
        <w:rPr>
          <w:rFonts w:ascii="Tahoma" w:hAnsi="Tahoma" w:cs="Tahoma"/>
          <w:b/>
          <w:bCs/>
          <w:lang w:val="en-US"/>
        </w:rPr>
        <w:t>/</w:t>
      </w:r>
      <w:r>
        <w:rPr>
          <w:rFonts w:ascii="Tahoma" w:hAnsi="Tahoma" w:cs="Tahoma"/>
          <w:b/>
          <w:bCs/>
        </w:rPr>
        <w:t>ΣΗΣΚΡΗΤΗΣ</w:t>
      </w:r>
      <w:r>
        <w:rPr>
          <w:rFonts w:ascii="Tahoma" w:hAnsi="Tahoma" w:cs="Tahoma"/>
          <w:b/>
          <w:lang w:val="en-US"/>
        </w:rPr>
        <w:tab/>
      </w:r>
      <w:r>
        <w:rPr>
          <w:rFonts w:ascii="Tahoma" w:hAnsi="Tahoma" w:cs="Tahoma"/>
          <w:b/>
          <w:lang w:val="en-US"/>
        </w:rPr>
        <w:tab/>
      </w:r>
      <w:r>
        <w:rPr>
          <w:rFonts w:ascii="Tahoma" w:hAnsi="Tahoma" w:cs="Tahoma"/>
          <w:b/>
          <w:sz w:val="24"/>
          <w:lang w:val="en-US"/>
        </w:rPr>
        <w:br/>
      </w:r>
      <w:r>
        <w:rPr>
          <w:rFonts w:ascii="Tahoma" w:hAnsi="Tahoma" w:cs="Tahoma"/>
          <w:b/>
          <w:bCs/>
        </w:rPr>
        <w:t>Δ</w:t>
      </w:r>
      <w:r>
        <w:rPr>
          <w:rFonts w:ascii="Tahoma" w:hAnsi="Tahoma" w:cs="Tahoma"/>
          <w:b/>
          <w:bCs/>
          <w:lang w:val="en-US"/>
        </w:rPr>
        <w:t>/</w:t>
      </w:r>
      <w:r>
        <w:rPr>
          <w:rFonts w:ascii="Tahoma" w:hAnsi="Tahoma" w:cs="Tahoma"/>
          <w:b/>
          <w:bCs/>
        </w:rPr>
        <w:t>ΝΣΗΔΕΥΤ</w:t>
      </w:r>
      <w:r>
        <w:rPr>
          <w:rFonts w:ascii="Tahoma" w:hAnsi="Tahoma" w:cs="Tahoma"/>
          <w:b/>
          <w:bCs/>
          <w:lang w:val="en-US"/>
        </w:rPr>
        <w:t>/</w:t>
      </w:r>
      <w:r>
        <w:rPr>
          <w:rFonts w:ascii="Tahoma" w:hAnsi="Tahoma" w:cs="Tahoma"/>
          <w:b/>
          <w:bCs/>
        </w:rPr>
        <w:t>ΘΜΙΑΣΕΚΠ</w:t>
      </w:r>
      <w:r>
        <w:rPr>
          <w:rFonts w:ascii="Tahoma" w:hAnsi="Tahoma" w:cs="Tahoma"/>
          <w:b/>
          <w:bCs/>
          <w:lang w:val="en-US"/>
        </w:rPr>
        <w:t>/</w:t>
      </w:r>
      <w:r>
        <w:rPr>
          <w:rFonts w:ascii="Tahoma" w:hAnsi="Tahoma" w:cs="Tahoma"/>
          <w:b/>
          <w:bCs/>
        </w:rPr>
        <w:t>ΣΗΣΝ</w:t>
      </w:r>
      <w:r>
        <w:rPr>
          <w:rFonts w:ascii="Tahoma" w:hAnsi="Tahoma" w:cs="Tahoma"/>
          <w:b/>
          <w:bCs/>
          <w:lang w:val="en-US"/>
        </w:rPr>
        <w:t xml:space="preserve">. </w:t>
      </w:r>
      <w:r>
        <w:rPr>
          <w:rFonts w:ascii="Tahoma" w:hAnsi="Tahoma" w:cs="Tahoma"/>
          <w:b/>
          <w:bCs/>
        </w:rPr>
        <w:t>ΗΡΑΚΛΕΙΟΥ</w:t>
      </w:r>
      <w:r w:rsidRPr="000118C9">
        <w:rPr>
          <w:rFonts w:ascii="Tahoma" w:hAnsi="Tahoma" w:cs="Tahoma"/>
          <w:b/>
          <w:sz w:val="24"/>
        </w:rPr>
        <w:br/>
      </w:r>
      <w:r w:rsidRPr="000118C9">
        <w:rPr>
          <w:rFonts w:ascii="Tahoma" w:hAnsi="Tahoma" w:cs="Tahoma"/>
          <w:b/>
          <w:bCs/>
          <w:sz w:val="24"/>
          <w:szCs w:val="24"/>
          <w:u w:val="single"/>
        </w:rPr>
        <w:t>13</w:t>
      </w:r>
      <w:r>
        <w:rPr>
          <w:rFonts w:ascii="Tahoma" w:hAnsi="Tahoma" w:cs="Tahoma"/>
          <w:b/>
          <w:bCs/>
          <w:sz w:val="24"/>
          <w:szCs w:val="24"/>
          <w:u w:val="single"/>
          <w:vertAlign w:val="superscript"/>
        </w:rPr>
        <w:t>ο</w:t>
      </w:r>
      <w:r>
        <w:rPr>
          <w:rFonts w:ascii="Tahoma" w:hAnsi="Tahoma" w:cs="Tahoma"/>
          <w:b/>
          <w:bCs/>
          <w:sz w:val="24"/>
          <w:szCs w:val="24"/>
          <w:u w:val="single"/>
        </w:rPr>
        <w:t>ΓΥΜΝΑΣΙΟΗΡΑΚΛΕΙΟ</w:t>
      </w:r>
      <w:r>
        <w:rPr>
          <w:rFonts w:ascii="Tahoma" w:hAnsi="Tahoma" w:cs="Tahoma"/>
          <w:b/>
          <w:bCs/>
          <w:sz w:val="24"/>
          <w:szCs w:val="24"/>
        </w:rPr>
        <w:t>Υ</w:t>
      </w:r>
      <w:r w:rsidRPr="000118C9">
        <w:rPr>
          <w:rFonts w:ascii="Tahoma" w:hAnsi="Tahoma" w:cs="Tahoma"/>
          <w:sz w:val="28"/>
        </w:rPr>
        <w:br/>
      </w:r>
      <w:r w:rsidRPr="000118C9">
        <w:rPr>
          <w:rFonts w:ascii="Tahoma" w:hAnsi="Tahoma" w:cs="Tahoma"/>
          <w:sz w:val="28"/>
        </w:rPr>
        <w:tab/>
      </w:r>
      <w:r w:rsidRPr="000118C9">
        <w:rPr>
          <w:rFonts w:ascii="Tahoma" w:hAnsi="Tahoma" w:cs="Tahoma"/>
          <w:sz w:val="28"/>
        </w:rPr>
        <w:tab/>
      </w:r>
      <w:r w:rsidRPr="000118C9">
        <w:rPr>
          <w:rFonts w:ascii="Tahoma" w:hAnsi="Tahoma" w:cs="Tahoma"/>
          <w:sz w:val="28"/>
        </w:rPr>
        <w:tab/>
      </w:r>
      <w:r w:rsidRPr="000118C9">
        <w:rPr>
          <w:rFonts w:ascii="Tahoma" w:hAnsi="Tahoma" w:cs="Tahoma"/>
          <w:sz w:val="28"/>
        </w:rPr>
        <w:tab/>
      </w:r>
      <w:r w:rsidRPr="000118C9">
        <w:rPr>
          <w:rFonts w:ascii="Tahoma" w:hAnsi="Tahoma" w:cs="Tahoma"/>
          <w:sz w:val="28"/>
        </w:rPr>
        <w:tab/>
      </w:r>
      <w:r w:rsidRPr="000118C9">
        <w:rPr>
          <w:rFonts w:ascii="Tahoma" w:hAnsi="Tahoma" w:cs="Tahoma"/>
          <w:sz w:val="28"/>
        </w:rPr>
        <w:tab/>
      </w:r>
      <w:r w:rsidRPr="000118C9">
        <w:rPr>
          <w:rFonts w:ascii="Tahoma" w:hAnsi="Tahoma" w:cs="Tahoma"/>
          <w:sz w:val="28"/>
        </w:rPr>
        <w:tab/>
      </w:r>
      <w:r w:rsidRPr="000118C9">
        <w:rPr>
          <w:rFonts w:ascii="Tahoma" w:hAnsi="Tahoma" w:cs="Tahoma"/>
          <w:sz w:val="28"/>
        </w:rPr>
        <w:tab/>
      </w:r>
      <w:r w:rsidRPr="000118C9">
        <w:rPr>
          <w:rFonts w:ascii="Tahoma" w:hAnsi="Tahoma" w:cs="Tahoma"/>
          <w:sz w:val="28"/>
        </w:rPr>
        <w:tab/>
      </w:r>
      <w:r>
        <w:rPr>
          <w:rFonts w:ascii="Tahoma" w:hAnsi="Tahoma" w:cs="Tahoma"/>
          <w:sz w:val="24"/>
          <w:szCs w:val="24"/>
        </w:rPr>
        <w:t>Ηράκλειο</w:t>
      </w:r>
      <w:r w:rsidR="00671155">
        <w:rPr>
          <w:rFonts w:ascii="Tahoma" w:hAnsi="Tahoma" w:cs="Tahoma"/>
          <w:sz w:val="24"/>
          <w:szCs w:val="24"/>
        </w:rPr>
        <w:t xml:space="preserve"> 21</w:t>
      </w:r>
      <w:r w:rsidRPr="000118C9">
        <w:rPr>
          <w:rFonts w:ascii="Tahoma" w:hAnsi="Tahoma" w:cs="Tahoma"/>
          <w:sz w:val="24"/>
          <w:szCs w:val="24"/>
        </w:rPr>
        <w:t>/2/201</w:t>
      </w:r>
      <w:r w:rsidR="000446FD" w:rsidRPr="00E36A5D">
        <w:rPr>
          <w:rFonts w:ascii="Tahoma" w:hAnsi="Tahoma" w:cs="Tahoma"/>
          <w:sz w:val="24"/>
          <w:szCs w:val="24"/>
        </w:rPr>
        <w:t>9</w:t>
      </w:r>
    </w:p>
    <w:p w:rsidR="00B72762" w:rsidRDefault="007F62E5">
      <w:pPr>
        <w:rPr>
          <w:rFonts w:ascii="Tahoma" w:hAnsi="Tahoma" w:cs="Tahoma"/>
          <w:sz w:val="24"/>
          <w:szCs w:val="24"/>
        </w:rPr>
      </w:pPr>
      <w:r w:rsidRPr="000118C9">
        <w:rPr>
          <w:rFonts w:ascii="Tahoma" w:hAnsi="Tahoma" w:cs="Tahoma"/>
        </w:rPr>
        <w:tab/>
      </w:r>
      <w:r w:rsidRPr="000118C9">
        <w:rPr>
          <w:rFonts w:ascii="Tahoma" w:hAnsi="Tahoma" w:cs="Tahoma"/>
        </w:rPr>
        <w:tab/>
      </w:r>
      <w:r w:rsidRPr="000118C9">
        <w:rPr>
          <w:rFonts w:ascii="Tahoma" w:hAnsi="Tahoma" w:cs="Tahoma"/>
        </w:rPr>
        <w:tab/>
      </w:r>
      <w:r w:rsidRPr="000118C9">
        <w:rPr>
          <w:rFonts w:ascii="Tahoma" w:hAnsi="Tahoma" w:cs="Tahoma"/>
        </w:rPr>
        <w:tab/>
      </w:r>
      <w:r w:rsidRPr="000118C9">
        <w:rPr>
          <w:rFonts w:ascii="Tahoma" w:hAnsi="Tahoma" w:cs="Tahoma"/>
          <w:sz w:val="24"/>
        </w:rPr>
        <w:tab/>
      </w:r>
      <w:r w:rsidRPr="000118C9">
        <w:rPr>
          <w:rFonts w:ascii="Tahoma" w:hAnsi="Tahoma" w:cs="Tahoma"/>
          <w:sz w:val="24"/>
        </w:rPr>
        <w:tab/>
      </w:r>
      <w:r w:rsidRPr="000118C9">
        <w:rPr>
          <w:rFonts w:ascii="Tahoma" w:hAnsi="Tahoma" w:cs="Tahoma"/>
          <w:sz w:val="24"/>
        </w:rPr>
        <w:tab/>
      </w:r>
      <w:r w:rsidRPr="000118C9">
        <w:rPr>
          <w:rFonts w:ascii="Tahoma" w:hAnsi="Tahoma" w:cs="Tahoma"/>
          <w:sz w:val="24"/>
        </w:rPr>
        <w:tab/>
      </w:r>
      <w:r w:rsidRPr="000118C9">
        <w:rPr>
          <w:rFonts w:ascii="Tahoma" w:hAnsi="Tahoma" w:cs="Tahoma"/>
          <w:sz w:val="24"/>
        </w:rPr>
        <w:tab/>
      </w:r>
      <w:proofErr w:type="spellStart"/>
      <w:r>
        <w:rPr>
          <w:rFonts w:ascii="Tahoma" w:hAnsi="Tahoma" w:cs="Tahoma"/>
          <w:sz w:val="24"/>
          <w:szCs w:val="24"/>
        </w:rPr>
        <w:t>Αρ.πρ</w:t>
      </w:r>
      <w:proofErr w:type="spellEnd"/>
      <w:r>
        <w:rPr>
          <w:rFonts w:ascii="Tahoma" w:hAnsi="Tahoma" w:cs="Tahoma"/>
          <w:sz w:val="24"/>
          <w:szCs w:val="24"/>
        </w:rPr>
        <w:t>.</w:t>
      </w:r>
      <w:r>
        <w:rPr>
          <w:rFonts w:ascii="Tahoma" w:hAnsi="Tahoma" w:cs="Tahoma"/>
          <w:sz w:val="24"/>
        </w:rPr>
        <w:tab/>
      </w:r>
      <w:r>
        <w:rPr>
          <w:rFonts w:ascii="Tahoma" w:hAnsi="Tahoma" w:cs="Tahoma"/>
          <w:sz w:val="24"/>
          <w:szCs w:val="24"/>
        </w:rPr>
        <w:t>:</w:t>
      </w:r>
      <w:r w:rsidR="00CB595F">
        <w:rPr>
          <w:rFonts w:ascii="Tahoma" w:hAnsi="Tahoma" w:cs="Tahoma"/>
          <w:sz w:val="24"/>
          <w:szCs w:val="24"/>
        </w:rPr>
        <w:t>105</w:t>
      </w:r>
      <w:r>
        <w:br/>
      </w:r>
      <w:proofErr w:type="spellStart"/>
      <w:r>
        <w:rPr>
          <w:rFonts w:ascii="Tahoma" w:hAnsi="Tahoma" w:cs="Tahoma"/>
          <w:sz w:val="24"/>
          <w:szCs w:val="24"/>
        </w:rPr>
        <w:t>Ταχ</w:t>
      </w:r>
      <w:proofErr w:type="spellEnd"/>
      <w:r>
        <w:rPr>
          <w:rFonts w:ascii="Tahoma" w:hAnsi="Tahoma" w:cs="Tahoma"/>
          <w:sz w:val="24"/>
          <w:szCs w:val="24"/>
        </w:rPr>
        <w:t>. Δ/</w:t>
      </w:r>
      <w:proofErr w:type="spellStart"/>
      <w:r>
        <w:rPr>
          <w:rFonts w:ascii="Tahoma" w:hAnsi="Tahoma" w:cs="Tahoma"/>
          <w:sz w:val="24"/>
          <w:szCs w:val="24"/>
        </w:rPr>
        <w:t>νση</w:t>
      </w:r>
      <w:proofErr w:type="spellEnd"/>
      <w:r>
        <w:rPr>
          <w:rFonts w:ascii="Tahoma" w:hAnsi="Tahoma" w:cs="Tahoma"/>
          <w:sz w:val="24"/>
          <w:szCs w:val="24"/>
        </w:rPr>
        <w:t xml:space="preserve">      :   Αντ. </w:t>
      </w:r>
      <w:proofErr w:type="spellStart"/>
      <w:r>
        <w:rPr>
          <w:rFonts w:ascii="Tahoma" w:hAnsi="Tahoma" w:cs="Tahoma"/>
          <w:sz w:val="24"/>
          <w:szCs w:val="24"/>
        </w:rPr>
        <w:t>Βορεάδη</w:t>
      </w:r>
      <w:proofErr w:type="spellEnd"/>
      <w:r>
        <w:rPr>
          <w:rFonts w:ascii="Tahoma" w:hAnsi="Tahoma" w:cs="Tahoma"/>
          <w:sz w:val="24"/>
          <w:szCs w:val="24"/>
        </w:rPr>
        <w:t xml:space="preserve"> 36</w:t>
      </w:r>
      <w:r>
        <w:rPr>
          <w:rFonts w:ascii="Tahoma" w:hAnsi="Tahoma" w:cs="Tahoma"/>
          <w:sz w:val="24"/>
        </w:rPr>
        <w:tab/>
      </w:r>
      <w:r>
        <w:rPr>
          <w:rFonts w:ascii="Tahoma" w:hAnsi="Tahoma" w:cs="Tahoma"/>
          <w:sz w:val="24"/>
        </w:rPr>
        <w:tab/>
      </w:r>
      <w:r>
        <w:rPr>
          <w:rFonts w:ascii="Tahoma" w:hAnsi="Tahoma" w:cs="Tahoma"/>
          <w:sz w:val="24"/>
        </w:rPr>
        <w:tab/>
      </w:r>
    </w:p>
    <w:p w:rsidR="00B72762" w:rsidRDefault="007F62E5">
      <w:pPr>
        <w:rPr>
          <w:rFonts w:ascii="Tahoma" w:hAnsi="Tahoma" w:cs="Tahoma"/>
          <w:sz w:val="24"/>
        </w:rPr>
      </w:pPr>
      <w:proofErr w:type="spellStart"/>
      <w:r>
        <w:rPr>
          <w:rFonts w:ascii="Tahoma" w:hAnsi="Tahoma" w:cs="Tahoma"/>
          <w:sz w:val="24"/>
        </w:rPr>
        <w:t>Ταχ</w:t>
      </w:r>
      <w:proofErr w:type="spellEnd"/>
      <w:r>
        <w:rPr>
          <w:rFonts w:ascii="Tahoma" w:hAnsi="Tahoma" w:cs="Tahoma"/>
          <w:sz w:val="24"/>
        </w:rPr>
        <w:t>. Κωδ.       :    714 09</w:t>
      </w:r>
    </w:p>
    <w:p w:rsidR="00B72762" w:rsidRDefault="007F62E5">
      <w:pPr>
        <w:widowControl w:val="0"/>
      </w:pPr>
      <w:r>
        <w:rPr>
          <w:rFonts w:ascii="Tahoma" w:hAnsi="Tahoma" w:cs="Tahoma"/>
          <w:sz w:val="24"/>
        </w:rPr>
        <w:t xml:space="preserve">Πληροφορίες   : Άννα </w:t>
      </w:r>
      <w:proofErr w:type="spellStart"/>
      <w:r>
        <w:rPr>
          <w:rFonts w:ascii="Tahoma" w:hAnsi="Tahoma" w:cs="Tahoma"/>
          <w:sz w:val="24"/>
        </w:rPr>
        <w:t>Κλεινάκη</w:t>
      </w:r>
      <w:proofErr w:type="spellEnd"/>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 xml:space="preserve">ΠΡΟΣ: </w:t>
      </w:r>
      <w:r>
        <w:t>ΤΑΞΙΔΙΩΤΙΚΑ ΓΡΑΦΕΙΑ</w:t>
      </w:r>
    </w:p>
    <w:p w:rsidR="00B72762" w:rsidRPr="000446FD" w:rsidRDefault="007F62E5" w:rsidP="000446FD">
      <w:pPr>
        <w:ind w:left="5760"/>
      </w:pPr>
      <w:r>
        <w:t>(Δια της  Δ.Δ.Ε. Ν. Ηρακλείου)</w:t>
      </w:r>
    </w:p>
    <w:p w:rsidR="00B72762" w:rsidRPr="00E36A5D" w:rsidRDefault="007F62E5">
      <w:pPr>
        <w:rPr>
          <w:rFonts w:ascii="Tahoma" w:hAnsi="Tahoma" w:cs="Tahoma"/>
          <w:sz w:val="24"/>
          <w:lang w:val="en-US"/>
        </w:rPr>
      </w:pPr>
      <w:r>
        <w:rPr>
          <w:rFonts w:ascii="Tahoma" w:hAnsi="Tahoma" w:cs="Tahoma"/>
          <w:sz w:val="24"/>
        </w:rPr>
        <w:t>Τηλέφωνο</w:t>
      </w:r>
      <w:r w:rsidRPr="00E36A5D">
        <w:rPr>
          <w:rFonts w:ascii="Tahoma" w:hAnsi="Tahoma" w:cs="Tahoma"/>
          <w:sz w:val="24"/>
          <w:lang w:val="en-US"/>
        </w:rPr>
        <w:t xml:space="preserve">       :   2810 - 234 – 488</w:t>
      </w:r>
      <w:r w:rsidRPr="00E36A5D">
        <w:rPr>
          <w:rFonts w:ascii="Tahoma" w:hAnsi="Tahoma" w:cs="Tahoma"/>
          <w:sz w:val="24"/>
          <w:lang w:val="en-US"/>
        </w:rPr>
        <w:tab/>
      </w:r>
      <w:r w:rsidRPr="00E36A5D">
        <w:rPr>
          <w:rFonts w:ascii="Tahoma" w:hAnsi="Tahoma" w:cs="Tahoma"/>
          <w:sz w:val="24"/>
          <w:lang w:val="en-US"/>
        </w:rPr>
        <w:tab/>
      </w:r>
    </w:p>
    <w:p w:rsidR="00B72762" w:rsidRPr="00E36A5D" w:rsidRDefault="007F62E5">
      <w:pPr>
        <w:rPr>
          <w:rFonts w:ascii="Tahoma" w:hAnsi="Tahoma" w:cs="Tahoma"/>
          <w:b/>
          <w:sz w:val="24"/>
          <w:lang w:val="en-US"/>
        </w:rPr>
      </w:pPr>
      <w:proofErr w:type="gramStart"/>
      <w:r>
        <w:rPr>
          <w:rFonts w:ascii="Tahoma" w:hAnsi="Tahoma" w:cs="Tahoma"/>
          <w:sz w:val="24"/>
          <w:lang w:val="en-US"/>
        </w:rPr>
        <w:t>Fax</w:t>
      </w:r>
      <w:r w:rsidRPr="00E36A5D">
        <w:rPr>
          <w:rFonts w:ascii="Tahoma" w:hAnsi="Tahoma" w:cs="Tahoma"/>
          <w:sz w:val="24"/>
          <w:lang w:val="en-US"/>
        </w:rPr>
        <w:t xml:space="preserve">      .</w:t>
      </w:r>
      <w:proofErr w:type="gramEnd"/>
      <w:r w:rsidRPr="00E36A5D">
        <w:rPr>
          <w:rFonts w:ascii="Tahoma" w:hAnsi="Tahoma" w:cs="Tahoma"/>
          <w:sz w:val="24"/>
          <w:lang w:val="en-US"/>
        </w:rPr>
        <w:t xml:space="preserve">          :   2810 - 326 – 908</w:t>
      </w:r>
    </w:p>
    <w:p w:rsidR="00B72762" w:rsidRPr="00E36A5D" w:rsidRDefault="007F62E5">
      <w:pPr>
        <w:rPr>
          <w:rFonts w:ascii="Tahoma" w:hAnsi="Tahoma" w:cs="Tahoma"/>
          <w:sz w:val="24"/>
          <w:lang w:val="en-US"/>
        </w:rPr>
      </w:pPr>
      <w:r>
        <w:rPr>
          <w:rFonts w:ascii="Tahoma" w:hAnsi="Tahoma" w:cs="Tahoma"/>
          <w:sz w:val="24"/>
          <w:lang w:val="en-US"/>
        </w:rPr>
        <w:t>E</w:t>
      </w:r>
      <w:r w:rsidRPr="00E36A5D">
        <w:rPr>
          <w:rFonts w:ascii="Tahoma" w:hAnsi="Tahoma" w:cs="Tahoma"/>
          <w:sz w:val="24"/>
          <w:lang w:val="en-US"/>
        </w:rPr>
        <w:t>-</w:t>
      </w:r>
      <w:r>
        <w:rPr>
          <w:rFonts w:ascii="Tahoma" w:hAnsi="Tahoma" w:cs="Tahoma"/>
          <w:sz w:val="24"/>
          <w:lang w:val="en-US"/>
        </w:rPr>
        <w:t>mail</w:t>
      </w:r>
      <w:r w:rsidRPr="00E36A5D">
        <w:rPr>
          <w:rFonts w:ascii="Tahoma" w:hAnsi="Tahoma" w:cs="Tahoma"/>
          <w:sz w:val="24"/>
          <w:lang w:val="en-US"/>
        </w:rPr>
        <w:t xml:space="preserve">             : </w:t>
      </w:r>
      <w:r>
        <w:rPr>
          <w:rFonts w:ascii="Tahoma" w:hAnsi="Tahoma" w:cs="Tahoma"/>
          <w:sz w:val="24"/>
          <w:lang w:val="en-US"/>
        </w:rPr>
        <w:t>mail</w:t>
      </w:r>
      <w:r w:rsidRPr="00E36A5D">
        <w:rPr>
          <w:rFonts w:ascii="Tahoma" w:hAnsi="Tahoma" w:cs="Tahoma"/>
          <w:sz w:val="24"/>
          <w:lang w:val="en-US"/>
        </w:rPr>
        <w:t>@13</w:t>
      </w:r>
      <w:r>
        <w:rPr>
          <w:rFonts w:ascii="Tahoma" w:hAnsi="Tahoma" w:cs="Tahoma"/>
          <w:sz w:val="24"/>
          <w:lang w:val="en-US"/>
        </w:rPr>
        <w:t>gym</w:t>
      </w:r>
      <w:r w:rsidRPr="00E36A5D">
        <w:rPr>
          <w:rFonts w:ascii="Tahoma" w:hAnsi="Tahoma" w:cs="Tahoma"/>
          <w:sz w:val="24"/>
          <w:lang w:val="en-US"/>
        </w:rPr>
        <w:t>-</w:t>
      </w:r>
      <w:r>
        <w:rPr>
          <w:rFonts w:ascii="Tahoma" w:hAnsi="Tahoma" w:cs="Tahoma"/>
          <w:sz w:val="24"/>
          <w:lang w:val="en-US"/>
        </w:rPr>
        <w:t>irakl</w:t>
      </w:r>
      <w:r w:rsidRPr="00E36A5D">
        <w:rPr>
          <w:rFonts w:ascii="Tahoma" w:hAnsi="Tahoma" w:cs="Tahoma"/>
          <w:sz w:val="24"/>
          <w:lang w:val="en-US"/>
        </w:rPr>
        <w:t>.</w:t>
      </w:r>
      <w:r>
        <w:rPr>
          <w:rFonts w:ascii="Tahoma" w:hAnsi="Tahoma" w:cs="Tahoma"/>
          <w:sz w:val="24"/>
          <w:lang w:val="en-US"/>
        </w:rPr>
        <w:t>ira</w:t>
      </w:r>
      <w:r w:rsidRPr="00E36A5D">
        <w:rPr>
          <w:rFonts w:ascii="Tahoma" w:hAnsi="Tahoma" w:cs="Tahoma"/>
          <w:sz w:val="24"/>
          <w:lang w:val="en-US"/>
        </w:rPr>
        <w:t>.</w:t>
      </w:r>
      <w:r>
        <w:rPr>
          <w:rFonts w:ascii="Tahoma" w:hAnsi="Tahoma" w:cs="Tahoma"/>
          <w:sz w:val="24"/>
          <w:lang w:val="en-US"/>
        </w:rPr>
        <w:t>sch</w:t>
      </w:r>
      <w:r w:rsidRPr="00E36A5D">
        <w:rPr>
          <w:rFonts w:ascii="Tahoma" w:hAnsi="Tahoma" w:cs="Tahoma"/>
          <w:sz w:val="24"/>
          <w:lang w:val="en-US"/>
        </w:rPr>
        <w:t>.</w:t>
      </w:r>
      <w:r>
        <w:rPr>
          <w:rFonts w:ascii="Tahoma" w:hAnsi="Tahoma" w:cs="Tahoma"/>
          <w:sz w:val="24"/>
          <w:lang w:val="en-US"/>
        </w:rPr>
        <w:t>gr</w:t>
      </w:r>
    </w:p>
    <w:p w:rsidR="00B72762" w:rsidRPr="00E36A5D" w:rsidRDefault="00B72762">
      <w:pPr>
        <w:jc w:val="right"/>
        <w:rPr>
          <w:rFonts w:ascii="Comic Sans MS" w:hAnsi="Comic Sans MS"/>
          <w:sz w:val="24"/>
          <w:lang w:val="en-US"/>
        </w:rPr>
      </w:pPr>
    </w:p>
    <w:p w:rsidR="00B72762" w:rsidRDefault="007F62E5">
      <w:pPr>
        <w:jc w:val="both"/>
        <w:rPr>
          <w:rFonts w:cs="Tahoma"/>
          <w:b/>
          <w:sz w:val="28"/>
          <w:szCs w:val="28"/>
        </w:rPr>
      </w:pPr>
      <w:r>
        <w:rPr>
          <w:rFonts w:cs="Tahoma"/>
          <w:b/>
          <w:sz w:val="28"/>
          <w:szCs w:val="28"/>
        </w:rPr>
        <w:t>ΘΕΜΑ: Πρόσκληση Εκδήλωσης Ενδιαφέροντος για τη δι</w:t>
      </w:r>
      <w:r w:rsidR="00E36A5D">
        <w:rPr>
          <w:rFonts w:cs="Tahoma"/>
          <w:b/>
          <w:sz w:val="28"/>
          <w:szCs w:val="28"/>
        </w:rPr>
        <w:t>οργάνωση  εκπαιδευτικής επίσκεψης</w:t>
      </w:r>
      <w:r>
        <w:rPr>
          <w:rFonts w:cs="Tahoma"/>
          <w:b/>
          <w:sz w:val="28"/>
          <w:szCs w:val="28"/>
        </w:rPr>
        <w:t xml:space="preserve">  μαθητών περιβαλλοντικής ομάδας  του 13</w:t>
      </w:r>
      <w:r>
        <w:rPr>
          <w:rFonts w:cs="Tahoma"/>
          <w:b/>
          <w:sz w:val="28"/>
          <w:szCs w:val="28"/>
          <w:vertAlign w:val="superscript"/>
        </w:rPr>
        <w:t>ου</w:t>
      </w:r>
      <w:r>
        <w:rPr>
          <w:rFonts w:cs="Tahoma"/>
          <w:b/>
          <w:sz w:val="28"/>
          <w:szCs w:val="28"/>
        </w:rPr>
        <w:t xml:space="preserve"> Γυμνασίου Η</w:t>
      </w:r>
      <w:r w:rsidR="000446FD">
        <w:rPr>
          <w:rFonts w:cs="Tahoma"/>
          <w:b/>
          <w:sz w:val="28"/>
          <w:szCs w:val="28"/>
        </w:rPr>
        <w:t>ρακλείου σε Ρέθυμνο-Χανιά</w:t>
      </w:r>
      <w:r>
        <w:rPr>
          <w:rFonts w:cs="Tahoma"/>
          <w:b/>
          <w:sz w:val="28"/>
          <w:szCs w:val="28"/>
        </w:rPr>
        <w:t>.</w:t>
      </w:r>
    </w:p>
    <w:p w:rsidR="00B72762" w:rsidRDefault="00B72762">
      <w:pPr>
        <w:widowControl w:val="0"/>
        <w:shd w:val="clear" w:color="auto" w:fill="FFFFFF"/>
        <w:ind w:firstLine="720"/>
        <w:jc w:val="both"/>
        <w:rPr>
          <w:rFonts w:cs="Tahoma"/>
          <w:b/>
          <w:sz w:val="24"/>
          <w:szCs w:val="24"/>
        </w:rPr>
      </w:pPr>
    </w:p>
    <w:p w:rsidR="00B72762" w:rsidRDefault="007F62E5">
      <w:pPr>
        <w:widowControl w:val="0"/>
        <w:shd w:val="clear" w:color="auto" w:fill="FFFFFF"/>
        <w:ind w:firstLine="720"/>
        <w:jc w:val="both"/>
        <w:rPr>
          <w:rFonts w:ascii="Arial" w:hAnsi="Arial" w:cs="Arial"/>
          <w:color w:val="000000"/>
        </w:rPr>
      </w:pPr>
      <w:r>
        <w:rPr>
          <w:rFonts w:ascii="Arial" w:hAnsi="Arial" w:cs="Arial"/>
          <w:color w:val="000000"/>
        </w:rPr>
        <w:t>Η Διευθύντρια του 13</w:t>
      </w:r>
      <w:r>
        <w:rPr>
          <w:rFonts w:ascii="Arial" w:hAnsi="Arial" w:cs="Arial"/>
          <w:color w:val="000000"/>
          <w:vertAlign w:val="superscript"/>
        </w:rPr>
        <w:t>ου</w:t>
      </w:r>
      <w:r>
        <w:rPr>
          <w:rFonts w:ascii="Arial" w:hAnsi="Arial" w:cs="Arial"/>
          <w:color w:val="000000"/>
        </w:rPr>
        <w:t xml:space="preserve"> Γυμνασίου Ηρακλείου, σύμφωνα με την  </w:t>
      </w:r>
      <w:proofErr w:type="spellStart"/>
      <w:r>
        <w:rPr>
          <w:rFonts w:ascii="Arial" w:hAnsi="Arial" w:cs="Arial"/>
          <w:color w:val="000000"/>
        </w:rPr>
        <w:t>αριθμ</w:t>
      </w:r>
      <w:proofErr w:type="spellEnd"/>
      <w:r>
        <w:rPr>
          <w:rFonts w:ascii="Arial" w:hAnsi="Arial" w:cs="Arial"/>
          <w:color w:val="000000"/>
        </w:rPr>
        <w:t xml:space="preserve">. 33120/ΓΔ4/6-3-2017 (ΦΕΚ 681/6-3-2017 </w:t>
      </w:r>
      <w:proofErr w:type="spellStart"/>
      <w:r>
        <w:rPr>
          <w:rFonts w:ascii="Arial" w:hAnsi="Arial" w:cs="Arial"/>
          <w:color w:val="000000"/>
        </w:rPr>
        <w:t>τευχ.Β΄</w:t>
      </w:r>
      <w:proofErr w:type="spellEnd"/>
      <w:r>
        <w:rPr>
          <w:rFonts w:ascii="Arial" w:hAnsi="Arial" w:cs="Arial"/>
          <w:color w:val="000000"/>
        </w:rPr>
        <w:t>) απόφαση του Υπουργού Παιδείας, Έρευνας και Θρησκευμάτων, προσκαλεί   τα τουριστικά γραφεία να εκδηλώσουν ενδιαφέρον για τη διοργάνωση εκπαιδευτικής εκδρομής  μαθητών περιβαλλοντικής ομά</w:t>
      </w:r>
      <w:r w:rsidR="000446FD">
        <w:rPr>
          <w:rFonts w:ascii="Arial" w:hAnsi="Arial" w:cs="Arial"/>
          <w:color w:val="000000"/>
        </w:rPr>
        <w:t xml:space="preserve">δας  του σχολείου </w:t>
      </w:r>
      <w:r w:rsidR="000446FD" w:rsidRPr="000446FD">
        <w:rPr>
          <w:rFonts w:ascii="Arial Unicode MS" w:eastAsia="Arial Unicode MS" w:hAnsi="Arial Unicode MS" w:cs="Arial Unicode MS"/>
        </w:rPr>
        <w:t>σε Ρέθυμνο-Χανιά</w:t>
      </w:r>
      <w:r>
        <w:rPr>
          <w:rFonts w:ascii="Arial" w:hAnsi="Arial" w:cs="Arial"/>
          <w:color w:val="000000"/>
        </w:rPr>
        <w:t>.</w:t>
      </w:r>
    </w:p>
    <w:p w:rsidR="00B72762" w:rsidRDefault="00B72762">
      <w:pPr>
        <w:widowControl w:val="0"/>
        <w:shd w:val="clear" w:color="auto" w:fill="FFFFFF"/>
        <w:ind w:firstLine="720"/>
        <w:jc w:val="both"/>
        <w:rPr>
          <w:rFonts w:ascii="Arial" w:hAnsi="Arial" w:cs="Arial"/>
          <w:b/>
          <w:color w:val="000000"/>
        </w:rPr>
      </w:pPr>
    </w:p>
    <w:p w:rsidR="00B72762" w:rsidRDefault="007F62E5">
      <w:pPr>
        <w:widowControl w:val="0"/>
        <w:shd w:val="clear" w:color="auto" w:fill="FFFFFF"/>
        <w:ind w:firstLine="720"/>
        <w:jc w:val="both"/>
        <w:rPr>
          <w:rFonts w:ascii="Arial" w:hAnsi="Arial" w:cs="Arial"/>
          <w:b/>
          <w:color w:val="000000"/>
          <w:u w:val="single"/>
        </w:rPr>
      </w:pPr>
      <w:r>
        <w:rPr>
          <w:rFonts w:ascii="Arial" w:hAnsi="Arial" w:cs="Arial"/>
          <w:b/>
          <w:color w:val="000000"/>
          <w:u w:val="single"/>
        </w:rPr>
        <w:t>Χρονικό διάστημα πραγματοποίησης της εκδρομής</w:t>
      </w:r>
    </w:p>
    <w:p w:rsidR="00B72762" w:rsidRDefault="00B72762">
      <w:pPr>
        <w:widowControl w:val="0"/>
        <w:shd w:val="clear" w:color="auto" w:fill="FFFFFF"/>
        <w:ind w:firstLine="720"/>
        <w:jc w:val="both"/>
        <w:rPr>
          <w:rFonts w:ascii="Arial" w:hAnsi="Arial" w:cs="Arial"/>
          <w:b/>
          <w:color w:val="000000"/>
          <w:u w:val="single"/>
        </w:rPr>
      </w:pPr>
    </w:p>
    <w:p w:rsidR="00B72762" w:rsidRDefault="007F62E5">
      <w:pPr>
        <w:widowControl w:val="0"/>
        <w:shd w:val="clear" w:color="auto" w:fill="FFFFFF"/>
        <w:ind w:firstLine="720"/>
        <w:jc w:val="both"/>
        <w:rPr>
          <w:rFonts w:ascii="Tahoma" w:hAnsi="Tahoma" w:cs="Tahoma"/>
        </w:rPr>
      </w:pPr>
      <w:r>
        <w:rPr>
          <w:rFonts w:ascii="Tahoma" w:hAnsi="Tahoma" w:cs="Tahoma"/>
        </w:rPr>
        <w:t>Η εκδρομή πρόκειται να πραγματοποι</w:t>
      </w:r>
      <w:r w:rsidR="000446FD">
        <w:rPr>
          <w:rFonts w:ascii="Tahoma" w:hAnsi="Tahoma" w:cs="Tahoma"/>
        </w:rPr>
        <w:t>ηθεί το διάστημ</w:t>
      </w:r>
      <w:r w:rsidR="00E36A5D">
        <w:rPr>
          <w:rFonts w:ascii="Tahoma" w:hAnsi="Tahoma" w:cs="Tahoma"/>
        </w:rPr>
        <w:t>α από το Σάββατο 13/04/2019 έως την Τρίτη 16</w:t>
      </w:r>
      <w:r w:rsidR="000446FD">
        <w:rPr>
          <w:rFonts w:ascii="Tahoma" w:hAnsi="Tahoma" w:cs="Tahoma"/>
        </w:rPr>
        <w:t>/04/2019</w:t>
      </w:r>
      <w:r>
        <w:rPr>
          <w:rFonts w:ascii="Tahoma" w:hAnsi="Tahoma" w:cs="Tahoma"/>
        </w:rPr>
        <w:t xml:space="preserve"> (πρέπει να περιλαμβάνονται ένα Σαββατοκύριακο και δύο  εργάσιμες ημέρες).</w:t>
      </w:r>
    </w:p>
    <w:p w:rsidR="00B72762" w:rsidRDefault="00B72762">
      <w:pPr>
        <w:widowControl w:val="0"/>
        <w:shd w:val="clear" w:color="auto" w:fill="FFFFFF"/>
        <w:ind w:firstLine="720"/>
        <w:jc w:val="both"/>
        <w:rPr>
          <w:rFonts w:ascii="Tahoma" w:hAnsi="Tahoma" w:cs="Tahoma"/>
        </w:rPr>
      </w:pPr>
    </w:p>
    <w:p w:rsidR="00B72762" w:rsidRDefault="007F62E5">
      <w:pPr>
        <w:widowControl w:val="0"/>
        <w:shd w:val="clear" w:color="auto" w:fill="FFFFFF"/>
        <w:ind w:firstLine="720"/>
        <w:jc w:val="both"/>
        <w:rPr>
          <w:rFonts w:ascii="Tahoma" w:hAnsi="Tahoma" w:cs="Tahoma"/>
          <w:b/>
          <w:u w:val="single"/>
        </w:rPr>
      </w:pPr>
      <w:r>
        <w:rPr>
          <w:rFonts w:ascii="Tahoma" w:hAnsi="Tahoma" w:cs="Tahoma"/>
          <w:b/>
          <w:u w:val="single"/>
        </w:rPr>
        <w:t>Πρόγραμμα</w:t>
      </w:r>
    </w:p>
    <w:p w:rsidR="00B72762" w:rsidRDefault="00B72762">
      <w:pPr>
        <w:widowControl w:val="0"/>
        <w:shd w:val="clear" w:color="auto" w:fill="FFFFFF"/>
        <w:ind w:firstLine="720"/>
        <w:jc w:val="both"/>
        <w:rPr>
          <w:rFonts w:ascii="Tahoma" w:hAnsi="Tahoma" w:cs="Tahoma"/>
          <w:u w:val="single"/>
        </w:rPr>
      </w:pPr>
    </w:p>
    <w:p w:rsidR="00B72762" w:rsidRDefault="007F62E5">
      <w:pPr>
        <w:shd w:val="clear" w:color="auto" w:fill="FFFFFF"/>
        <w:ind w:firstLine="720"/>
        <w:jc w:val="both"/>
        <w:rPr>
          <w:rFonts w:ascii="Tahoma" w:hAnsi="Tahoma" w:cs="Tahoma"/>
        </w:rPr>
      </w:pPr>
      <w:r>
        <w:rPr>
          <w:rFonts w:ascii="Tahoma" w:hAnsi="Tahoma" w:cs="Tahoma"/>
        </w:rPr>
        <w:t>Το πρόγραμμα περιλαμβάνει επισκέψεις  στις  εξής περιοχές:</w:t>
      </w:r>
    </w:p>
    <w:p w:rsidR="006A4146" w:rsidRPr="006A4146" w:rsidRDefault="00E36A5D" w:rsidP="006A4146">
      <w:pPr>
        <w:pStyle w:val="a6"/>
        <w:numPr>
          <w:ilvl w:val="0"/>
          <w:numId w:val="8"/>
        </w:numPr>
        <w:shd w:val="clear" w:color="auto" w:fill="FFFFFF"/>
        <w:jc w:val="both"/>
        <w:rPr>
          <w:rFonts w:ascii="Tahoma" w:hAnsi="Tahoma" w:cs="Tahoma"/>
          <w:b/>
        </w:rPr>
      </w:pPr>
      <w:r w:rsidRPr="006A4146">
        <w:rPr>
          <w:rFonts w:ascii="Tahoma" w:hAnsi="Tahoma" w:cs="Tahoma"/>
          <w:b/>
        </w:rPr>
        <w:t>Ηράκλειο –</w:t>
      </w:r>
      <w:r w:rsidR="004E3092" w:rsidRPr="006A4146">
        <w:rPr>
          <w:rFonts w:ascii="Tahoma" w:hAnsi="Tahoma" w:cs="Tahoma"/>
          <w:b/>
        </w:rPr>
        <w:t xml:space="preserve">Ρέθυμνο ή </w:t>
      </w:r>
      <w:proofErr w:type="spellStart"/>
      <w:r w:rsidRPr="006A4146">
        <w:rPr>
          <w:rFonts w:ascii="Tahoma" w:hAnsi="Tahoma" w:cs="Tahoma"/>
          <w:b/>
        </w:rPr>
        <w:t>Γεωργιούπολη</w:t>
      </w:r>
      <w:proofErr w:type="spellEnd"/>
      <w:r w:rsidR="006F0537">
        <w:rPr>
          <w:rFonts w:ascii="Tahoma" w:hAnsi="Tahoma" w:cs="Tahoma"/>
          <w:b/>
        </w:rPr>
        <w:t xml:space="preserve"> ή Στύλος-Χ</w:t>
      </w:r>
      <w:r w:rsidRPr="006A4146">
        <w:rPr>
          <w:rFonts w:ascii="Tahoma" w:hAnsi="Tahoma" w:cs="Tahoma"/>
          <w:b/>
        </w:rPr>
        <w:t>ανιά διανυκτέρευση</w:t>
      </w:r>
    </w:p>
    <w:p w:rsidR="00B72762" w:rsidRPr="006A4146" w:rsidRDefault="00E36A5D" w:rsidP="006A4146">
      <w:pPr>
        <w:pStyle w:val="a6"/>
        <w:numPr>
          <w:ilvl w:val="0"/>
          <w:numId w:val="8"/>
        </w:numPr>
        <w:shd w:val="clear" w:color="auto" w:fill="FFFFFF"/>
        <w:jc w:val="both"/>
        <w:rPr>
          <w:rFonts w:ascii="Tahoma" w:hAnsi="Tahoma" w:cs="Tahoma"/>
          <w:b/>
        </w:rPr>
      </w:pPr>
      <w:r w:rsidRPr="006A4146">
        <w:rPr>
          <w:rFonts w:ascii="Tahoma" w:hAnsi="Tahoma" w:cs="Tahoma"/>
          <w:b/>
        </w:rPr>
        <w:t xml:space="preserve">Χανιά-Βοτανικό </w:t>
      </w:r>
      <w:r w:rsidR="000B71A6" w:rsidRPr="006A4146">
        <w:rPr>
          <w:rFonts w:ascii="Tahoma" w:hAnsi="Tahoma" w:cs="Tahoma"/>
          <w:b/>
        </w:rPr>
        <w:t>Πάρκο-</w:t>
      </w:r>
      <w:r w:rsidRPr="006A4146">
        <w:rPr>
          <w:rFonts w:ascii="Tahoma" w:hAnsi="Tahoma" w:cs="Tahoma"/>
          <w:b/>
        </w:rPr>
        <w:t>κήπο</w:t>
      </w:r>
      <w:r w:rsidR="000B71A6" w:rsidRPr="006A4146">
        <w:rPr>
          <w:rFonts w:ascii="Tahoma" w:hAnsi="Tahoma" w:cs="Tahoma"/>
          <w:b/>
        </w:rPr>
        <w:t>ς Κρήτης (</w:t>
      </w:r>
      <w:proofErr w:type="spellStart"/>
      <w:r w:rsidR="000B71A6" w:rsidRPr="006A4146">
        <w:rPr>
          <w:rFonts w:ascii="Tahoma" w:hAnsi="Tahoma" w:cs="Tahoma"/>
          <w:b/>
        </w:rPr>
        <w:t>Φουρνές</w:t>
      </w:r>
      <w:proofErr w:type="spellEnd"/>
      <w:r w:rsidR="000B71A6" w:rsidRPr="006A4146">
        <w:rPr>
          <w:rFonts w:ascii="Tahoma" w:hAnsi="Tahoma" w:cs="Tahoma"/>
          <w:b/>
        </w:rPr>
        <w:t xml:space="preserve"> Ομαλός)</w:t>
      </w:r>
      <w:r w:rsidR="0013045A" w:rsidRPr="006A4146">
        <w:rPr>
          <w:rFonts w:ascii="Tahoma" w:hAnsi="Tahoma" w:cs="Tahoma"/>
          <w:b/>
        </w:rPr>
        <w:t xml:space="preserve"> </w:t>
      </w:r>
      <w:r w:rsidRPr="006A4146">
        <w:rPr>
          <w:rFonts w:ascii="Tahoma" w:hAnsi="Tahoma" w:cs="Tahoma"/>
          <w:b/>
        </w:rPr>
        <w:t>-Χανιά</w:t>
      </w:r>
      <w:r w:rsidR="007F62E5" w:rsidRPr="006A4146">
        <w:rPr>
          <w:rFonts w:ascii="Tahoma" w:hAnsi="Tahoma" w:cs="Tahoma"/>
          <w:b/>
        </w:rPr>
        <w:t xml:space="preserve"> διανυκτέρευση </w:t>
      </w:r>
    </w:p>
    <w:p w:rsidR="00B72762" w:rsidRPr="006A4146" w:rsidRDefault="0013045A" w:rsidP="006A4146">
      <w:pPr>
        <w:pStyle w:val="a6"/>
        <w:widowControl w:val="0"/>
        <w:numPr>
          <w:ilvl w:val="0"/>
          <w:numId w:val="8"/>
        </w:numPr>
        <w:shd w:val="clear" w:color="auto" w:fill="FFFFFF"/>
        <w:jc w:val="both"/>
        <w:rPr>
          <w:rFonts w:ascii="Tahoma" w:hAnsi="Tahoma" w:cs="Tahoma"/>
          <w:b/>
        </w:rPr>
      </w:pPr>
      <w:r w:rsidRPr="006A4146">
        <w:rPr>
          <w:rFonts w:ascii="Tahoma" w:hAnsi="Tahoma" w:cs="Tahoma"/>
          <w:b/>
        </w:rPr>
        <w:t>Χανιά-</w:t>
      </w:r>
      <w:r w:rsidR="000B71A6" w:rsidRPr="006A4146">
        <w:rPr>
          <w:rFonts w:ascii="Tahoma" w:hAnsi="Tahoma" w:cs="Tahoma"/>
          <w:b/>
        </w:rPr>
        <w:t>Ορθόδοξη Ακαδημία Κρήτης(</w:t>
      </w:r>
      <w:proofErr w:type="spellStart"/>
      <w:r w:rsidR="000B71A6" w:rsidRPr="006A4146">
        <w:rPr>
          <w:rFonts w:ascii="Tahoma" w:hAnsi="Tahoma" w:cs="Tahoma"/>
          <w:b/>
        </w:rPr>
        <w:t>Κολυμπάρι</w:t>
      </w:r>
      <w:proofErr w:type="spellEnd"/>
      <w:r w:rsidR="000B71A6" w:rsidRPr="006A4146">
        <w:rPr>
          <w:rFonts w:ascii="Tahoma" w:hAnsi="Tahoma" w:cs="Tahoma"/>
          <w:b/>
        </w:rPr>
        <w:t xml:space="preserve">)-ΕΠΑΛ Καστέλι </w:t>
      </w:r>
      <w:proofErr w:type="spellStart"/>
      <w:r w:rsidR="000B71A6" w:rsidRPr="006A4146">
        <w:rPr>
          <w:rFonts w:ascii="Tahoma" w:hAnsi="Tahoma" w:cs="Tahoma"/>
          <w:b/>
        </w:rPr>
        <w:t>Κισσάμου</w:t>
      </w:r>
      <w:proofErr w:type="spellEnd"/>
      <w:r w:rsidR="000B71A6" w:rsidRPr="006A4146">
        <w:rPr>
          <w:rFonts w:ascii="Tahoma" w:hAnsi="Tahoma" w:cs="Tahoma"/>
          <w:b/>
        </w:rPr>
        <w:t xml:space="preserve"> –Χανιά </w:t>
      </w:r>
      <w:r w:rsidR="007F62E5" w:rsidRPr="006A4146">
        <w:rPr>
          <w:rFonts w:ascii="Tahoma" w:hAnsi="Tahoma" w:cs="Tahoma"/>
          <w:b/>
        </w:rPr>
        <w:t>διανυκτέρευση</w:t>
      </w:r>
    </w:p>
    <w:p w:rsidR="00B72762" w:rsidRDefault="006F0537" w:rsidP="006A4146">
      <w:pPr>
        <w:pStyle w:val="a6"/>
        <w:widowControl w:val="0"/>
        <w:numPr>
          <w:ilvl w:val="0"/>
          <w:numId w:val="8"/>
        </w:numPr>
        <w:shd w:val="clear" w:color="auto" w:fill="FFFFFF"/>
        <w:jc w:val="both"/>
      </w:pPr>
      <w:proofErr w:type="spellStart"/>
      <w:r>
        <w:rPr>
          <w:rFonts w:ascii="Tahoma" w:hAnsi="Tahoma" w:cs="Tahoma"/>
          <w:b/>
        </w:rPr>
        <w:t>΄</w:t>
      </w:r>
      <w:r w:rsidR="004E3092" w:rsidRPr="006A4146">
        <w:rPr>
          <w:rFonts w:ascii="Tahoma" w:hAnsi="Tahoma" w:cs="Tahoma"/>
          <w:b/>
        </w:rPr>
        <w:t>Ανω</w:t>
      </w:r>
      <w:proofErr w:type="spellEnd"/>
      <w:r w:rsidR="004E3092" w:rsidRPr="006A4146">
        <w:rPr>
          <w:rFonts w:ascii="Tahoma" w:hAnsi="Tahoma" w:cs="Tahoma"/>
          <w:b/>
        </w:rPr>
        <w:t xml:space="preserve"> </w:t>
      </w:r>
      <w:proofErr w:type="spellStart"/>
      <w:r w:rsidR="004E3092" w:rsidRPr="006A4146">
        <w:rPr>
          <w:rFonts w:ascii="Tahoma" w:hAnsi="Tahoma" w:cs="Tahoma"/>
          <w:b/>
        </w:rPr>
        <w:t>Δαράτσο</w:t>
      </w:r>
      <w:proofErr w:type="spellEnd"/>
      <w:r w:rsidR="004E3092" w:rsidRPr="006A4146">
        <w:rPr>
          <w:rFonts w:ascii="Tahoma" w:hAnsi="Tahoma" w:cs="Tahoma"/>
          <w:b/>
        </w:rPr>
        <w:t>-</w:t>
      </w:r>
      <w:r w:rsidR="00E97939">
        <w:rPr>
          <w:rFonts w:ascii="Tahoma" w:hAnsi="Tahoma" w:cs="Tahoma"/>
          <w:b/>
        </w:rPr>
        <w:t xml:space="preserve">Λίμνη </w:t>
      </w:r>
      <w:proofErr w:type="spellStart"/>
      <w:r w:rsidR="0049469D">
        <w:rPr>
          <w:rFonts w:ascii="Tahoma" w:hAnsi="Tahoma" w:cs="Tahoma"/>
          <w:b/>
        </w:rPr>
        <w:t>Αγι</w:t>
      </w:r>
      <w:r w:rsidR="00E97939">
        <w:rPr>
          <w:rFonts w:ascii="Tahoma" w:hAnsi="Tahoma" w:cs="Tahoma"/>
          <w:b/>
        </w:rPr>
        <w:t>άς</w:t>
      </w:r>
      <w:proofErr w:type="spellEnd"/>
      <w:r w:rsidR="00E97939">
        <w:rPr>
          <w:rFonts w:ascii="Tahoma" w:hAnsi="Tahoma" w:cs="Tahoma"/>
          <w:b/>
        </w:rPr>
        <w:t>-</w:t>
      </w:r>
      <w:r w:rsidR="004E3092" w:rsidRPr="006A4146">
        <w:rPr>
          <w:rFonts w:ascii="Tahoma" w:hAnsi="Tahoma" w:cs="Tahoma"/>
          <w:b/>
        </w:rPr>
        <w:t>Ηράκλειο</w:t>
      </w:r>
      <w:r w:rsidR="007F62E5" w:rsidRPr="006A4146">
        <w:rPr>
          <w:rFonts w:ascii="Tahoma" w:hAnsi="Tahoma" w:cs="Tahoma"/>
          <w:b/>
        </w:rPr>
        <w:t>.</w:t>
      </w:r>
    </w:p>
    <w:p w:rsidR="00B72762" w:rsidRDefault="00B72762">
      <w:pPr>
        <w:widowControl w:val="0"/>
        <w:shd w:val="clear" w:color="auto" w:fill="FFFFFF"/>
        <w:jc w:val="both"/>
        <w:rPr>
          <w:rFonts w:ascii="Tahoma" w:hAnsi="Tahoma" w:cs="Tahoma"/>
          <w:b/>
        </w:rPr>
      </w:pPr>
    </w:p>
    <w:p w:rsidR="00B72762" w:rsidRDefault="007F62E5">
      <w:pPr>
        <w:widowControl w:val="0"/>
        <w:shd w:val="clear" w:color="auto" w:fill="FFFFFF"/>
        <w:jc w:val="both"/>
        <w:rPr>
          <w:rFonts w:ascii="Tahoma" w:hAnsi="Tahoma" w:cs="Tahoma"/>
          <w:b/>
        </w:rPr>
      </w:pPr>
      <w:r>
        <w:rPr>
          <w:rFonts w:ascii="Tahoma" w:hAnsi="Tahoma" w:cs="Tahoma"/>
          <w:b/>
        </w:rPr>
        <w:t xml:space="preserve">,  </w:t>
      </w:r>
    </w:p>
    <w:p w:rsidR="00B72762" w:rsidRDefault="007F62E5">
      <w:pPr>
        <w:pStyle w:val="a6"/>
        <w:widowControl w:val="0"/>
        <w:shd w:val="clear" w:color="auto" w:fill="FFFFFF"/>
        <w:jc w:val="both"/>
        <w:rPr>
          <w:rFonts w:ascii="Tahoma" w:hAnsi="Tahoma" w:cs="Tahoma"/>
          <w:b/>
          <w:u w:val="single"/>
        </w:rPr>
      </w:pPr>
      <w:r>
        <w:rPr>
          <w:rFonts w:ascii="Tahoma" w:hAnsi="Tahoma" w:cs="Tahoma"/>
          <w:b/>
          <w:u w:val="single"/>
        </w:rPr>
        <w:t>Συμμετέχοντες</w:t>
      </w:r>
    </w:p>
    <w:p w:rsidR="00B72762" w:rsidRDefault="00B72762">
      <w:pPr>
        <w:pStyle w:val="a6"/>
        <w:widowControl w:val="0"/>
        <w:shd w:val="clear" w:color="auto" w:fill="FFFFFF"/>
        <w:jc w:val="both"/>
        <w:rPr>
          <w:rFonts w:ascii="Tahoma" w:hAnsi="Tahoma" w:cs="Tahoma"/>
          <w:u w:val="single"/>
        </w:rPr>
      </w:pPr>
    </w:p>
    <w:p w:rsidR="00B72762" w:rsidRDefault="007F62E5">
      <w:pPr>
        <w:widowControl w:val="0"/>
        <w:shd w:val="clear" w:color="auto" w:fill="FFFFFF"/>
        <w:ind w:left="720"/>
        <w:jc w:val="both"/>
        <w:rPr>
          <w:rFonts w:ascii="Tahoma" w:hAnsi="Tahoma" w:cs="Tahoma"/>
        </w:rPr>
      </w:pPr>
      <w:r>
        <w:rPr>
          <w:rFonts w:ascii="Tahoma" w:hAnsi="Tahoma" w:cs="Tahoma"/>
        </w:rPr>
        <w:t>Προβλέπετ</w:t>
      </w:r>
      <w:r w:rsidR="00E36A5D">
        <w:rPr>
          <w:rFonts w:ascii="Tahoma" w:hAnsi="Tahoma" w:cs="Tahoma"/>
        </w:rPr>
        <w:t>αι να συμμετάσχουν περίπου 35  μαθητές και 3</w:t>
      </w:r>
      <w:r>
        <w:rPr>
          <w:rFonts w:ascii="Tahoma" w:hAnsi="Tahoma" w:cs="Tahoma"/>
        </w:rPr>
        <w:t xml:space="preserve"> συνοδοί καθηγητές.</w:t>
      </w:r>
    </w:p>
    <w:p w:rsidR="00B72762" w:rsidRDefault="00B72762">
      <w:pPr>
        <w:widowControl w:val="0"/>
        <w:shd w:val="clear" w:color="auto" w:fill="FFFFFF"/>
        <w:ind w:left="720"/>
        <w:jc w:val="both"/>
        <w:rPr>
          <w:rFonts w:ascii="Tahoma" w:hAnsi="Tahoma" w:cs="Tahoma"/>
        </w:rPr>
      </w:pPr>
    </w:p>
    <w:p w:rsidR="00B72762" w:rsidRDefault="00B72762">
      <w:pPr>
        <w:widowControl w:val="0"/>
        <w:shd w:val="clear" w:color="auto" w:fill="FFFFFF"/>
        <w:ind w:left="720"/>
        <w:jc w:val="both"/>
        <w:rPr>
          <w:rFonts w:ascii="Tahoma" w:hAnsi="Tahoma" w:cs="Tahoma"/>
          <w:b/>
        </w:rPr>
      </w:pPr>
    </w:p>
    <w:p w:rsidR="00B72762" w:rsidRDefault="007F62E5">
      <w:pPr>
        <w:widowControl w:val="0"/>
        <w:shd w:val="clear" w:color="auto" w:fill="FFFFFF"/>
        <w:ind w:left="720"/>
        <w:jc w:val="both"/>
        <w:rPr>
          <w:rFonts w:ascii="Tahoma" w:hAnsi="Tahoma" w:cs="Tahoma"/>
          <w:b/>
          <w:u w:val="single"/>
        </w:rPr>
      </w:pPr>
      <w:r>
        <w:rPr>
          <w:rFonts w:ascii="Tahoma" w:hAnsi="Tahoma" w:cs="Tahoma"/>
          <w:b/>
          <w:u w:val="single"/>
        </w:rPr>
        <w:t>Π</w:t>
      </w:r>
      <w:r>
        <w:rPr>
          <w:rFonts w:ascii="Tahoma" w:hAnsi="Tahoma" w:cs="Tahoma"/>
          <w:b/>
          <w:u w:val="single"/>
          <w:lang w:val="en-US"/>
        </w:rPr>
        <w:t>p</w:t>
      </w:r>
      <w:proofErr w:type="spellStart"/>
      <w:r>
        <w:rPr>
          <w:rFonts w:ascii="Tahoma" w:hAnsi="Tahoma" w:cs="Tahoma"/>
          <w:b/>
          <w:u w:val="single"/>
        </w:rPr>
        <w:t>οϋποθέσεις</w:t>
      </w:r>
      <w:proofErr w:type="spellEnd"/>
    </w:p>
    <w:p w:rsidR="00B72762" w:rsidRDefault="00B72762">
      <w:pPr>
        <w:widowControl w:val="0"/>
        <w:shd w:val="clear" w:color="auto" w:fill="FFFFFF"/>
        <w:ind w:left="720"/>
        <w:jc w:val="both"/>
        <w:rPr>
          <w:rFonts w:ascii="Tahoma" w:hAnsi="Tahoma" w:cs="Tahoma"/>
          <w:u w:val="single"/>
        </w:rPr>
      </w:pPr>
    </w:p>
    <w:p w:rsidR="009E51BF" w:rsidRPr="009E51BF" w:rsidRDefault="007F62E5" w:rsidP="009E51BF">
      <w:pPr>
        <w:pStyle w:val="a6"/>
        <w:widowControl w:val="0"/>
        <w:numPr>
          <w:ilvl w:val="0"/>
          <w:numId w:val="1"/>
        </w:numPr>
        <w:shd w:val="clear" w:color="auto" w:fill="FFFFFF"/>
        <w:jc w:val="both"/>
      </w:pPr>
      <w:r>
        <w:rPr>
          <w:rFonts w:ascii="Tahoma" w:hAnsi="Tahoma" w:cs="Tahoma"/>
        </w:rPr>
        <w:t>Οι</w:t>
      </w:r>
      <w:r w:rsidR="00531A70">
        <w:rPr>
          <w:rFonts w:ascii="Tahoma" w:hAnsi="Tahoma" w:cs="Tahoma"/>
        </w:rPr>
        <w:t xml:space="preserve"> </w:t>
      </w:r>
      <w:r w:rsidR="00EA307C">
        <w:rPr>
          <w:rFonts w:ascii="Tahoma" w:hAnsi="Tahoma" w:cs="Tahoma"/>
        </w:rPr>
        <w:t xml:space="preserve">3 </w:t>
      </w:r>
      <w:r>
        <w:rPr>
          <w:rFonts w:ascii="Tahoma" w:hAnsi="Tahoma" w:cs="Tahoma"/>
        </w:rPr>
        <w:t xml:space="preserve">διανυκτερεύσεις </w:t>
      </w:r>
      <w:r w:rsidR="00531A70">
        <w:rPr>
          <w:rFonts w:ascii="Tahoma" w:hAnsi="Tahoma" w:cs="Tahoma"/>
        </w:rPr>
        <w:t>σε ξενοδοχεία</w:t>
      </w:r>
      <w:r w:rsidR="000C5C5B">
        <w:rPr>
          <w:rFonts w:ascii="Tahoma" w:hAnsi="Tahoma" w:cs="Tahoma"/>
        </w:rPr>
        <w:t xml:space="preserve"> </w:t>
      </w:r>
      <w:proofErr w:type="spellStart"/>
      <w:r w:rsidR="000C5C5B">
        <w:rPr>
          <w:rFonts w:ascii="Tahoma" w:hAnsi="Tahoma" w:cs="Tahoma"/>
        </w:rPr>
        <w:t>Α΄ή</w:t>
      </w:r>
      <w:proofErr w:type="spellEnd"/>
      <w:r w:rsidR="000C5C5B">
        <w:rPr>
          <w:rFonts w:ascii="Tahoma" w:hAnsi="Tahoma" w:cs="Tahoma"/>
        </w:rPr>
        <w:t xml:space="preserve"> </w:t>
      </w:r>
      <w:proofErr w:type="spellStart"/>
      <w:r w:rsidR="000C5C5B">
        <w:rPr>
          <w:rFonts w:ascii="Tahoma" w:hAnsi="Tahoma" w:cs="Tahoma"/>
        </w:rPr>
        <w:t>Β΄κατηγορίας</w:t>
      </w:r>
      <w:proofErr w:type="spellEnd"/>
      <w:r w:rsidR="00531A70">
        <w:rPr>
          <w:rFonts w:ascii="Tahoma" w:hAnsi="Tahoma" w:cs="Tahoma"/>
        </w:rPr>
        <w:t xml:space="preserve"> </w:t>
      </w:r>
      <w:r>
        <w:rPr>
          <w:rFonts w:ascii="Tahoma" w:hAnsi="Tahoma" w:cs="Tahoma"/>
        </w:rPr>
        <w:t>σ</w:t>
      </w:r>
      <w:r w:rsidR="00531A70">
        <w:rPr>
          <w:rFonts w:ascii="Tahoma" w:hAnsi="Tahoma" w:cs="Tahoma"/>
        </w:rPr>
        <w:t>τα Χανιά</w:t>
      </w:r>
      <w:r w:rsidR="00D765D7">
        <w:rPr>
          <w:rFonts w:ascii="Tahoma" w:hAnsi="Tahoma" w:cs="Tahoma"/>
        </w:rPr>
        <w:t xml:space="preserve">, μέσα στην πόλη ή  </w:t>
      </w:r>
      <w:r w:rsidR="00531A70">
        <w:rPr>
          <w:rFonts w:ascii="Tahoma" w:hAnsi="Tahoma" w:cs="Tahoma"/>
        </w:rPr>
        <w:t>σε απόστα</w:t>
      </w:r>
      <w:r w:rsidR="00CB595F">
        <w:rPr>
          <w:rFonts w:ascii="Tahoma" w:hAnsi="Tahoma" w:cs="Tahoma"/>
        </w:rPr>
        <w:t xml:space="preserve">ση </w:t>
      </w:r>
      <w:r w:rsidR="00624405">
        <w:rPr>
          <w:rFonts w:ascii="Tahoma" w:hAnsi="Tahoma" w:cs="Tahoma"/>
        </w:rPr>
        <w:t xml:space="preserve">5 χιλιόμετρα </w:t>
      </w:r>
      <w:r w:rsidR="00D765D7">
        <w:rPr>
          <w:rFonts w:ascii="Tahoma" w:hAnsi="Tahoma" w:cs="Tahoma"/>
        </w:rPr>
        <w:t xml:space="preserve">το ανώτερο, </w:t>
      </w:r>
      <w:r w:rsidR="00531A70">
        <w:rPr>
          <w:rFonts w:ascii="Tahoma" w:hAnsi="Tahoma" w:cs="Tahoma"/>
        </w:rPr>
        <w:t xml:space="preserve"> </w:t>
      </w:r>
      <w:r>
        <w:rPr>
          <w:rFonts w:ascii="Tahoma" w:hAnsi="Tahoma" w:cs="Tahoma"/>
        </w:rPr>
        <w:t xml:space="preserve">σε δωμάτια δίκλινα ή τρίκλινα (όχι τετράκλινα και χωρίς προσθήκη </w:t>
      </w:r>
      <w:r>
        <w:rPr>
          <w:rFonts w:ascii="Tahoma" w:hAnsi="Tahoma" w:cs="Tahoma"/>
        </w:rPr>
        <w:lastRenderedPageBreak/>
        <w:t>μεταλλικών κλινών ή ράντσων) για τους μαθητές και μονόκλινα για τους συνοδούς καθηγητές, με πρωινό</w:t>
      </w:r>
      <w:r w:rsidR="00ED2DFC">
        <w:rPr>
          <w:rFonts w:ascii="Tahoma" w:hAnsi="Tahoma" w:cs="Tahoma"/>
        </w:rPr>
        <w:t xml:space="preserve"> και ένα γ</w:t>
      </w:r>
      <w:r w:rsidR="00BE38AA">
        <w:rPr>
          <w:rFonts w:ascii="Tahoma" w:hAnsi="Tahoma" w:cs="Tahoma"/>
        </w:rPr>
        <w:t>εύμα</w:t>
      </w:r>
      <w:r w:rsidR="004E3092">
        <w:rPr>
          <w:rFonts w:ascii="Tahoma" w:hAnsi="Tahoma" w:cs="Tahoma"/>
        </w:rPr>
        <w:t xml:space="preserve"> ή </w:t>
      </w:r>
      <w:r w:rsidR="00A749AE">
        <w:rPr>
          <w:rFonts w:ascii="Tahoma" w:hAnsi="Tahoma" w:cs="Tahoma"/>
        </w:rPr>
        <w:t xml:space="preserve">δείπνο </w:t>
      </w:r>
      <w:r w:rsidR="001368ED">
        <w:rPr>
          <w:rFonts w:ascii="Tahoma" w:hAnsi="Tahoma" w:cs="Tahoma"/>
        </w:rPr>
        <w:t>στ</w:t>
      </w:r>
      <w:r w:rsidR="00ED2DFC">
        <w:rPr>
          <w:rFonts w:ascii="Tahoma" w:hAnsi="Tahoma" w:cs="Tahoma"/>
        </w:rPr>
        <w:t>ο ξενοδοχείο</w:t>
      </w:r>
      <w:r w:rsidR="00ED2DFC" w:rsidRPr="00ED2DFC">
        <w:rPr>
          <w:rFonts w:ascii="Tahoma" w:hAnsi="Tahoma" w:cs="Tahoma"/>
        </w:rPr>
        <w:t xml:space="preserve"> </w:t>
      </w:r>
      <w:r w:rsidR="00ED2DFC" w:rsidRPr="00ED2DFC">
        <w:rPr>
          <w:rFonts w:ascii="Tahoma" w:hAnsi="Tahoma" w:cs="Tahoma"/>
          <w:u w:val="single"/>
        </w:rPr>
        <w:t xml:space="preserve">(το κόστος </w:t>
      </w:r>
      <w:r w:rsidR="00FC0651">
        <w:rPr>
          <w:rFonts w:ascii="Tahoma" w:hAnsi="Tahoma" w:cs="Tahoma"/>
          <w:u w:val="single"/>
        </w:rPr>
        <w:t xml:space="preserve">για το γεύμα ή για το δείπνο </w:t>
      </w:r>
      <w:r w:rsidR="00ED2DFC" w:rsidRPr="00ED2DFC">
        <w:rPr>
          <w:rFonts w:ascii="Tahoma" w:hAnsi="Tahoma" w:cs="Tahoma"/>
          <w:u w:val="single"/>
        </w:rPr>
        <w:t>να φαίνεται χωριστά στην προσφορά)</w:t>
      </w:r>
      <w:r w:rsidR="001368ED">
        <w:rPr>
          <w:rFonts w:ascii="Tahoma" w:hAnsi="Tahoma" w:cs="Tahoma"/>
          <w:u w:val="single"/>
        </w:rPr>
        <w:t>.</w:t>
      </w:r>
      <w:r>
        <w:rPr>
          <w:rFonts w:ascii="Tahoma" w:hAnsi="Tahoma" w:cs="Tahoma"/>
        </w:rPr>
        <w:t xml:space="preserve"> Στην προσφορά σας να αναφέρετε ρητά την κατηγορία και το όνομα του καταλύματος. Τα δωμάτια των μαθητών και των καθηγητών να είναι στους ίδιους ορόφους και να υπάρχει ασφάλεια (</w:t>
      </w:r>
      <w:r>
        <w:rPr>
          <w:rFonts w:ascii="Tahoma" w:hAnsi="Tahoma" w:cs="Tahoma"/>
          <w:lang w:val="en-US"/>
        </w:rPr>
        <w:t>security</w:t>
      </w:r>
      <w:r>
        <w:rPr>
          <w:rFonts w:ascii="Tahoma" w:hAnsi="Tahoma" w:cs="Tahoma"/>
        </w:rPr>
        <w:t>) για το βράδ</w:t>
      </w:r>
      <w:r w:rsidR="00E41EEE">
        <w:rPr>
          <w:rFonts w:ascii="Tahoma" w:hAnsi="Tahoma" w:cs="Tahoma"/>
        </w:rPr>
        <w:t>υ</w:t>
      </w:r>
      <w:r w:rsidR="00017CF5">
        <w:rPr>
          <w:rFonts w:ascii="Tahoma" w:hAnsi="Tahoma" w:cs="Tahoma"/>
        </w:rPr>
        <w:t>.</w:t>
      </w:r>
    </w:p>
    <w:p w:rsidR="00B72762" w:rsidRPr="009E51BF" w:rsidRDefault="007F62E5" w:rsidP="009E51BF">
      <w:pPr>
        <w:pStyle w:val="a6"/>
        <w:widowControl w:val="0"/>
        <w:numPr>
          <w:ilvl w:val="0"/>
          <w:numId w:val="1"/>
        </w:numPr>
        <w:shd w:val="clear" w:color="auto" w:fill="FFFFFF"/>
        <w:jc w:val="both"/>
      </w:pPr>
      <w:r w:rsidRPr="009E51BF">
        <w:rPr>
          <w:rFonts w:ascii="Tahoma" w:hAnsi="Tahoma" w:cs="Tahoma"/>
        </w:rPr>
        <w:t>Τουριστικό</w:t>
      </w:r>
      <w:r w:rsidR="003E432D">
        <w:rPr>
          <w:rFonts w:ascii="Tahoma" w:hAnsi="Tahoma" w:cs="Tahoma"/>
        </w:rPr>
        <w:t xml:space="preserve"> λεωφορείο (όχι διώροφο</w:t>
      </w:r>
      <w:r w:rsidRPr="009E51BF">
        <w:rPr>
          <w:rFonts w:ascii="Tahoma" w:hAnsi="Tahoma" w:cs="Tahoma"/>
        </w:rPr>
        <w:t>), το οποίο θα είναι διαθέσιμο  σε όλη τη διάρκεια της εκδρομής και για κάθε δραστηριότητα τους (μετακινήσεις, ξεναγήσεις, βραδινές εξόδους κλπ). Το λεωφορείο πρέπει να διαθέτει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κλιματιζόμενο κλπ), καθώς και να πληροί όλες τις προϋποθέσεις  ασφάλειας για τη μετακίνηση μαθητών (ζώνες ασφαλείας, έμπειροι οδηγοί κλπ).</w:t>
      </w:r>
    </w:p>
    <w:p w:rsidR="00B72762" w:rsidRDefault="007F62E5">
      <w:pPr>
        <w:pStyle w:val="a6"/>
        <w:widowControl w:val="0"/>
        <w:numPr>
          <w:ilvl w:val="0"/>
          <w:numId w:val="1"/>
        </w:numPr>
        <w:shd w:val="clear" w:color="auto" w:fill="FFFFFF"/>
        <w:jc w:val="both"/>
        <w:rPr>
          <w:rFonts w:ascii="Tahoma" w:hAnsi="Tahoma" w:cs="Tahoma"/>
        </w:rPr>
      </w:pPr>
      <w:r>
        <w:rPr>
          <w:rFonts w:ascii="Tahoma" w:hAnsi="Tahoma" w:cs="Tahoma"/>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πίσω στο Ηράκλειο, εάν παραστεί ανάγκη.</w:t>
      </w:r>
    </w:p>
    <w:p w:rsidR="00B72762" w:rsidRDefault="007F62E5">
      <w:pPr>
        <w:pStyle w:val="a6"/>
        <w:widowControl w:val="0"/>
        <w:numPr>
          <w:ilvl w:val="0"/>
          <w:numId w:val="1"/>
        </w:numPr>
        <w:shd w:val="clear" w:color="auto" w:fill="FFFFFF"/>
        <w:jc w:val="both"/>
        <w:rPr>
          <w:rFonts w:ascii="Tahoma" w:hAnsi="Tahoma" w:cs="Tahoma"/>
        </w:rPr>
      </w:pPr>
      <w:r>
        <w:rPr>
          <w:rFonts w:ascii="Tahoma" w:hAnsi="Tahoma" w:cs="Tahoma"/>
        </w:rPr>
        <w:t>Πρόβλεψη διαχείρισης της περίπτωσης μη πραγματοποίησης της εκδρομής, λόγω ανωτέρας βίας (καιρικές συνθήκες κλπ).</w:t>
      </w:r>
    </w:p>
    <w:p w:rsidR="00B72762" w:rsidRDefault="007F62E5">
      <w:pPr>
        <w:pStyle w:val="a6"/>
        <w:widowControl w:val="0"/>
        <w:numPr>
          <w:ilvl w:val="0"/>
          <w:numId w:val="1"/>
        </w:numPr>
        <w:shd w:val="clear" w:color="auto" w:fill="FFFFFF"/>
        <w:jc w:val="both"/>
        <w:rPr>
          <w:rFonts w:ascii="Tahoma" w:hAnsi="Tahoma" w:cs="Tahoma"/>
        </w:rPr>
      </w:pPr>
      <w:r>
        <w:rPr>
          <w:rFonts w:ascii="Tahoma" w:hAnsi="Tahoma" w:cs="Tahoma"/>
        </w:rPr>
        <w:t>Επιστροφή του ποσού συμμετοχής στην εκδρομή σε μαθητή που, για λόγους ανωτέρας βίας ή ασθένειας, ματαιωθεί η συμμετοχή του στην εκδρομή.</w:t>
      </w:r>
    </w:p>
    <w:p w:rsidR="00B72762" w:rsidRDefault="007F62E5">
      <w:pPr>
        <w:pStyle w:val="a6"/>
        <w:widowControl w:val="0"/>
        <w:numPr>
          <w:ilvl w:val="0"/>
          <w:numId w:val="1"/>
        </w:numPr>
        <w:shd w:val="clear" w:color="auto" w:fill="FFFFFF"/>
        <w:jc w:val="both"/>
        <w:rPr>
          <w:rFonts w:ascii="Tahoma" w:hAnsi="Tahoma" w:cs="Tahoma"/>
        </w:rPr>
      </w:pPr>
      <w:r>
        <w:rPr>
          <w:rFonts w:ascii="Tahoma" w:hAnsi="Tahoma" w:cs="Tahoma"/>
        </w:rPr>
        <w:t>Άδεια λειτουργίας του πρακτορείου (ειδικό σήμα λειτουργίας Ε.Ο.Τ.).</w:t>
      </w:r>
    </w:p>
    <w:p w:rsidR="00B72762" w:rsidRDefault="007F62E5">
      <w:pPr>
        <w:pStyle w:val="a6"/>
        <w:widowControl w:val="0"/>
        <w:numPr>
          <w:ilvl w:val="0"/>
          <w:numId w:val="1"/>
        </w:numPr>
        <w:shd w:val="clear" w:color="auto" w:fill="FFFFFF"/>
        <w:jc w:val="both"/>
        <w:rPr>
          <w:rFonts w:ascii="Tahoma" w:hAnsi="Tahoma" w:cs="Tahoma"/>
        </w:rPr>
      </w:pPr>
      <w:r>
        <w:rPr>
          <w:rFonts w:ascii="Tahoma" w:hAnsi="Tahoma" w:cs="Tahoma"/>
        </w:rPr>
        <w:t>Αποστολή επιβεβαίωσης κρατήσε</w:t>
      </w:r>
      <w:r w:rsidR="001918D8">
        <w:rPr>
          <w:rFonts w:ascii="Tahoma" w:hAnsi="Tahoma" w:cs="Tahoma"/>
        </w:rPr>
        <w:t>ων των δωματίων</w:t>
      </w:r>
      <w:r>
        <w:rPr>
          <w:rFonts w:ascii="Tahoma" w:hAnsi="Tahoma" w:cs="Tahoma"/>
        </w:rPr>
        <w:t>.</w:t>
      </w:r>
    </w:p>
    <w:p w:rsidR="00B72762" w:rsidRDefault="007F62E5">
      <w:pPr>
        <w:pStyle w:val="a6"/>
        <w:widowControl w:val="0"/>
        <w:numPr>
          <w:ilvl w:val="0"/>
          <w:numId w:val="1"/>
        </w:numPr>
        <w:shd w:val="clear" w:color="auto" w:fill="FFFFFF"/>
        <w:jc w:val="both"/>
        <w:rPr>
          <w:rFonts w:ascii="Tahoma" w:hAnsi="Tahoma" w:cs="Tahoma"/>
        </w:rPr>
      </w:pPr>
      <w:r w:rsidRPr="001918D8">
        <w:rPr>
          <w:rFonts w:ascii="Tahoma" w:hAnsi="Tahoma" w:cs="Tahoma"/>
          <w:u w:val="single"/>
        </w:rPr>
        <w:t>Προσφορά του πρακτορείου για ελεύθερες συμμετοχές μαθητών</w:t>
      </w:r>
      <w:r>
        <w:rPr>
          <w:rFonts w:ascii="Tahoma" w:hAnsi="Tahoma" w:cs="Tahoma"/>
        </w:rPr>
        <w:t>.</w:t>
      </w:r>
    </w:p>
    <w:p w:rsidR="00B72762" w:rsidRDefault="007F62E5">
      <w:pPr>
        <w:widowControl w:val="0"/>
        <w:shd w:val="clear" w:color="auto" w:fill="FFFFFF"/>
        <w:jc w:val="both"/>
        <w:rPr>
          <w:rFonts w:ascii="Arial" w:hAnsi="Arial" w:cs="Arial"/>
          <w:b/>
          <w:color w:val="000000"/>
        </w:rPr>
      </w:pPr>
      <w:r>
        <w:rPr>
          <w:rFonts w:ascii="Arial" w:hAnsi="Arial" w:cs="Arial"/>
          <w:b/>
          <w:color w:val="000000"/>
        </w:rPr>
        <w:t>Για τις παραπάνω υπηρεσίες ζητείται :</w:t>
      </w:r>
    </w:p>
    <w:p w:rsidR="00B72762" w:rsidRDefault="007F62E5">
      <w:pPr>
        <w:pStyle w:val="a6"/>
        <w:widowControl w:val="0"/>
        <w:numPr>
          <w:ilvl w:val="0"/>
          <w:numId w:val="2"/>
        </w:numPr>
        <w:shd w:val="clear" w:color="auto" w:fill="FFFFFF"/>
        <w:jc w:val="both"/>
        <w:rPr>
          <w:rFonts w:ascii="Arial" w:hAnsi="Arial" w:cs="Arial"/>
          <w:color w:val="000000"/>
        </w:rPr>
      </w:pPr>
      <w:r>
        <w:rPr>
          <w:rFonts w:ascii="Arial" w:hAnsi="Arial" w:cs="Arial"/>
          <w:color w:val="000000"/>
        </w:rPr>
        <w:t>Η τελική συνολική τιμή, με ΦΠΑ, της εκδρομής.</w:t>
      </w:r>
    </w:p>
    <w:p w:rsidR="00B72762" w:rsidRDefault="007F62E5">
      <w:pPr>
        <w:pStyle w:val="a6"/>
        <w:widowControl w:val="0"/>
        <w:numPr>
          <w:ilvl w:val="0"/>
          <w:numId w:val="2"/>
        </w:numPr>
        <w:shd w:val="clear" w:color="auto" w:fill="FFFFFF"/>
        <w:jc w:val="both"/>
        <w:rPr>
          <w:rFonts w:ascii="Arial" w:hAnsi="Arial" w:cs="Arial"/>
          <w:color w:val="000000"/>
        </w:rPr>
      </w:pPr>
      <w:r>
        <w:rPr>
          <w:rFonts w:ascii="Arial" w:hAnsi="Arial" w:cs="Arial"/>
          <w:color w:val="000000"/>
        </w:rPr>
        <w:t>Η τελική συνολική τιμή ανά συμμετέχοντα μαθητή.</w:t>
      </w:r>
    </w:p>
    <w:p w:rsidR="00B72762" w:rsidRDefault="007F62E5">
      <w:pPr>
        <w:pStyle w:val="a6"/>
        <w:widowControl w:val="0"/>
        <w:numPr>
          <w:ilvl w:val="0"/>
          <w:numId w:val="2"/>
        </w:numPr>
        <w:shd w:val="clear" w:color="auto" w:fill="FFFFFF"/>
        <w:jc w:val="both"/>
        <w:rPr>
          <w:rFonts w:ascii="Arial" w:hAnsi="Arial" w:cs="Arial"/>
          <w:color w:val="000000"/>
        </w:rPr>
      </w:pPr>
      <w:r>
        <w:rPr>
          <w:rFonts w:ascii="Arial" w:hAnsi="Arial" w:cs="Arial"/>
          <w:color w:val="000000"/>
        </w:rPr>
        <w:t>Παροχή απόδειξης σε κάθε μαθητή χωριστά με την εξόφληση της εκδρομής.</w:t>
      </w:r>
    </w:p>
    <w:p w:rsidR="00B72762" w:rsidRDefault="00B72762">
      <w:pPr>
        <w:widowControl w:val="0"/>
        <w:shd w:val="clear" w:color="auto" w:fill="FFFFFF"/>
        <w:jc w:val="both"/>
        <w:rPr>
          <w:rFonts w:ascii="Arial" w:hAnsi="Arial" w:cs="Arial"/>
          <w:color w:val="000000"/>
        </w:rPr>
      </w:pPr>
    </w:p>
    <w:p w:rsidR="00B72762" w:rsidRDefault="007F62E5">
      <w:pPr>
        <w:widowControl w:val="0"/>
        <w:shd w:val="clear" w:color="auto" w:fill="FFFFFF"/>
        <w:ind w:firstLine="720"/>
        <w:jc w:val="both"/>
      </w:pPr>
      <w:r>
        <w:rPr>
          <w:rFonts w:ascii="Arial" w:hAnsi="Arial" w:cs="Arial"/>
          <w:color w:val="000000"/>
        </w:rPr>
        <w:t>Τα ενδιαφερόμενα πρακτορεία καλούνται να υποβάλουν στο γραφείο της Διεύθυνσης του 13</w:t>
      </w:r>
      <w:r>
        <w:rPr>
          <w:rFonts w:ascii="Arial" w:hAnsi="Arial" w:cs="Arial"/>
          <w:color w:val="000000"/>
          <w:vertAlign w:val="superscript"/>
        </w:rPr>
        <w:t>ου</w:t>
      </w:r>
      <w:r>
        <w:rPr>
          <w:rFonts w:ascii="Arial" w:hAnsi="Arial" w:cs="Arial"/>
          <w:color w:val="000000"/>
        </w:rPr>
        <w:t xml:space="preserve"> Γυμνασίου Ηρακλείου αποκλειστικά σφραγισμένες προσφορές, το αργότερο μέχρι την </w:t>
      </w:r>
      <w:r w:rsidR="007C35E9">
        <w:rPr>
          <w:rFonts w:ascii="Arial" w:hAnsi="Arial" w:cs="Arial"/>
          <w:b/>
          <w:color w:val="000000"/>
        </w:rPr>
        <w:t>Τρίτη 26</w:t>
      </w:r>
      <w:r>
        <w:rPr>
          <w:rFonts w:ascii="Arial" w:hAnsi="Arial" w:cs="Arial"/>
          <w:b/>
          <w:color w:val="000000"/>
        </w:rPr>
        <w:t>-2-1</w:t>
      </w:r>
      <w:r w:rsidR="00AC27E1">
        <w:rPr>
          <w:rFonts w:ascii="Arial" w:hAnsi="Arial" w:cs="Arial"/>
          <w:b/>
          <w:color w:val="000000"/>
        </w:rPr>
        <w:t>9</w:t>
      </w:r>
      <w:r>
        <w:rPr>
          <w:rFonts w:ascii="Arial" w:hAnsi="Arial" w:cs="Arial"/>
          <w:color w:val="000000"/>
        </w:rPr>
        <w:t xml:space="preserve"> και ώρα </w:t>
      </w:r>
      <w:r>
        <w:rPr>
          <w:rFonts w:ascii="Arial" w:hAnsi="Arial" w:cs="Arial"/>
          <w:b/>
          <w:color w:val="000000"/>
        </w:rPr>
        <w:t>13:00</w:t>
      </w:r>
      <w:r>
        <w:rPr>
          <w:rFonts w:ascii="Arial" w:hAnsi="Arial" w:cs="Arial"/>
          <w:color w:val="000000"/>
        </w:rPr>
        <w:t xml:space="preserve">. </w:t>
      </w:r>
    </w:p>
    <w:p w:rsidR="00B72762" w:rsidRDefault="007F62E5">
      <w:pPr>
        <w:widowControl w:val="0"/>
        <w:shd w:val="clear" w:color="auto" w:fill="FFFFFF"/>
        <w:ind w:firstLine="720"/>
        <w:jc w:val="both"/>
        <w:rPr>
          <w:rFonts w:ascii="Arial" w:hAnsi="Arial" w:cs="Arial"/>
          <w:color w:val="000000"/>
        </w:rPr>
      </w:pPr>
      <w:r>
        <w:rPr>
          <w:rFonts w:ascii="Arial" w:hAnsi="Arial" w:cs="Arial"/>
          <w:color w:val="000000"/>
        </w:rPr>
        <w:t>Κάθε προσφορά που θα κατατεθεί από το ταξιδιωτικό γραφείο πρέπει να περιέχει απαραιτήτως και το συμβόλαιο «Ασφάλεια Αστικής Ευθύνης (</w:t>
      </w:r>
      <w:proofErr w:type="spellStart"/>
      <w:r>
        <w:rPr>
          <w:rFonts w:ascii="Arial" w:hAnsi="Arial" w:cs="Arial"/>
          <w:color w:val="000000"/>
          <w:lang w:val="en-US"/>
        </w:rPr>
        <w:t>TourOperator</w:t>
      </w:r>
      <w:proofErr w:type="spellEnd"/>
      <w:r>
        <w:rPr>
          <w:rFonts w:ascii="Arial" w:hAnsi="Arial" w:cs="Arial"/>
          <w:color w:val="000000"/>
        </w:rPr>
        <w:t>)» του ιδίου διοργανωτή και όχι άλλου τουριστικού γραφείου, το οποίο πρέπει να βρίσκεται σε ισχύ.</w:t>
      </w:r>
    </w:p>
    <w:p w:rsidR="00B72762" w:rsidRDefault="007F62E5">
      <w:pPr>
        <w:widowControl w:val="0"/>
        <w:shd w:val="clear" w:color="auto" w:fill="FFFFFF"/>
        <w:ind w:firstLine="720"/>
        <w:jc w:val="both"/>
        <w:rPr>
          <w:rFonts w:ascii="Arial" w:hAnsi="Arial" w:cs="Arial"/>
          <w:color w:val="000000"/>
        </w:rPr>
      </w:pPr>
      <w:r>
        <w:rPr>
          <w:rFonts w:ascii="Arial" w:hAnsi="Arial" w:cs="Arial"/>
          <w:color w:val="000000"/>
        </w:rPr>
        <w:t xml:space="preserve">Επιπλέον, στο φάκελο της προσφοράς θα υπάρχει απαραιτήτως </w:t>
      </w:r>
      <w:r>
        <w:rPr>
          <w:rFonts w:ascii="Arial" w:hAnsi="Arial" w:cs="Arial"/>
          <w:color w:val="000000"/>
          <w:lang w:val="en-US"/>
        </w:rPr>
        <w:t>CD</w:t>
      </w:r>
      <w:r>
        <w:rPr>
          <w:rFonts w:ascii="Arial" w:hAnsi="Arial" w:cs="Arial"/>
          <w:color w:val="000000"/>
        </w:rPr>
        <w:t xml:space="preserve"> ή άλλο μέσο με την προσφορά σε ηλεκτρονική μορφή (</w:t>
      </w:r>
      <w:r>
        <w:rPr>
          <w:rFonts w:ascii="Arial" w:hAnsi="Arial" w:cs="Arial"/>
          <w:color w:val="000000"/>
          <w:lang w:val="en-US"/>
        </w:rPr>
        <w:t>doc</w:t>
      </w:r>
      <w:r>
        <w:rPr>
          <w:rFonts w:ascii="Arial" w:hAnsi="Arial" w:cs="Arial"/>
          <w:color w:val="000000"/>
        </w:rPr>
        <w:t xml:space="preserve"> ή </w:t>
      </w:r>
      <w:proofErr w:type="spellStart"/>
      <w:r>
        <w:rPr>
          <w:rFonts w:ascii="Arial" w:hAnsi="Arial" w:cs="Arial"/>
          <w:color w:val="000000"/>
          <w:lang w:val="en-US"/>
        </w:rPr>
        <w:t>pdf</w:t>
      </w:r>
      <w:proofErr w:type="spellEnd"/>
      <w:r>
        <w:rPr>
          <w:rFonts w:ascii="Arial" w:hAnsi="Arial" w:cs="Arial"/>
          <w:color w:val="000000"/>
        </w:rPr>
        <w:t>), ώστε να είναι εύκολη η ανάρτηση τους στο διαδίκτυο. Δε θα γίνουν δεκτές προσφορές σε ηλεκτρονική μορφή, οι οποίες ανοίγουν με χρήση κωδικού.</w:t>
      </w:r>
    </w:p>
    <w:p w:rsidR="00B72762" w:rsidRDefault="007F62E5">
      <w:pPr>
        <w:widowControl w:val="0"/>
        <w:shd w:val="clear" w:color="auto" w:fill="FFFFFF"/>
        <w:ind w:firstLine="720"/>
        <w:jc w:val="both"/>
        <w:rPr>
          <w:rFonts w:ascii="Arial" w:hAnsi="Arial" w:cs="Arial"/>
          <w:color w:val="000000"/>
        </w:rPr>
      </w:pPr>
      <w:r>
        <w:rPr>
          <w:rFonts w:ascii="Arial" w:hAnsi="Arial" w:cs="Arial"/>
          <w:color w:val="000000"/>
        </w:rPr>
        <w:t xml:space="preserve">Η αποσφράγιση των προσφορών θα γίνει από την αρμόδια επιτροπή την </w:t>
      </w:r>
      <w:r w:rsidR="007C35E9">
        <w:rPr>
          <w:rFonts w:ascii="Arial" w:hAnsi="Arial" w:cs="Arial"/>
          <w:b/>
          <w:color w:val="000000"/>
        </w:rPr>
        <w:t>Τρίτη 26</w:t>
      </w:r>
      <w:r w:rsidR="00AC27E1">
        <w:rPr>
          <w:rFonts w:ascii="Arial" w:hAnsi="Arial" w:cs="Arial"/>
          <w:b/>
          <w:color w:val="000000"/>
        </w:rPr>
        <w:t>-2-19</w:t>
      </w:r>
      <w:r w:rsidR="00AC27E1">
        <w:rPr>
          <w:rFonts w:ascii="Arial" w:hAnsi="Arial" w:cs="Arial"/>
          <w:color w:val="000000"/>
        </w:rPr>
        <w:t xml:space="preserve"> </w:t>
      </w:r>
      <w:r>
        <w:rPr>
          <w:rFonts w:ascii="Arial" w:hAnsi="Arial" w:cs="Arial"/>
          <w:color w:val="000000"/>
        </w:rPr>
        <w:t xml:space="preserve">και ώρα </w:t>
      </w:r>
      <w:r>
        <w:rPr>
          <w:rFonts w:ascii="Arial" w:hAnsi="Arial" w:cs="Arial"/>
          <w:b/>
          <w:color w:val="000000"/>
        </w:rPr>
        <w:t>13.30</w:t>
      </w:r>
      <w:r>
        <w:rPr>
          <w:rFonts w:ascii="Arial" w:hAnsi="Arial" w:cs="Arial"/>
          <w:color w:val="000000"/>
        </w:rPr>
        <w:t xml:space="preserve"> στο γραφείο της Διευθύντριας του 13</w:t>
      </w:r>
      <w:r>
        <w:rPr>
          <w:rFonts w:ascii="Arial" w:hAnsi="Arial" w:cs="Arial"/>
          <w:color w:val="000000"/>
          <w:vertAlign w:val="superscript"/>
        </w:rPr>
        <w:t>ου</w:t>
      </w:r>
      <w:r>
        <w:rPr>
          <w:rFonts w:ascii="Arial" w:hAnsi="Arial" w:cs="Arial"/>
          <w:color w:val="000000"/>
        </w:rPr>
        <w:t xml:space="preserve"> Γυμνασίου Ηρακλείου και θα επιλεγεί αυτή που θα είναι σύμφωνη με τις παραπάνω  προϋποθέσεις της πρόσκλησης εκδήλωσης ενδιαφέροντος και που θα κριθεί η πλέον συμφέρουσα οικονομικά.</w:t>
      </w:r>
    </w:p>
    <w:p w:rsidR="00B72762" w:rsidRDefault="00B72762">
      <w:pPr>
        <w:widowControl w:val="0"/>
        <w:shd w:val="clear" w:color="auto" w:fill="FFFFFF"/>
        <w:jc w:val="both"/>
        <w:rPr>
          <w:rFonts w:ascii="Arial" w:hAnsi="Arial" w:cs="Arial"/>
          <w:color w:val="000000"/>
        </w:rPr>
      </w:pPr>
    </w:p>
    <w:p w:rsidR="00B72762" w:rsidRDefault="007F62E5">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B72762" w:rsidRDefault="00B72762">
      <w:pPr>
        <w:jc w:val="both"/>
        <w:rPr>
          <w:rFonts w:ascii="Tahoma" w:hAnsi="Tahoma" w:cs="Tahoma"/>
          <w:sz w:val="24"/>
          <w:szCs w:val="24"/>
        </w:rPr>
      </w:pPr>
    </w:p>
    <w:p w:rsidR="00B72762" w:rsidRDefault="007F62E5">
      <w:pPr>
        <w:ind w:left="5040" w:firstLine="720"/>
        <w:jc w:val="both"/>
        <w:rPr>
          <w:rFonts w:ascii="Tahoma" w:hAnsi="Tahoma" w:cs="Tahoma"/>
          <w:b/>
          <w:sz w:val="24"/>
          <w:szCs w:val="24"/>
        </w:rPr>
      </w:pPr>
      <w:r>
        <w:rPr>
          <w:rFonts w:ascii="Tahoma" w:hAnsi="Tahoma" w:cs="Tahoma"/>
          <w:b/>
          <w:sz w:val="24"/>
          <w:szCs w:val="24"/>
        </w:rPr>
        <w:t>Η  Διευθύντρια</w:t>
      </w:r>
    </w:p>
    <w:p w:rsidR="00B72762" w:rsidRDefault="00B72762">
      <w:pPr>
        <w:jc w:val="both"/>
        <w:rPr>
          <w:rFonts w:ascii="Tahoma" w:hAnsi="Tahoma" w:cs="Tahoma"/>
          <w:b/>
          <w:sz w:val="24"/>
          <w:szCs w:val="24"/>
        </w:rPr>
      </w:pPr>
    </w:p>
    <w:p w:rsidR="00B72762" w:rsidRDefault="00B72762">
      <w:pPr>
        <w:jc w:val="both"/>
        <w:rPr>
          <w:rFonts w:ascii="Tahoma" w:hAnsi="Tahoma" w:cs="Tahoma"/>
          <w:b/>
          <w:sz w:val="24"/>
          <w:szCs w:val="24"/>
        </w:rPr>
      </w:pPr>
    </w:p>
    <w:p w:rsidR="00B72762" w:rsidRDefault="00BA64CD">
      <w:pPr>
        <w:ind w:left="5040"/>
        <w:jc w:val="both"/>
        <w:rPr>
          <w:rFonts w:ascii="Tahoma" w:hAnsi="Tahoma" w:cs="Tahoma"/>
          <w:b/>
          <w:sz w:val="24"/>
          <w:szCs w:val="24"/>
        </w:rPr>
      </w:pPr>
      <w:r>
        <w:rPr>
          <w:rFonts w:ascii="Tahoma" w:hAnsi="Tahoma" w:cs="Tahoma"/>
          <w:b/>
          <w:sz w:val="24"/>
          <w:szCs w:val="24"/>
        </w:rPr>
        <w:t xml:space="preserve">         </w:t>
      </w:r>
      <w:r w:rsidR="007F62E5">
        <w:rPr>
          <w:rFonts w:ascii="Tahoma" w:hAnsi="Tahoma" w:cs="Tahoma"/>
          <w:b/>
          <w:sz w:val="24"/>
          <w:szCs w:val="24"/>
        </w:rPr>
        <w:t xml:space="preserve">Άννα </w:t>
      </w:r>
      <w:proofErr w:type="spellStart"/>
      <w:r w:rsidR="007F62E5">
        <w:rPr>
          <w:rFonts w:ascii="Tahoma" w:hAnsi="Tahoma" w:cs="Tahoma"/>
          <w:b/>
          <w:sz w:val="24"/>
          <w:szCs w:val="24"/>
        </w:rPr>
        <w:t>Κλεινάκη</w:t>
      </w:r>
      <w:proofErr w:type="spellEnd"/>
    </w:p>
    <w:p w:rsidR="00B72762" w:rsidRDefault="007F62E5">
      <w:pPr>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p>
    <w:p w:rsidR="00B72762" w:rsidRDefault="00B72762"/>
    <w:p w:rsidR="00B72762" w:rsidRDefault="00B72762">
      <w:pPr>
        <w:jc w:val="both"/>
        <w:rPr>
          <w:sz w:val="24"/>
        </w:rPr>
      </w:pPr>
    </w:p>
    <w:p w:rsidR="00B72762" w:rsidRDefault="007F62E5">
      <w:pPr>
        <w:ind w:firstLine="720"/>
        <w:jc w:val="center"/>
        <w:rPr>
          <w:rFonts w:ascii="Comic Sans MS" w:hAnsi="Comic Sans MS"/>
          <w:b/>
          <w:sz w:val="24"/>
        </w:rPr>
      </w:pPr>
      <w:r>
        <w:rPr>
          <w:sz w:val="28"/>
          <w:szCs w:val="28"/>
        </w:rPr>
        <w:br/>
      </w:r>
    </w:p>
    <w:p w:rsidR="00B72762" w:rsidRDefault="00B72762">
      <w:pPr>
        <w:ind w:firstLine="720"/>
        <w:jc w:val="center"/>
        <w:rPr>
          <w:rFonts w:ascii="Comic Sans MS" w:hAnsi="Comic Sans MS"/>
          <w:b/>
          <w:sz w:val="24"/>
        </w:rPr>
      </w:pPr>
    </w:p>
    <w:p w:rsidR="00B72762" w:rsidRDefault="00B72762">
      <w:pPr>
        <w:ind w:firstLine="720"/>
        <w:jc w:val="center"/>
        <w:rPr>
          <w:rFonts w:ascii="Comic Sans MS" w:hAnsi="Comic Sans MS"/>
          <w:b/>
          <w:sz w:val="24"/>
        </w:rPr>
      </w:pPr>
    </w:p>
    <w:p w:rsidR="00B72762" w:rsidRDefault="00B72762">
      <w:pPr>
        <w:ind w:firstLine="720"/>
        <w:jc w:val="center"/>
        <w:rPr>
          <w:rFonts w:ascii="Comic Sans MS" w:hAnsi="Comic Sans MS"/>
          <w:b/>
          <w:sz w:val="24"/>
        </w:rPr>
      </w:pPr>
    </w:p>
    <w:p w:rsidR="00B72762" w:rsidRDefault="00B72762">
      <w:pPr>
        <w:ind w:firstLine="720"/>
        <w:jc w:val="center"/>
        <w:rPr>
          <w:rFonts w:ascii="Comic Sans MS" w:hAnsi="Comic Sans MS"/>
          <w:b/>
          <w:sz w:val="24"/>
        </w:rPr>
      </w:pPr>
    </w:p>
    <w:p w:rsidR="00B72762" w:rsidRDefault="00B72762">
      <w:pPr>
        <w:ind w:firstLine="720"/>
        <w:jc w:val="center"/>
        <w:rPr>
          <w:rFonts w:ascii="Comic Sans MS" w:hAnsi="Comic Sans MS"/>
          <w:b/>
          <w:sz w:val="24"/>
        </w:rPr>
      </w:pPr>
    </w:p>
    <w:p w:rsidR="00B72762" w:rsidRDefault="00B72762">
      <w:pPr>
        <w:ind w:firstLine="720"/>
        <w:jc w:val="center"/>
        <w:rPr>
          <w:rFonts w:ascii="Comic Sans MS" w:hAnsi="Comic Sans MS"/>
          <w:b/>
          <w:sz w:val="24"/>
        </w:rPr>
      </w:pPr>
    </w:p>
    <w:p w:rsidR="00B72762" w:rsidRDefault="00B72762">
      <w:pPr>
        <w:ind w:firstLine="720"/>
        <w:jc w:val="center"/>
        <w:rPr>
          <w:rFonts w:ascii="Comic Sans MS" w:hAnsi="Comic Sans MS"/>
          <w:b/>
          <w:sz w:val="24"/>
        </w:rPr>
      </w:pPr>
    </w:p>
    <w:p w:rsidR="00B72762" w:rsidRDefault="00B72762">
      <w:pPr>
        <w:ind w:firstLine="720"/>
        <w:jc w:val="center"/>
        <w:rPr>
          <w:rFonts w:ascii="Comic Sans MS" w:hAnsi="Comic Sans MS"/>
          <w:b/>
          <w:sz w:val="24"/>
        </w:rPr>
      </w:pPr>
    </w:p>
    <w:p w:rsidR="00B72762" w:rsidRDefault="00B72762">
      <w:pPr>
        <w:ind w:firstLine="720"/>
        <w:jc w:val="center"/>
        <w:rPr>
          <w:rFonts w:ascii="Comic Sans MS" w:hAnsi="Comic Sans MS"/>
          <w:b/>
          <w:sz w:val="24"/>
        </w:rPr>
      </w:pPr>
    </w:p>
    <w:p w:rsidR="00B72762" w:rsidRDefault="00B72762">
      <w:pPr>
        <w:ind w:firstLine="720"/>
        <w:jc w:val="center"/>
        <w:rPr>
          <w:rFonts w:ascii="Comic Sans MS" w:hAnsi="Comic Sans MS"/>
          <w:b/>
          <w:sz w:val="24"/>
        </w:rPr>
      </w:pPr>
    </w:p>
    <w:p w:rsidR="00B72762" w:rsidRDefault="00B72762">
      <w:pPr>
        <w:ind w:firstLine="720"/>
        <w:jc w:val="center"/>
        <w:rPr>
          <w:rFonts w:ascii="Comic Sans MS" w:hAnsi="Comic Sans MS"/>
          <w:b/>
          <w:sz w:val="24"/>
        </w:rPr>
      </w:pPr>
    </w:p>
    <w:p w:rsidR="00B72762" w:rsidRDefault="00B72762">
      <w:pPr>
        <w:rPr>
          <w:sz w:val="24"/>
        </w:rPr>
      </w:pPr>
    </w:p>
    <w:p w:rsidR="00B72762" w:rsidRDefault="00B72762">
      <w:pPr>
        <w:ind w:firstLine="720"/>
      </w:pPr>
    </w:p>
    <w:sectPr w:rsidR="00B72762" w:rsidSect="00B72762">
      <w:pgSz w:w="11906" w:h="16838"/>
      <w:pgMar w:top="1134" w:right="1134" w:bottom="1134" w:left="1134" w:header="0" w:footer="0" w:gutter="0"/>
      <w:cols w:space="720"/>
      <w:formProt w:val="0"/>
      <w:docGrid w:linePitch="240" w:charSpace="204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472"/>
    <w:multiLevelType w:val="multilevel"/>
    <w:tmpl w:val="BA96A32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C84669D"/>
    <w:multiLevelType w:val="hybridMultilevel"/>
    <w:tmpl w:val="CFB6FCC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AE4B54"/>
    <w:multiLevelType w:val="hybridMultilevel"/>
    <w:tmpl w:val="2FBA3B9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26514CB"/>
    <w:multiLevelType w:val="hybridMultilevel"/>
    <w:tmpl w:val="B41ACDF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76A0E9C"/>
    <w:multiLevelType w:val="hybridMultilevel"/>
    <w:tmpl w:val="3064D8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8E7E86"/>
    <w:multiLevelType w:val="multilevel"/>
    <w:tmpl w:val="73A882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5A830C4"/>
    <w:multiLevelType w:val="multilevel"/>
    <w:tmpl w:val="3D0EB7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B5011A2"/>
    <w:multiLevelType w:val="multilevel"/>
    <w:tmpl w:val="737E0EAA"/>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7"/>
  </w:num>
  <w:num w:numId="3">
    <w:abstractNumId w:val="6"/>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compat/>
  <w:rsids>
    <w:rsidRoot w:val="00B72762"/>
    <w:rsid w:val="000118C9"/>
    <w:rsid w:val="00017CF5"/>
    <w:rsid w:val="000446FD"/>
    <w:rsid w:val="00063C79"/>
    <w:rsid w:val="000B71A6"/>
    <w:rsid w:val="000C5C5B"/>
    <w:rsid w:val="0013045A"/>
    <w:rsid w:val="001368ED"/>
    <w:rsid w:val="00170909"/>
    <w:rsid w:val="001918D8"/>
    <w:rsid w:val="0027275B"/>
    <w:rsid w:val="00280CD8"/>
    <w:rsid w:val="00352F45"/>
    <w:rsid w:val="003E432D"/>
    <w:rsid w:val="0049469D"/>
    <w:rsid w:val="004E3092"/>
    <w:rsid w:val="00531A70"/>
    <w:rsid w:val="00574573"/>
    <w:rsid w:val="00624405"/>
    <w:rsid w:val="00671155"/>
    <w:rsid w:val="006A4146"/>
    <w:rsid w:val="006E23AA"/>
    <w:rsid w:val="006F0537"/>
    <w:rsid w:val="007C35E9"/>
    <w:rsid w:val="007F62E5"/>
    <w:rsid w:val="00930C0D"/>
    <w:rsid w:val="009E51BF"/>
    <w:rsid w:val="00A749AE"/>
    <w:rsid w:val="00AC27E1"/>
    <w:rsid w:val="00B003BB"/>
    <w:rsid w:val="00B72762"/>
    <w:rsid w:val="00BA64CD"/>
    <w:rsid w:val="00BE38AA"/>
    <w:rsid w:val="00C76F59"/>
    <w:rsid w:val="00CB595F"/>
    <w:rsid w:val="00D765D7"/>
    <w:rsid w:val="00E36A5D"/>
    <w:rsid w:val="00E41EEE"/>
    <w:rsid w:val="00E97939"/>
    <w:rsid w:val="00EA307C"/>
    <w:rsid w:val="00ED2DFC"/>
    <w:rsid w:val="00F22F8A"/>
    <w:rsid w:val="00FB1FEB"/>
    <w:rsid w:val="00FC0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CBA"/>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qFormat/>
    <w:rsid w:val="00B72762"/>
  </w:style>
  <w:style w:type="paragraph" w:customStyle="1" w:styleId="Heading2">
    <w:name w:val="Heading 2"/>
    <w:basedOn w:val="Heading"/>
    <w:qFormat/>
    <w:rsid w:val="00B72762"/>
  </w:style>
  <w:style w:type="paragraph" w:customStyle="1" w:styleId="Heading3">
    <w:name w:val="Heading 3"/>
    <w:basedOn w:val="Heading"/>
    <w:qFormat/>
    <w:rsid w:val="00B72762"/>
  </w:style>
  <w:style w:type="character" w:styleId="a3">
    <w:name w:val="Emphasis"/>
    <w:basedOn w:val="a0"/>
    <w:uiPriority w:val="20"/>
    <w:qFormat/>
    <w:rsid w:val="009370DE"/>
    <w:rPr>
      <w:i/>
      <w:iCs/>
    </w:rPr>
  </w:style>
  <w:style w:type="character" w:customStyle="1" w:styleId="ListLabel1">
    <w:name w:val="ListLabel 1"/>
    <w:qFormat/>
    <w:rsid w:val="00B72762"/>
    <w:rPr>
      <w:rFonts w:cs="Calibri"/>
      <w:color w:val="000000"/>
    </w:rPr>
  </w:style>
  <w:style w:type="character" w:customStyle="1" w:styleId="ListLabel2">
    <w:name w:val="ListLabel 2"/>
    <w:qFormat/>
    <w:rsid w:val="00B72762"/>
    <w:rPr>
      <w:rFonts w:cs="Courier New"/>
    </w:rPr>
  </w:style>
  <w:style w:type="character" w:customStyle="1" w:styleId="NumberingSymbols">
    <w:name w:val="Numbering Symbols"/>
    <w:qFormat/>
    <w:rsid w:val="00B72762"/>
  </w:style>
  <w:style w:type="paragraph" w:customStyle="1" w:styleId="Heading">
    <w:name w:val="Heading"/>
    <w:basedOn w:val="a"/>
    <w:next w:val="TextBody"/>
    <w:qFormat/>
    <w:rsid w:val="00B72762"/>
    <w:pPr>
      <w:keepNext/>
      <w:spacing w:before="240" w:after="120"/>
    </w:pPr>
    <w:rPr>
      <w:rFonts w:ascii="Liberation Sans" w:eastAsia="SimSun" w:hAnsi="Liberation Sans" w:cs="Lucida Sans"/>
      <w:sz w:val="28"/>
      <w:szCs w:val="28"/>
    </w:rPr>
  </w:style>
  <w:style w:type="paragraph" w:customStyle="1" w:styleId="TextBody">
    <w:name w:val="Text Body"/>
    <w:basedOn w:val="a"/>
    <w:rsid w:val="00B72762"/>
    <w:pPr>
      <w:spacing w:after="140" w:line="288" w:lineRule="auto"/>
    </w:pPr>
  </w:style>
  <w:style w:type="paragraph" w:styleId="a4">
    <w:name w:val="List"/>
    <w:basedOn w:val="TextBody"/>
    <w:rsid w:val="00B72762"/>
    <w:rPr>
      <w:rFonts w:cs="Lucida Sans"/>
    </w:rPr>
  </w:style>
  <w:style w:type="paragraph" w:customStyle="1" w:styleId="Caption">
    <w:name w:val="Caption"/>
    <w:basedOn w:val="a"/>
    <w:qFormat/>
    <w:rsid w:val="00B72762"/>
    <w:pPr>
      <w:suppressLineNumbers/>
      <w:spacing w:before="120" w:after="120"/>
    </w:pPr>
    <w:rPr>
      <w:rFonts w:cs="Lucida Sans"/>
      <w:i/>
      <w:iCs/>
      <w:sz w:val="24"/>
      <w:szCs w:val="24"/>
    </w:rPr>
  </w:style>
  <w:style w:type="paragraph" w:customStyle="1" w:styleId="Index">
    <w:name w:val="Index"/>
    <w:basedOn w:val="a"/>
    <w:qFormat/>
    <w:rsid w:val="00B72762"/>
    <w:pPr>
      <w:suppressLineNumbers/>
    </w:pPr>
    <w:rPr>
      <w:rFonts w:cs="Lucida Sans"/>
    </w:rPr>
  </w:style>
  <w:style w:type="paragraph" w:styleId="a5">
    <w:name w:val="Balloon Text"/>
    <w:basedOn w:val="a"/>
    <w:semiHidden/>
    <w:qFormat/>
    <w:rsid w:val="005B5CCD"/>
    <w:rPr>
      <w:rFonts w:ascii="Tahoma" w:hAnsi="Tahoma" w:cs="Tahoma"/>
      <w:sz w:val="16"/>
      <w:szCs w:val="16"/>
    </w:rPr>
  </w:style>
  <w:style w:type="paragraph" w:styleId="a6">
    <w:name w:val="List Paragraph"/>
    <w:basedOn w:val="a"/>
    <w:uiPriority w:val="99"/>
    <w:qFormat/>
    <w:rsid w:val="00C84FFC"/>
    <w:pPr>
      <w:ind w:left="720"/>
      <w:contextualSpacing/>
    </w:pPr>
  </w:style>
  <w:style w:type="paragraph" w:customStyle="1" w:styleId="Quotations">
    <w:name w:val="Quotations"/>
    <w:basedOn w:val="a"/>
    <w:qFormat/>
    <w:rsid w:val="00B72762"/>
  </w:style>
  <w:style w:type="paragraph" w:styleId="a7">
    <w:name w:val="Title"/>
    <w:basedOn w:val="Heading"/>
    <w:qFormat/>
    <w:rsid w:val="00B72762"/>
  </w:style>
  <w:style w:type="paragraph" w:styleId="a8">
    <w:name w:val="Subtitle"/>
    <w:basedOn w:val="Heading"/>
    <w:qFormat/>
    <w:rsid w:val="00B7276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747</Words>
  <Characters>4036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Ηράκλειο, 23-11-98</vt:lpstr>
    </vt:vector>
  </TitlesOfParts>
  <Company>Info-Quest</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Ηράκλειο, 23-11-98</dc:title>
  <dc:creator>*</dc:creator>
  <cp:lastModifiedBy>user</cp:lastModifiedBy>
  <cp:revision>29</cp:revision>
  <cp:lastPrinted>2017-09-13T06:36:00Z</cp:lastPrinted>
  <dcterms:created xsi:type="dcterms:W3CDTF">2019-02-19T17:07:00Z</dcterms:created>
  <dcterms:modified xsi:type="dcterms:W3CDTF">2019-02-21T09:23:00Z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