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6" w:rsidRDefault="00866456" w:rsidP="00866456">
      <w:r>
        <w:t xml:space="preserve">                             </w:t>
      </w:r>
    </w:p>
    <w:p w:rsidR="002C4593" w:rsidRDefault="00866456" w:rsidP="002C4593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       </w:t>
      </w:r>
      <w:r w:rsidR="002C4593">
        <w:rPr>
          <w:sz w:val="22"/>
        </w:rPr>
        <w:t xml:space="preserve">               </w:t>
      </w:r>
      <w:r w:rsidR="002C4593">
        <w:rPr>
          <w:noProof/>
          <w:sz w:val="22"/>
        </w:rPr>
        <w:drawing>
          <wp:inline distT="0" distB="0" distL="0" distR="0">
            <wp:extent cx="552450" cy="51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93" w:rsidRPr="00FE4677" w:rsidRDefault="002C4593" w:rsidP="002C459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ΕΛΛΗΝΙΚΗ ΔΗΜΟΚΡΑΤΙΑ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Ηράκλειο, </w:t>
      </w:r>
      <w:r w:rsidR="0073395D">
        <w:rPr>
          <w:rFonts w:ascii="Arial" w:hAnsi="Arial"/>
          <w:sz w:val="22"/>
          <w:szCs w:val="22"/>
        </w:rPr>
        <w:t xml:space="preserve"> 10/5</w:t>
      </w:r>
      <w:r w:rsidR="008B747F" w:rsidRPr="00FE4677">
        <w:rPr>
          <w:rFonts w:ascii="Arial" w:hAnsi="Arial"/>
          <w:sz w:val="22"/>
          <w:szCs w:val="22"/>
        </w:rPr>
        <w:t>/</w:t>
      </w:r>
      <w:r w:rsidR="008B747F">
        <w:rPr>
          <w:rFonts w:ascii="Arial" w:hAnsi="Arial"/>
          <w:sz w:val="22"/>
          <w:szCs w:val="22"/>
        </w:rPr>
        <w:t xml:space="preserve"> 201</w:t>
      </w:r>
      <w:r w:rsidR="00D72327">
        <w:rPr>
          <w:rFonts w:ascii="Arial" w:hAnsi="Arial"/>
          <w:sz w:val="22"/>
          <w:szCs w:val="22"/>
        </w:rPr>
        <w:t>9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ΥΠΟΥΡΓΕΙΟ  ΠΑΙΔΕΙΑΣ,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ΕΡΕΥΝΑΣ ΚΑΙ ΘΡΗΣΚΕΥΜΑΤΩΝ</w:t>
      </w:r>
    </w:p>
    <w:p w:rsidR="00866456" w:rsidRDefault="00866456" w:rsidP="002C4593">
      <w:pPr>
        <w:rPr>
          <w:rFonts w:ascii="Arial" w:hAnsi="Arial" w:cs="Arial"/>
          <w:bCs/>
        </w:rPr>
      </w:pPr>
    </w:p>
    <w:p w:rsidR="00866456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ΠΕΡΙΦΕΡΕΙΑΚΗ Δ/ΝΣΗ Π/ΘΜΙΑΣ &amp;                                      </w:t>
      </w:r>
    </w:p>
    <w:p w:rsidR="00866456" w:rsidRPr="00DC45EB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Δ/ΘΜΙΑΣ  ΕΚ/ΣΗΣ ΚΡΗΤΗΣ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ΑΡ. ΠΡΩΤ: </w:t>
      </w:r>
      <w:r w:rsidR="0073395D">
        <w:rPr>
          <w:rFonts w:ascii="Arial" w:hAnsi="Arial" w:cs="Arial"/>
          <w:bCs/>
          <w:sz w:val="20"/>
          <w:szCs w:val="20"/>
        </w:rPr>
        <w:t>282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ΓΥΜΝΑΣΙΟ ΗΡΑΚΛΕΙΟΥ</w:t>
      </w:r>
      <w:r>
        <w:rPr>
          <w:rFonts w:ascii="Arial" w:hAnsi="Arial" w:cs="Arial"/>
          <w:bCs/>
        </w:rPr>
        <w:t xml:space="preserve">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ΠΡΟΣ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Ταχ.Δ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νση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Φιλιππουπόλεως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45</w:t>
      </w:r>
      <w:r>
        <w:rPr>
          <w:rFonts w:ascii="Arial" w:hAnsi="Arial" w:cs="Arial"/>
          <w:bCs/>
        </w:rPr>
        <w:t xml:space="preserve">                         </w:t>
      </w:r>
      <w:r w:rsidR="00D33BF2">
        <w:rPr>
          <w:rFonts w:ascii="Arial" w:hAnsi="Arial" w:cs="Arial"/>
          <w:bCs/>
          <w:sz w:val="20"/>
          <w:szCs w:val="20"/>
        </w:rPr>
        <w:t>Δ/ΝΣΗ Δ/ΘΜΙΑΣ ΕΚΠ/ΣΗΣ Ν.</w:t>
      </w:r>
      <w:r>
        <w:rPr>
          <w:rFonts w:ascii="Arial" w:hAnsi="Arial" w:cs="Arial"/>
          <w:bCs/>
          <w:sz w:val="20"/>
          <w:szCs w:val="20"/>
        </w:rPr>
        <w:t xml:space="preserve"> ΗΡΑΚΛΕΙΟΥ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</w:t>
      </w:r>
      <w:proofErr w:type="spellEnd"/>
      <w:r>
        <w:rPr>
          <w:rFonts w:ascii="Arial" w:hAnsi="Arial" w:cs="Arial"/>
          <w:bCs/>
          <w:sz w:val="22"/>
          <w:szCs w:val="22"/>
        </w:rPr>
        <w:t>. Κώδικας  71305 ΗΡΑΚΛΕΙΟ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Πληρ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Γιαχνάκης</w:t>
      </w:r>
      <w:proofErr w:type="spellEnd"/>
      <w:r>
        <w:rPr>
          <w:rFonts w:ascii="Arial" w:hAnsi="Arial" w:cs="Arial"/>
          <w:bCs/>
        </w:rPr>
        <w:t xml:space="preserve">  Αδάμ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Τηλέφωνο   2810-252459                                     </w:t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 xml:space="preserve">            2810-259015</w:t>
      </w:r>
      <w:r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Cs/>
        </w:rPr>
        <w:tab/>
      </w:r>
    </w:p>
    <w:p w:rsidR="00D33BF2" w:rsidRPr="004A2611" w:rsidRDefault="00D33BF2" w:rsidP="00D33BF2"/>
    <w:p w:rsidR="00740C28" w:rsidRPr="00D72327" w:rsidRDefault="00740C28" w:rsidP="00740C28">
      <w:pPr>
        <w:rPr>
          <w:b/>
        </w:rPr>
      </w:pPr>
      <w:r>
        <w:t xml:space="preserve">ΘΕΜΑ: </w:t>
      </w:r>
      <w:r w:rsidRPr="00927A64">
        <w:rPr>
          <w:b/>
        </w:rPr>
        <w:t>Ανάρτηση προσφορών τουριστικών γραφείων για την  εκδρομή  μαθητών τ</w:t>
      </w:r>
      <w:r w:rsidR="00D72327">
        <w:rPr>
          <w:b/>
        </w:rPr>
        <w:t>ου 4ου Γυμνασίου Ηρακλείου</w:t>
      </w:r>
      <w:r w:rsidR="00D72327" w:rsidRPr="00D72327">
        <w:rPr>
          <w:b/>
        </w:rPr>
        <w:t>.</w:t>
      </w:r>
    </w:p>
    <w:p w:rsidR="00740C28" w:rsidRPr="00927A64" w:rsidRDefault="00740C28" w:rsidP="00740C28">
      <w:pPr>
        <w:rPr>
          <w:b/>
        </w:rPr>
      </w:pPr>
    </w:p>
    <w:p w:rsidR="00740C28" w:rsidRDefault="00740C28" w:rsidP="00740C28"/>
    <w:p w:rsidR="00D72327" w:rsidRDefault="00740C28" w:rsidP="00D72327">
      <w:pPr>
        <w:widowControl w:val="0"/>
        <w:numPr>
          <w:ilvl w:val="0"/>
          <w:numId w:val="1"/>
        </w:numPr>
        <w:suppressAutoHyphens/>
        <w:spacing w:line="276" w:lineRule="auto"/>
      </w:pPr>
      <w:r>
        <w:t>Σύμφωνα</w:t>
      </w:r>
      <w:r w:rsidR="004A2611">
        <w:t xml:space="preserve"> με την Υ.Α. 33120/ΓΔ4/28-2-2017 (ΦΕΚ 681/6-3-2017</w:t>
      </w:r>
      <w:r>
        <w:t xml:space="preserve">) ανακοινώνεται ότι το 4ο Γυμνάσιο Ηρακλείου μετά τη σχετική προκήρυξη και την αξιολόγηση των προσφορών από επιτροπή, ανέθεσε τη διοργάνωση της  εκδρομής μαθητών του 4ου Γυμνασίου </w:t>
      </w:r>
      <w:r w:rsidR="004A2611">
        <w:t>Ηρακλείου</w:t>
      </w:r>
      <w:r w:rsidR="0074569D">
        <w:t xml:space="preserve"> στα </w:t>
      </w:r>
      <w:proofErr w:type="spellStart"/>
      <w:r w:rsidR="0074569D">
        <w:t>Αγγελιανά</w:t>
      </w:r>
      <w:proofErr w:type="spellEnd"/>
      <w:r w:rsidR="0074569D">
        <w:t>- Ελεύθερνα</w:t>
      </w:r>
      <w:r>
        <w:t xml:space="preserve">,  στο ταξιδιωτικό γραφείο </w:t>
      </w:r>
      <w:proofErr w:type="spellStart"/>
      <w:r w:rsidR="0074569D">
        <w:rPr>
          <w:lang w:val="en-US"/>
        </w:rPr>
        <w:t>Travelink</w:t>
      </w:r>
      <w:proofErr w:type="spellEnd"/>
      <w:r w:rsidR="00D72327">
        <w:t>.</w:t>
      </w:r>
    </w:p>
    <w:p w:rsidR="00740C28" w:rsidRDefault="00740C28" w:rsidP="00D72327">
      <w:pPr>
        <w:widowControl w:val="0"/>
        <w:suppressAutoHyphens/>
        <w:spacing w:line="276" w:lineRule="auto"/>
        <w:ind w:left="720"/>
      </w:pPr>
      <w:r>
        <w:t xml:space="preserve">   </w:t>
      </w:r>
    </w:p>
    <w:p w:rsidR="00740C28" w:rsidRDefault="00740C28" w:rsidP="00740C28">
      <w:pPr>
        <w:spacing w:line="360" w:lineRule="auto"/>
        <w:ind w:firstLine="720"/>
      </w:pPr>
      <w:r>
        <w:t>Σ</w:t>
      </w:r>
      <w:r w:rsidR="0074569D">
        <w:t>υνολικά κατατέθηκε μια</w:t>
      </w:r>
      <w:r w:rsidR="008B747F">
        <w:t xml:space="preserve"> (</w:t>
      </w:r>
      <w:r w:rsidR="0074569D">
        <w:t>1) κλειστή προσφορά</w:t>
      </w:r>
      <w:r>
        <w:t xml:space="preserve"> στο σχολείο</w:t>
      </w:r>
      <w:r w:rsidR="0074569D">
        <w:t xml:space="preserve"> </w:t>
      </w:r>
      <w:r>
        <w:t>:</w:t>
      </w:r>
    </w:p>
    <w:p w:rsidR="00740C28" w:rsidRPr="00D72327" w:rsidRDefault="0074569D" w:rsidP="004A2611">
      <w:pPr>
        <w:widowControl w:val="0"/>
        <w:numPr>
          <w:ilvl w:val="0"/>
          <w:numId w:val="1"/>
        </w:numPr>
        <w:suppressAutoHyphens/>
        <w:spacing w:line="276" w:lineRule="auto"/>
      </w:pPr>
      <w:proofErr w:type="spellStart"/>
      <w:r>
        <w:rPr>
          <w:lang w:val="en-US"/>
        </w:rPr>
        <w:t>Travelink</w:t>
      </w:r>
      <w:proofErr w:type="spellEnd"/>
      <w:r>
        <w:rPr>
          <w:lang w:val="en-US"/>
        </w:rPr>
        <w:t xml:space="preserve">  </w:t>
      </w:r>
      <w:r>
        <w:t>289</w:t>
      </w:r>
      <w:r w:rsidR="00D72327">
        <w:t xml:space="preserve">  ΕΥΡΩ</w:t>
      </w:r>
    </w:p>
    <w:p w:rsidR="00927A64" w:rsidRPr="00D72327" w:rsidRDefault="00927A64" w:rsidP="0074569D">
      <w:pPr>
        <w:widowControl w:val="0"/>
        <w:suppressAutoHyphens/>
        <w:spacing w:line="276" w:lineRule="auto"/>
        <w:ind w:left="360"/>
      </w:pPr>
    </w:p>
    <w:p w:rsidR="00740C28" w:rsidRDefault="00740C28" w:rsidP="0074569D">
      <w:pPr>
        <w:widowControl w:val="0"/>
        <w:suppressAutoHyphens/>
        <w:spacing w:line="276" w:lineRule="auto"/>
        <w:ind w:left="360"/>
      </w:pPr>
    </w:p>
    <w:p w:rsidR="00740C28" w:rsidRDefault="00740C28" w:rsidP="00740C28">
      <w:r>
        <w:t xml:space="preserve">Σας γνωρίζουμε ότι βάσει </w:t>
      </w:r>
      <w:r w:rsidR="00DC45EB">
        <w:t xml:space="preserve">του παραπάνω νόμου </w:t>
      </w:r>
      <w:r>
        <w:t xml:space="preserve"> το σχολείο δέχεται ενστάσεις μέχρι  </w:t>
      </w:r>
      <w:r w:rsidR="0074569D">
        <w:t>Δευτέρα</w:t>
      </w:r>
      <w:r w:rsidR="00927A64">
        <w:t xml:space="preserve"> 1</w:t>
      </w:r>
      <w:r w:rsidR="0074569D">
        <w:t>3</w:t>
      </w:r>
      <w:r w:rsidR="00927A64">
        <w:t>/</w:t>
      </w:r>
      <w:r w:rsidR="0074569D">
        <w:t>05</w:t>
      </w:r>
      <w:r w:rsidR="008B747F">
        <w:t>/201</w:t>
      </w:r>
      <w:r w:rsidR="00D72327">
        <w:t>9</w:t>
      </w:r>
      <w:r w:rsidR="00927A64">
        <w:t xml:space="preserve"> </w:t>
      </w:r>
      <w:r w:rsidR="0074569D">
        <w:t>και ώρα 9</w:t>
      </w:r>
      <w:r>
        <w:t>.00.</w:t>
      </w:r>
    </w:p>
    <w:p w:rsidR="00740C28" w:rsidRDefault="00740C28" w:rsidP="00740C28"/>
    <w:p w:rsidR="00740C28" w:rsidRDefault="00740C28" w:rsidP="00740C28"/>
    <w:p w:rsidR="00740C28" w:rsidRDefault="00740C28" w:rsidP="00740C28">
      <w:r>
        <w:t xml:space="preserve">                                                                                             </w:t>
      </w:r>
      <w:r>
        <w:rPr>
          <w:lang w:val="en-US"/>
        </w:rPr>
        <w:t>O</w:t>
      </w:r>
      <w:r>
        <w:t xml:space="preserve"> ΔΙΕΥΘΥΝΤΗΣ</w:t>
      </w:r>
      <w:r>
        <w:br/>
      </w:r>
    </w:p>
    <w:p w:rsidR="00740C28" w:rsidRDefault="00740C28" w:rsidP="00740C28">
      <w:pPr>
        <w:jc w:val="center"/>
      </w:pPr>
      <w:r>
        <w:t xml:space="preserve">                                              </w:t>
      </w:r>
      <w:r w:rsidR="00927A64">
        <w:t xml:space="preserve">                  </w:t>
      </w:r>
    </w:p>
    <w:p w:rsidR="00740C28" w:rsidRDefault="00740C28" w:rsidP="00740C28"/>
    <w:p w:rsidR="00B97A99" w:rsidRPr="00927A64" w:rsidRDefault="00740C28" w:rsidP="00B97A9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27A64">
        <w:t xml:space="preserve"> </w:t>
      </w:r>
      <w:r>
        <w:t>ΓΙΑΧΝΑΚΗΣ ΑΔΑΜ</w:t>
      </w:r>
    </w:p>
    <w:p w:rsidR="00B97A99" w:rsidRDefault="00B97A99" w:rsidP="00B97A99">
      <w:pPr>
        <w:rPr>
          <w:lang w:val="en-US"/>
        </w:rPr>
      </w:pPr>
    </w:p>
    <w:p w:rsidR="00B97A99" w:rsidRDefault="00B97A99" w:rsidP="00B97A99">
      <w:pPr>
        <w:rPr>
          <w:lang w:val="en-US"/>
        </w:rPr>
      </w:pPr>
    </w:p>
    <w:p w:rsidR="00B97A99" w:rsidRDefault="00B97A99" w:rsidP="00B97A99">
      <w:pPr>
        <w:rPr>
          <w:lang w:val="en-US"/>
        </w:rPr>
      </w:pPr>
    </w:p>
    <w:p w:rsidR="00C847B6" w:rsidRPr="008B747F" w:rsidRDefault="00C847B6" w:rsidP="00B97A99">
      <w:pPr>
        <w:tabs>
          <w:tab w:val="left" w:pos="1365"/>
        </w:tabs>
      </w:pPr>
    </w:p>
    <w:sectPr w:rsidR="00C847B6" w:rsidRPr="008B747F" w:rsidSect="00D33BF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6C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456"/>
    <w:rsid w:val="000F5C74"/>
    <w:rsid w:val="002C4593"/>
    <w:rsid w:val="00332FF1"/>
    <w:rsid w:val="003404B9"/>
    <w:rsid w:val="004A2611"/>
    <w:rsid w:val="00514F78"/>
    <w:rsid w:val="005D1156"/>
    <w:rsid w:val="0073395D"/>
    <w:rsid w:val="00740C28"/>
    <w:rsid w:val="0074569D"/>
    <w:rsid w:val="00793F3B"/>
    <w:rsid w:val="00866456"/>
    <w:rsid w:val="008B747F"/>
    <w:rsid w:val="00927A64"/>
    <w:rsid w:val="009B5C11"/>
    <w:rsid w:val="00B97A99"/>
    <w:rsid w:val="00C73FDD"/>
    <w:rsid w:val="00C847B6"/>
    <w:rsid w:val="00D0508A"/>
    <w:rsid w:val="00D33BF2"/>
    <w:rsid w:val="00D72327"/>
    <w:rsid w:val="00DC45EB"/>
    <w:rsid w:val="00F60429"/>
    <w:rsid w:val="00F646D4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45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97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2018-12-13T11:25:00Z</cp:lastPrinted>
  <dcterms:created xsi:type="dcterms:W3CDTF">2019-05-10T06:20:00Z</dcterms:created>
  <dcterms:modified xsi:type="dcterms:W3CDTF">2019-05-10T06:20:00Z</dcterms:modified>
</cp:coreProperties>
</file>