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4C0483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="00491218">
        <w:rPr>
          <w:rFonts w:ascii="Tahoma" w:hAnsi="Tahoma"/>
          <w:sz w:val="20"/>
        </w:rPr>
        <w:t xml:space="preserve">     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  </w:t>
      </w:r>
      <w:r w:rsidR="00491218">
        <w:rPr>
          <w:rFonts w:ascii="Tahoma" w:hAnsi="Tahoma"/>
          <w:b/>
          <w:sz w:val="22"/>
          <w:szCs w:val="22"/>
        </w:rPr>
        <w:t>24</w:t>
      </w:r>
      <w:r w:rsidR="0029359D" w:rsidRPr="00536FA4">
        <w:rPr>
          <w:rFonts w:ascii="Tahoma" w:hAnsi="Tahoma"/>
          <w:b/>
          <w:sz w:val="22"/>
          <w:szCs w:val="22"/>
        </w:rPr>
        <w:t>/</w:t>
      </w:r>
      <w:r w:rsidR="000C7472">
        <w:rPr>
          <w:rFonts w:ascii="Tahoma" w:hAnsi="Tahoma"/>
          <w:b/>
          <w:sz w:val="22"/>
          <w:szCs w:val="22"/>
        </w:rPr>
        <w:t>10</w:t>
      </w:r>
      <w:r w:rsidR="0029359D" w:rsidRPr="00536FA4">
        <w:rPr>
          <w:rFonts w:ascii="Tahoma" w:hAnsi="Tahoma"/>
          <w:b/>
          <w:sz w:val="22"/>
          <w:szCs w:val="22"/>
        </w:rPr>
        <w:t>/20</w:t>
      </w:r>
      <w:r w:rsidR="00DB106D">
        <w:rPr>
          <w:rFonts w:ascii="Tahoma" w:hAnsi="Tahoma"/>
          <w:b/>
          <w:sz w:val="22"/>
          <w:szCs w:val="22"/>
        </w:rPr>
        <w:t>1</w:t>
      </w:r>
      <w:r w:rsidR="00491218">
        <w:rPr>
          <w:rFonts w:ascii="Tahoma" w:hAnsi="Tahoma"/>
          <w:b/>
          <w:sz w:val="22"/>
          <w:szCs w:val="22"/>
        </w:rPr>
        <w:t>9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</w:t>
      </w:r>
      <w:r w:rsidR="00491218">
        <w:rPr>
          <w:rFonts w:ascii="Tahoma" w:hAnsi="Tahoma"/>
          <w:b/>
          <w:sz w:val="20"/>
        </w:rPr>
        <w:t>ΕΥΜΑ</w:t>
      </w:r>
      <w:r w:rsidR="003432F4" w:rsidRPr="00536FA4">
        <w:rPr>
          <w:rFonts w:ascii="Tahoma" w:hAnsi="Tahoma"/>
          <w:b/>
          <w:sz w:val="20"/>
        </w:rPr>
        <w:t>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 xml:space="preserve">. : </w:t>
      </w:r>
      <w:r w:rsidR="000062AD">
        <w:rPr>
          <w:rFonts w:ascii="Tahoma" w:hAnsi="Tahoma"/>
          <w:b/>
          <w:sz w:val="20"/>
        </w:rPr>
        <w:t>632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</w:t>
      </w:r>
      <w:r w:rsidR="00491218">
        <w:rPr>
          <w:rFonts w:ascii="Tahoma" w:hAnsi="Tahoma"/>
          <w:b/>
          <w:sz w:val="20"/>
        </w:rPr>
        <w:t xml:space="preserve">      </w:t>
      </w:r>
      <w:r w:rsidR="006D4F1A">
        <w:rPr>
          <w:rFonts w:ascii="Tahoma" w:hAnsi="Tahoma"/>
          <w:b/>
          <w:sz w:val="20"/>
        </w:rPr>
        <w:t xml:space="preserve">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491218">
        <w:rPr>
          <w:rFonts w:ascii="Tahoma" w:hAnsi="Tahoma"/>
          <w:b/>
          <w:sz w:val="20"/>
        </w:rPr>
        <w:t xml:space="preserve">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0C7472">
        <w:rPr>
          <w:b/>
          <w:sz w:val="22"/>
          <w:szCs w:val="22"/>
        </w:rPr>
        <w:t>Μηλάκης</w:t>
      </w:r>
      <w:proofErr w:type="spellEnd"/>
      <w:r w:rsidR="000C7472">
        <w:rPr>
          <w:b/>
          <w:sz w:val="22"/>
          <w:szCs w:val="22"/>
        </w:rPr>
        <w:t xml:space="preserve"> Εμμανουήλ</w:t>
      </w:r>
      <w:r w:rsidR="00EA16C0">
        <w:rPr>
          <w:b/>
          <w:sz w:val="22"/>
          <w:szCs w:val="22"/>
        </w:rPr>
        <w:t xml:space="preserve">                   </w:t>
      </w:r>
      <w:r w:rsidR="00EA16C0" w:rsidRPr="00C756C4">
        <w:rPr>
          <w:b/>
        </w:rPr>
        <w:t xml:space="preserve"> </w:t>
      </w:r>
    </w:p>
    <w:p w:rsidR="00955088" w:rsidRPr="00536FA4" w:rsidRDefault="000C747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Τηλ</w:t>
      </w:r>
      <w:proofErr w:type="spellEnd"/>
      <w:r>
        <w:rPr>
          <w:b/>
          <w:sz w:val="22"/>
          <w:szCs w:val="22"/>
        </w:rPr>
        <w:t>. 2810 229</w:t>
      </w:r>
      <w:r w:rsidR="00955088" w:rsidRPr="00536FA4">
        <w:rPr>
          <w:b/>
          <w:sz w:val="22"/>
          <w:szCs w:val="22"/>
        </w:rPr>
        <w:t>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="000062AD">
        <w:rPr>
          <w:b/>
          <w:sz w:val="22"/>
          <w:szCs w:val="22"/>
        </w:rPr>
        <w:t xml:space="preserve">  </w:t>
      </w:r>
      <w:r w:rsidRPr="00536FA4">
        <w:rPr>
          <w:b/>
          <w:sz w:val="22"/>
          <w:szCs w:val="22"/>
        </w:rPr>
        <w:t>2810 286106</w:t>
      </w:r>
    </w:p>
    <w:p w:rsidR="00955088" w:rsidRDefault="00955088">
      <w:pPr>
        <w:rPr>
          <w:sz w:val="20"/>
        </w:rPr>
      </w:pPr>
    </w:p>
    <w:p w:rsidR="002F74B9" w:rsidRDefault="002F74B9"/>
    <w:p w:rsidR="0076204F" w:rsidRPr="002639B4" w:rsidRDefault="0076204F"/>
    <w:p w:rsidR="003432F4" w:rsidRPr="00C756C4" w:rsidRDefault="003432F4">
      <w:pPr>
        <w:rPr>
          <w:b/>
        </w:rPr>
      </w:pPr>
    </w:p>
    <w:p w:rsidR="00117E50" w:rsidRPr="002639B4" w:rsidRDefault="000C0CC6" w:rsidP="002639B4">
      <w:pPr>
        <w:rPr>
          <w:sz w:val="28"/>
          <w:szCs w:val="28"/>
        </w:rPr>
      </w:pPr>
      <w:r>
        <w:br/>
      </w:r>
      <w:r w:rsidR="002639B4">
        <w:rPr>
          <w:b/>
          <w:sz w:val="32"/>
          <w:szCs w:val="32"/>
        </w:rPr>
        <w:t xml:space="preserve">ΘΕΜΑ: </w:t>
      </w:r>
      <w:r w:rsidR="002639B4">
        <w:rPr>
          <w:sz w:val="32"/>
          <w:szCs w:val="32"/>
        </w:rPr>
        <w:t>Πρόσκληση εκδήλωσης ε</w:t>
      </w:r>
      <w:r w:rsidR="00117E50">
        <w:rPr>
          <w:sz w:val="32"/>
          <w:szCs w:val="32"/>
        </w:rPr>
        <w:t xml:space="preserve">νδιαφέροντος για την μετακίνηση </w:t>
      </w:r>
      <w:r w:rsidR="00D571F9">
        <w:rPr>
          <w:sz w:val="32"/>
          <w:szCs w:val="32"/>
        </w:rPr>
        <w:t xml:space="preserve">μαθητών </w:t>
      </w:r>
      <w:r w:rsidR="002639B4">
        <w:rPr>
          <w:sz w:val="32"/>
          <w:szCs w:val="32"/>
        </w:rPr>
        <w:t>του Γενικού Λυκείου Νέας Αλικαρνασσού</w:t>
      </w:r>
      <w:r w:rsidR="00785AB7">
        <w:rPr>
          <w:sz w:val="32"/>
          <w:szCs w:val="32"/>
        </w:rPr>
        <w:t xml:space="preserve"> </w:t>
      </w:r>
      <w:r w:rsidR="00142FE6">
        <w:rPr>
          <w:sz w:val="32"/>
          <w:szCs w:val="32"/>
        </w:rPr>
        <w:t>στο Καστέλι Πεδιάδος.</w:t>
      </w:r>
    </w:p>
    <w:p w:rsidR="00F43F29" w:rsidRDefault="00F43F29" w:rsidP="005C351A">
      <w:pPr>
        <w:rPr>
          <w:b/>
          <w:sz w:val="28"/>
          <w:szCs w:val="28"/>
        </w:rPr>
      </w:pPr>
    </w:p>
    <w:p w:rsidR="002639B4" w:rsidRDefault="00117E50" w:rsidP="002639B4">
      <w:pPr>
        <w:rPr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877ED">
        <w:rPr>
          <w:sz w:val="28"/>
          <w:szCs w:val="28"/>
        </w:rPr>
        <w:t xml:space="preserve">Ο Διευθυντής </w:t>
      </w:r>
      <w:r w:rsidR="002639B4" w:rsidRPr="00117E50">
        <w:rPr>
          <w:sz w:val="28"/>
          <w:szCs w:val="28"/>
        </w:rPr>
        <w:t xml:space="preserve">του ΓΕΛ </w:t>
      </w:r>
      <w:r w:rsidR="002877ED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491218">
        <w:rPr>
          <w:sz w:val="28"/>
          <w:szCs w:val="28"/>
        </w:rPr>
        <w:t>317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 xml:space="preserve"> μαθητών</w:t>
      </w:r>
      <w:r w:rsidR="00C33A3F">
        <w:rPr>
          <w:sz w:val="28"/>
          <w:szCs w:val="28"/>
        </w:rPr>
        <w:t xml:space="preserve"> και</w:t>
      </w:r>
      <w:r w:rsidR="00E401EC">
        <w:rPr>
          <w:sz w:val="28"/>
          <w:szCs w:val="28"/>
        </w:rPr>
        <w:t xml:space="preserve"> </w:t>
      </w:r>
      <w:r w:rsidR="00186184">
        <w:rPr>
          <w:sz w:val="28"/>
          <w:szCs w:val="28"/>
        </w:rPr>
        <w:t>25</w:t>
      </w:r>
      <w:r w:rsidR="00C33A3F">
        <w:rPr>
          <w:sz w:val="28"/>
          <w:szCs w:val="28"/>
        </w:rPr>
        <w:t xml:space="preserve"> συνοδών </w:t>
      </w:r>
      <w:r w:rsidR="00186184">
        <w:rPr>
          <w:sz w:val="28"/>
          <w:szCs w:val="28"/>
        </w:rPr>
        <w:t xml:space="preserve">με λεωφορεία, </w:t>
      </w:r>
      <w:r w:rsidRPr="00186184">
        <w:rPr>
          <w:b/>
          <w:sz w:val="28"/>
          <w:szCs w:val="28"/>
        </w:rPr>
        <w:t>στ</w:t>
      </w:r>
      <w:r w:rsidR="00E84BBA" w:rsidRPr="00186184">
        <w:rPr>
          <w:b/>
          <w:sz w:val="28"/>
          <w:szCs w:val="28"/>
        </w:rPr>
        <w:t xml:space="preserve">ο </w:t>
      </w:r>
      <w:r w:rsidR="00186184" w:rsidRPr="00186184">
        <w:rPr>
          <w:b/>
          <w:sz w:val="28"/>
          <w:szCs w:val="28"/>
        </w:rPr>
        <w:t xml:space="preserve">Στρατιωτικό Αεροδρόμιο </w:t>
      </w:r>
      <w:proofErr w:type="spellStart"/>
      <w:r w:rsidR="00186184" w:rsidRPr="00186184">
        <w:rPr>
          <w:b/>
          <w:sz w:val="28"/>
          <w:szCs w:val="28"/>
        </w:rPr>
        <w:t>Καστελίου</w:t>
      </w:r>
      <w:proofErr w:type="spellEnd"/>
      <w:r w:rsidR="00186184" w:rsidRPr="00186184">
        <w:rPr>
          <w:b/>
          <w:sz w:val="28"/>
          <w:szCs w:val="28"/>
        </w:rPr>
        <w:t xml:space="preserve"> Πεδιάδος</w:t>
      </w:r>
      <w:r w:rsidR="00DF6661">
        <w:rPr>
          <w:sz w:val="28"/>
          <w:szCs w:val="28"/>
        </w:rPr>
        <w:t>,</w:t>
      </w:r>
      <w:r w:rsidR="005C351A">
        <w:rPr>
          <w:sz w:val="28"/>
          <w:szCs w:val="28"/>
        </w:rPr>
        <w:t xml:space="preserve"> την </w:t>
      </w:r>
      <w:r w:rsidR="00491218">
        <w:rPr>
          <w:sz w:val="28"/>
          <w:szCs w:val="28"/>
        </w:rPr>
        <w:t xml:space="preserve">Πέμπτη </w:t>
      </w:r>
      <w:r w:rsidR="00186184">
        <w:rPr>
          <w:b/>
          <w:sz w:val="28"/>
          <w:szCs w:val="28"/>
        </w:rPr>
        <w:t>07</w:t>
      </w:r>
      <w:r w:rsidRPr="005C351A">
        <w:rPr>
          <w:b/>
          <w:sz w:val="28"/>
          <w:szCs w:val="28"/>
        </w:rPr>
        <w:t>-</w:t>
      </w:r>
      <w:r w:rsidR="00186184">
        <w:rPr>
          <w:b/>
          <w:sz w:val="28"/>
          <w:szCs w:val="28"/>
        </w:rPr>
        <w:t>11</w:t>
      </w:r>
      <w:r w:rsidRPr="005C351A">
        <w:rPr>
          <w:b/>
          <w:sz w:val="28"/>
          <w:szCs w:val="28"/>
        </w:rPr>
        <w:t>-201</w:t>
      </w:r>
      <w:r w:rsidR="00491218">
        <w:rPr>
          <w:b/>
          <w:sz w:val="28"/>
          <w:szCs w:val="28"/>
        </w:rPr>
        <w:t>9</w:t>
      </w:r>
      <w:r w:rsidR="00142FE6">
        <w:rPr>
          <w:b/>
          <w:sz w:val="28"/>
          <w:szCs w:val="28"/>
        </w:rPr>
        <w:t>,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186184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</w:t>
      </w:r>
      <w:r w:rsidR="00142FE6">
        <w:rPr>
          <w:sz w:val="28"/>
          <w:szCs w:val="28"/>
        </w:rPr>
        <w:t xml:space="preserve"> στον ίδιο χώρο </w:t>
      </w:r>
      <w:r w:rsidRPr="00117E50">
        <w:rPr>
          <w:sz w:val="28"/>
          <w:szCs w:val="28"/>
        </w:rPr>
        <w:t xml:space="preserve">στις </w:t>
      </w:r>
      <w:r w:rsidR="00D571F9">
        <w:rPr>
          <w:sz w:val="28"/>
          <w:szCs w:val="28"/>
        </w:rPr>
        <w:t>1</w:t>
      </w:r>
      <w:r w:rsidR="00186184">
        <w:rPr>
          <w:sz w:val="28"/>
          <w:szCs w:val="28"/>
        </w:rPr>
        <w:t>4</w:t>
      </w:r>
      <w:r w:rsidR="00C33A3F">
        <w:rPr>
          <w:sz w:val="28"/>
          <w:szCs w:val="28"/>
        </w:rPr>
        <w:t>:00</w:t>
      </w:r>
      <w:r w:rsidR="004912BA">
        <w:rPr>
          <w:sz w:val="28"/>
          <w:szCs w:val="28"/>
        </w:rPr>
        <w:t>.</w:t>
      </w:r>
    </w:p>
    <w:p w:rsidR="005C351A" w:rsidRDefault="005C351A" w:rsidP="002639B4">
      <w:pPr>
        <w:rPr>
          <w:sz w:val="28"/>
          <w:szCs w:val="28"/>
        </w:rPr>
      </w:pPr>
    </w:p>
    <w:p w:rsidR="00117E50" w:rsidRDefault="00117E50" w:rsidP="002639B4">
      <w:pPr>
        <w:rPr>
          <w:sz w:val="28"/>
          <w:szCs w:val="28"/>
        </w:rPr>
      </w:pPr>
      <w:r>
        <w:rPr>
          <w:sz w:val="28"/>
          <w:szCs w:val="28"/>
        </w:rPr>
        <w:t xml:space="preserve">  Οι προσφορές θα κατατίθενται στο γραφείο του Διευθυντή</w:t>
      </w:r>
      <w:r w:rsidR="005C351A">
        <w:rPr>
          <w:sz w:val="28"/>
          <w:szCs w:val="28"/>
        </w:rPr>
        <w:t xml:space="preserve"> του ΓΕΛ Ν. Αλικαρνασσού </w:t>
      </w:r>
      <w:r>
        <w:rPr>
          <w:sz w:val="28"/>
          <w:szCs w:val="28"/>
        </w:rPr>
        <w:t xml:space="preserve"> </w:t>
      </w:r>
      <w:r w:rsidRPr="005C351A">
        <w:rPr>
          <w:b/>
          <w:sz w:val="28"/>
          <w:szCs w:val="28"/>
        </w:rPr>
        <w:t xml:space="preserve">μέχρι την </w:t>
      </w:r>
      <w:r w:rsidR="00491218">
        <w:rPr>
          <w:b/>
          <w:sz w:val="28"/>
          <w:szCs w:val="28"/>
        </w:rPr>
        <w:t>Τρίτη  29</w:t>
      </w:r>
      <w:r w:rsidR="00D571F9">
        <w:rPr>
          <w:b/>
          <w:sz w:val="28"/>
          <w:szCs w:val="28"/>
        </w:rPr>
        <w:t>-</w:t>
      </w:r>
      <w:r w:rsidR="00186184">
        <w:rPr>
          <w:b/>
          <w:sz w:val="28"/>
          <w:szCs w:val="28"/>
        </w:rPr>
        <w:t>10</w:t>
      </w:r>
      <w:r w:rsidR="00E401EC">
        <w:rPr>
          <w:b/>
          <w:sz w:val="28"/>
          <w:szCs w:val="28"/>
        </w:rPr>
        <w:t>-201</w:t>
      </w:r>
      <w:r w:rsidR="00491218">
        <w:rPr>
          <w:b/>
          <w:sz w:val="28"/>
          <w:szCs w:val="28"/>
        </w:rPr>
        <w:t>9</w:t>
      </w:r>
      <w:r w:rsidRPr="005C351A">
        <w:rPr>
          <w:b/>
          <w:sz w:val="28"/>
          <w:szCs w:val="28"/>
        </w:rPr>
        <w:t xml:space="preserve"> </w:t>
      </w:r>
      <w:r w:rsidR="00DF6661" w:rsidRPr="005C351A">
        <w:rPr>
          <w:b/>
          <w:sz w:val="28"/>
          <w:szCs w:val="28"/>
        </w:rPr>
        <w:t>κ</w:t>
      </w:r>
      <w:r w:rsidR="00037D14" w:rsidRPr="005C351A">
        <w:rPr>
          <w:b/>
          <w:sz w:val="28"/>
          <w:szCs w:val="28"/>
        </w:rPr>
        <w:t>αι ώρα 12:00</w:t>
      </w:r>
      <w:r w:rsidR="004912BA">
        <w:rPr>
          <w:sz w:val="28"/>
          <w:szCs w:val="28"/>
        </w:rPr>
        <w:t xml:space="preserve"> και θα ακολουθήσει άνοιγμα των προσφορών από αρμόδια επιτροπή</w:t>
      </w:r>
      <w:r>
        <w:rPr>
          <w:sz w:val="28"/>
          <w:szCs w:val="28"/>
        </w:rPr>
        <w:t>.</w:t>
      </w:r>
    </w:p>
    <w:p w:rsidR="00186184" w:rsidRDefault="00186184" w:rsidP="002639B4">
      <w:pPr>
        <w:rPr>
          <w:b/>
          <w:sz w:val="28"/>
          <w:szCs w:val="28"/>
          <w:u w:val="single"/>
        </w:rPr>
      </w:pPr>
    </w:p>
    <w:p w:rsidR="00DF6661" w:rsidRPr="00DF6661" w:rsidRDefault="00DF6661" w:rsidP="002639B4">
      <w:pPr>
        <w:rPr>
          <w:b/>
          <w:sz w:val="28"/>
          <w:szCs w:val="28"/>
          <w:u w:val="single"/>
        </w:rPr>
      </w:pPr>
      <w:r w:rsidRPr="00DF6661">
        <w:rPr>
          <w:b/>
          <w:sz w:val="28"/>
          <w:szCs w:val="28"/>
          <w:u w:val="single"/>
        </w:rPr>
        <w:t xml:space="preserve">Οι προσφορές θα είναι κλειστές και θα συνοδεύονται από </w:t>
      </w:r>
      <w:r w:rsidRPr="00DF6661">
        <w:rPr>
          <w:b/>
          <w:sz w:val="28"/>
          <w:szCs w:val="28"/>
          <w:u w:val="single"/>
          <w:lang w:val="en-US"/>
        </w:rPr>
        <w:t>CD</w:t>
      </w:r>
      <w:r w:rsidRPr="00DF6661">
        <w:rPr>
          <w:b/>
          <w:sz w:val="28"/>
          <w:szCs w:val="28"/>
          <w:u w:val="single"/>
        </w:rPr>
        <w:t>.</w:t>
      </w:r>
    </w:p>
    <w:p w:rsidR="0049513D" w:rsidRDefault="0049513D" w:rsidP="002639B4">
      <w:pPr>
        <w:rPr>
          <w:b/>
          <w:sz w:val="28"/>
          <w:szCs w:val="28"/>
        </w:rPr>
      </w:pPr>
    </w:p>
    <w:p w:rsidR="0049513D" w:rsidRDefault="0049513D" w:rsidP="002639B4">
      <w:pPr>
        <w:rPr>
          <w:b/>
          <w:sz w:val="28"/>
          <w:szCs w:val="28"/>
        </w:rPr>
      </w:pPr>
    </w:p>
    <w:p w:rsidR="00E401EC" w:rsidRDefault="00186184" w:rsidP="00186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Ο</w:t>
      </w:r>
      <w:r w:rsidR="00117E50">
        <w:rPr>
          <w:b/>
          <w:sz w:val="28"/>
          <w:szCs w:val="28"/>
        </w:rPr>
        <w:t xml:space="preserve"> Δ</w:t>
      </w:r>
      <w:r w:rsidR="00E401EC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>υντής</w:t>
      </w:r>
    </w:p>
    <w:p w:rsidR="00E401EC" w:rsidRDefault="00E401EC" w:rsidP="00E401EC">
      <w:pPr>
        <w:jc w:val="right"/>
        <w:rPr>
          <w:b/>
          <w:sz w:val="28"/>
          <w:szCs w:val="28"/>
        </w:rPr>
      </w:pP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639B4" w:rsidRDefault="00E401EC" w:rsidP="00EF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86184">
        <w:rPr>
          <w:b/>
          <w:sz w:val="28"/>
          <w:szCs w:val="28"/>
        </w:rPr>
        <w:t xml:space="preserve">                               </w:t>
      </w:r>
      <w:proofErr w:type="spellStart"/>
      <w:r w:rsidR="00186184">
        <w:rPr>
          <w:b/>
          <w:sz w:val="28"/>
          <w:szCs w:val="28"/>
        </w:rPr>
        <w:t>Μηλάκης</w:t>
      </w:r>
      <w:proofErr w:type="spellEnd"/>
      <w:r w:rsidR="00186184">
        <w:rPr>
          <w:b/>
          <w:sz w:val="28"/>
          <w:szCs w:val="28"/>
        </w:rPr>
        <w:t xml:space="preserve"> Εμμανουήλ</w:t>
      </w:r>
    </w:p>
    <w:p w:rsidR="002639B4" w:rsidRDefault="002639B4" w:rsidP="00EF5C6A">
      <w:pPr>
        <w:jc w:val="center"/>
        <w:rPr>
          <w:b/>
          <w:sz w:val="28"/>
          <w:szCs w:val="28"/>
        </w:rPr>
      </w:pPr>
    </w:p>
    <w:p w:rsidR="002639B4" w:rsidRDefault="002639B4" w:rsidP="00EF5C6A">
      <w:pPr>
        <w:jc w:val="center"/>
        <w:rPr>
          <w:b/>
          <w:sz w:val="28"/>
          <w:szCs w:val="28"/>
        </w:rPr>
      </w:pP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062AD"/>
    <w:rsid w:val="00011F1D"/>
    <w:rsid w:val="00037D14"/>
    <w:rsid w:val="00093F84"/>
    <w:rsid w:val="000C0CC6"/>
    <w:rsid w:val="000C7472"/>
    <w:rsid w:val="000E44A7"/>
    <w:rsid w:val="000F3E34"/>
    <w:rsid w:val="00117E50"/>
    <w:rsid w:val="00142FE6"/>
    <w:rsid w:val="001523D1"/>
    <w:rsid w:val="00186184"/>
    <w:rsid w:val="00197BF7"/>
    <w:rsid w:val="001B6B95"/>
    <w:rsid w:val="001D7C8C"/>
    <w:rsid w:val="002570B1"/>
    <w:rsid w:val="0026174A"/>
    <w:rsid w:val="002639B4"/>
    <w:rsid w:val="00265B58"/>
    <w:rsid w:val="002877ED"/>
    <w:rsid w:val="00287E51"/>
    <w:rsid w:val="0029359D"/>
    <w:rsid w:val="0029508F"/>
    <w:rsid w:val="002F74B9"/>
    <w:rsid w:val="00313647"/>
    <w:rsid w:val="00331143"/>
    <w:rsid w:val="003432F4"/>
    <w:rsid w:val="00345EBC"/>
    <w:rsid w:val="00384FC8"/>
    <w:rsid w:val="003D33BE"/>
    <w:rsid w:val="004210E8"/>
    <w:rsid w:val="004571DD"/>
    <w:rsid w:val="00490957"/>
    <w:rsid w:val="00491218"/>
    <w:rsid w:val="004912BA"/>
    <w:rsid w:val="0049513D"/>
    <w:rsid w:val="004B39F7"/>
    <w:rsid w:val="004C0483"/>
    <w:rsid w:val="004E55DC"/>
    <w:rsid w:val="00536FA4"/>
    <w:rsid w:val="005C351A"/>
    <w:rsid w:val="005F24C2"/>
    <w:rsid w:val="005F377A"/>
    <w:rsid w:val="006C74B7"/>
    <w:rsid w:val="006D4F1A"/>
    <w:rsid w:val="007441A7"/>
    <w:rsid w:val="0076204F"/>
    <w:rsid w:val="00785AB7"/>
    <w:rsid w:val="007B2054"/>
    <w:rsid w:val="007F3CC3"/>
    <w:rsid w:val="0080103F"/>
    <w:rsid w:val="0093027E"/>
    <w:rsid w:val="00955088"/>
    <w:rsid w:val="009616B3"/>
    <w:rsid w:val="00AC2731"/>
    <w:rsid w:val="00AC7911"/>
    <w:rsid w:val="00B13615"/>
    <w:rsid w:val="00B22FF1"/>
    <w:rsid w:val="00B279A2"/>
    <w:rsid w:val="00B50EAC"/>
    <w:rsid w:val="00B9411D"/>
    <w:rsid w:val="00BB377D"/>
    <w:rsid w:val="00BB5F07"/>
    <w:rsid w:val="00BC1148"/>
    <w:rsid w:val="00C33A3F"/>
    <w:rsid w:val="00C51049"/>
    <w:rsid w:val="00C531BC"/>
    <w:rsid w:val="00C548DC"/>
    <w:rsid w:val="00C756C4"/>
    <w:rsid w:val="00D4462C"/>
    <w:rsid w:val="00D571F9"/>
    <w:rsid w:val="00D753CE"/>
    <w:rsid w:val="00DB106D"/>
    <w:rsid w:val="00DB5A07"/>
    <w:rsid w:val="00DF6661"/>
    <w:rsid w:val="00E10363"/>
    <w:rsid w:val="00E1404F"/>
    <w:rsid w:val="00E401EC"/>
    <w:rsid w:val="00E43255"/>
    <w:rsid w:val="00E6459F"/>
    <w:rsid w:val="00E84BBA"/>
    <w:rsid w:val="00EA16C0"/>
    <w:rsid w:val="00EC2A30"/>
    <w:rsid w:val="00EC569D"/>
    <w:rsid w:val="00ED17C8"/>
    <w:rsid w:val="00EF4EAB"/>
    <w:rsid w:val="00EF5C6A"/>
    <w:rsid w:val="00F1720E"/>
    <w:rsid w:val="00F43F29"/>
    <w:rsid w:val="00F62143"/>
    <w:rsid w:val="00F75816"/>
    <w:rsid w:val="00FD4D7E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3</cp:revision>
  <cp:lastPrinted>2017-10-11T07:49:00Z</cp:lastPrinted>
  <dcterms:created xsi:type="dcterms:W3CDTF">2017-10-11T07:57:00Z</dcterms:created>
  <dcterms:modified xsi:type="dcterms:W3CDTF">2019-10-24T10:51:00Z</dcterms:modified>
</cp:coreProperties>
</file>