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301F3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01F3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8pt;margin-top:9.85pt;width:342pt;height:9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" stroked="f">
            <v:textbox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E323F4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</w:t>
                  </w:r>
                  <w:r w:rsidR="00704ED8">
                    <w:rPr>
                      <w:b/>
                      <w:bCs/>
                      <w:sz w:val="22"/>
                    </w:rPr>
                    <w:t>ΙΑΣ</w:t>
                  </w:r>
                  <w:r w:rsidR="00A94A39"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 w:rsidR="00B77C85"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 w:rsidR="00E323F4">
                    <w:rPr>
                      <w:b/>
                      <w:sz w:val="22"/>
                    </w:rPr>
                    <w:t>ΗΡΑΚΛΕ</w:t>
                  </w:r>
                  <w:r>
                    <w:rPr>
                      <w:b/>
                      <w:sz w:val="22"/>
                    </w:rPr>
                    <w:t>ΟΥ</w:t>
                  </w:r>
                </w:p>
              </w:txbxContent>
            </v:textbox>
            <w10:wrap type="square"/>
          </v:shape>
        </w:pict>
      </w:r>
    </w:p>
    <w:p w:rsidR="00B77C85" w:rsidRDefault="00301F3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01F39">
        <w:rPr>
          <w:noProof/>
          <w:lang w:val="en-US" w:eastAsia="en-US"/>
        </w:rPr>
        <w:pict>
          <v:shape id="Text Box 5" o:spid="_x0000_s1027" type="#_x0000_t202" style="position:absolute;left:0;text-align:left;margin-left:8.45pt;margin-top:3.9pt;width:153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" stroked="f">
            <v:textbox>
              <w:txbxContent>
                <w:p w:rsidR="004A5905" w:rsidRPr="0054053E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E323F4">
                    <w:rPr>
                      <w:sz w:val="24"/>
                      <w:szCs w:val="24"/>
                    </w:rPr>
                    <w:t>1</w:t>
                  </w:r>
                  <w:r w:rsidR="00326324">
                    <w:rPr>
                      <w:sz w:val="24"/>
                      <w:szCs w:val="24"/>
                      <w:lang w:val="en-US"/>
                    </w:rPr>
                    <w:t>0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E323F4">
                    <w:rPr>
                      <w:sz w:val="24"/>
                      <w:szCs w:val="24"/>
                    </w:rPr>
                    <w:t>1</w:t>
                  </w:r>
                  <w:r w:rsidR="00804C01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622A00" w:rsidRPr="00F8210F">
                    <w:rPr>
                      <w:sz w:val="24"/>
                      <w:szCs w:val="24"/>
                      <w:lang w:val="en-US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A429A7">
                    <w:rPr>
                      <w:sz w:val="24"/>
                      <w:szCs w:val="24"/>
                      <w:lang w:val="en-US"/>
                    </w:rPr>
                    <w:t>1</w:t>
                  </w:r>
                  <w:r w:rsidR="00E323F4">
                    <w:rPr>
                      <w:sz w:val="24"/>
                      <w:szCs w:val="24"/>
                      <w:lang w:val="en-US"/>
                    </w:rPr>
                    <w:t>9</w:t>
                  </w:r>
                </w:p>
                <w:p w:rsidR="004B61C0" w:rsidRPr="00326324" w:rsidRDefault="004B61C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B61C0">
                    <w:rPr>
                      <w:b/>
                      <w:sz w:val="24"/>
                      <w:szCs w:val="24"/>
                    </w:rPr>
                    <w:t xml:space="preserve">Αρ. </w:t>
                  </w:r>
                  <w:proofErr w:type="spellStart"/>
                  <w:r w:rsidRPr="004B61C0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4B61C0">
                    <w:rPr>
                      <w:b/>
                      <w:sz w:val="24"/>
                      <w:szCs w:val="24"/>
                    </w:rPr>
                    <w:t>.</w:t>
                  </w:r>
                  <w:r w:rsidR="00D82EAC">
                    <w:rPr>
                      <w:sz w:val="24"/>
                      <w:szCs w:val="24"/>
                    </w:rPr>
                    <w:t xml:space="preserve">      : </w:t>
                  </w:r>
                  <w:r w:rsidR="00326324">
                    <w:rPr>
                      <w:sz w:val="24"/>
                      <w:szCs w:val="24"/>
                      <w:lang w:val="en-US"/>
                    </w:rPr>
                    <w:t>1476</w:t>
                  </w:r>
                </w:p>
                <w:p w:rsidR="00B77C85" w:rsidRPr="004B61C0" w:rsidRDefault="00B77C85">
                  <w:pPr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301F39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01F39">
        <w:rPr>
          <w:noProof/>
          <w:lang w:val="en-US" w:eastAsia="en-US"/>
        </w:rPr>
        <w:pict>
          <v:shape id="Text Box 6" o:spid="_x0000_s1028" type="#_x0000_t202" style="position:absolute;left:0;text-align:left;margin-left:270.6pt;margin-top:1.2pt;width:257.45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GO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" stroked="f">
            <v:textbox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301F39" w:rsidP="00761728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301F39">
        <w:rPr>
          <w:noProof/>
          <w:sz w:val="22"/>
          <w:lang w:val="en-US" w:eastAsia="en-US"/>
        </w:rPr>
        <w:pict>
          <v:shape id="Text Box 13" o:spid="_x0000_s1029" type="#_x0000_t202" style="position:absolute;left:0;text-align:left;margin-left:278.4pt;margin-top:.45pt;width:185.55pt;height:60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" stroked="f">
            <v:textbox>
              <w:txbxContent>
                <w:p w:rsidR="00AD585C" w:rsidRPr="004B61C0" w:rsidRDefault="00AD585C" w:rsidP="004B61C0">
                  <w:pPr>
                    <w:ind w:left="851" w:right="-52" w:hanging="851"/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4B61C0" w:rsidRPr="004B61C0">
                    <w:rPr>
                      <w:bCs/>
                      <w:sz w:val="24"/>
                    </w:rPr>
                    <w:t>ΔΙΕΥΘΥΝΣΗ</w:t>
                  </w:r>
                  <w:r w:rsidR="004B61C0">
                    <w:rPr>
                      <w:bCs/>
                      <w:sz w:val="24"/>
                    </w:rPr>
                    <w:t xml:space="preserve">  </w:t>
                  </w:r>
                  <w:r w:rsidR="004B61C0" w:rsidRPr="004B61C0">
                    <w:rPr>
                      <w:bCs/>
                      <w:sz w:val="24"/>
                    </w:rPr>
                    <w:t>Β/ΘΜΙΑΣ  Ν. ΗΡΑΚΛΕΙΟΥ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="0073223F">
        <w:rPr>
          <w:sz w:val="22"/>
        </w:rPr>
        <w:t xml:space="preserve">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Default="00B77C85" w:rsidP="00804C01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804C01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2810323357,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Pr="00F353D8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4B61C0" w:rsidRDefault="004B61C0" w:rsidP="00F14962">
      <w:pPr>
        <w:ind w:firstLine="720"/>
        <w:jc w:val="both"/>
        <w:rPr>
          <w:b/>
          <w:sz w:val="24"/>
          <w:szCs w:val="24"/>
        </w:rPr>
      </w:pPr>
      <w:r w:rsidRPr="00D209C9">
        <w:rPr>
          <w:b/>
          <w:sz w:val="24"/>
          <w:szCs w:val="24"/>
        </w:rPr>
        <w:t xml:space="preserve">ΘΕΜΑ: Πρόσκληση </w:t>
      </w:r>
      <w:r w:rsidR="00383C5C" w:rsidRPr="00D209C9">
        <w:rPr>
          <w:b/>
          <w:sz w:val="24"/>
          <w:szCs w:val="24"/>
        </w:rPr>
        <w:t xml:space="preserve">εκδήλωσης </w:t>
      </w:r>
      <w:r w:rsidRPr="00D209C9">
        <w:rPr>
          <w:b/>
          <w:sz w:val="24"/>
          <w:szCs w:val="24"/>
        </w:rPr>
        <w:t xml:space="preserve">ενδιαφέροντος για </w:t>
      </w:r>
      <w:r w:rsidR="00383C5C" w:rsidRPr="00D209C9">
        <w:rPr>
          <w:b/>
          <w:sz w:val="24"/>
          <w:szCs w:val="24"/>
        </w:rPr>
        <w:t xml:space="preserve">την οργάνωση </w:t>
      </w:r>
      <w:r w:rsidR="007B244B">
        <w:rPr>
          <w:b/>
          <w:sz w:val="24"/>
          <w:szCs w:val="24"/>
        </w:rPr>
        <w:t xml:space="preserve"> </w:t>
      </w:r>
      <w:r w:rsidR="00804C01">
        <w:rPr>
          <w:b/>
          <w:sz w:val="24"/>
          <w:szCs w:val="24"/>
        </w:rPr>
        <w:t xml:space="preserve"> εκπαιδευτικής</w:t>
      </w:r>
      <w:r w:rsidR="00F14962">
        <w:rPr>
          <w:b/>
          <w:sz w:val="24"/>
          <w:szCs w:val="24"/>
        </w:rPr>
        <w:t xml:space="preserve"> </w:t>
      </w:r>
      <w:r w:rsidR="00037FB4">
        <w:rPr>
          <w:b/>
          <w:sz w:val="24"/>
          <w:szCs w:val="24"/>
        </w:rPr>
        <w:t xml:space="preserve">εκδρομής </w:t>
      </w:r>
      <w:r w:rsidR="007B244B">
        <w:rPr>
          <w:b/>
          <w:sz w:val="24"/>
          <w:szCs w:val="24"/>
        </w:rPr>
        <w:t>μαθητών του</w:t>
      </w:r>
      <w:r w:rsidR="00037FB4">
        <w:rPr>
          <w:b/>
          <w:sz w:val="24"/>
          <w:szCs w:val="24"/>
        </w:rPr>
        <w:t xml:space="preserve"> 2</w:t>
      </w:r>
      <w:r w:rsidR="00037FB4" w:rsidRPr="00037FB4">
        <w:rPr>
          <w:b/>
          <w:sz w:val="24"/>
          <w:szCs w:val="24"/>
          <w:vertAlign w:val="superscript"/>
        </w:rPr>
        <w:t>ου</w:t>
      </w:r>
      <w:r w:rsidR="00037FB4">
        <w:rPr>
          <w:b/>
          <w:sz w:val="24"/>
          <w:szCs w:val="24"/>
        </w:rPr>
        <w:t xml:space="preserve"> ΕΠΑΛ Ηρακλείου στη Θεσσαλονίκη</w:t>
      </w:r>
    </w:p>
    <w:p w:rsidR="00F14962" w:rsidRDefault="00F14962" w:rsidP="00F14962">
      <w:pPr>
        <w:ind w:firstLine="720"/>
        <w:jc w:val="both"/>
        <w:rPr>
          <w:b/>
          <w:sz w:val="24"/>
          <w:szCs w:val="24"/>
        </w:rPr>
      </w:pPr>
    </w:p>
    <w:p w:rsidR="004B61C0" w:rsidRPr="00D209C9" w:rsidRDefault="00A94A39" w:rsidP="004B61C0">
      <w:pPr>
        <w:ind w:firstLine="72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Η </w:t>
      </w:r>
      <w:r w:rsidR="004B61C0" w:rsidRPr="00D209C9">
        <w:rPr>
          <w:sz w:val="24"/>
          <w:szCs w:val="24"/>
        </w:rPr>
        <w:t>Διευθ</w:t>
      </w:r>
      <w:r w:rsidRPr="00D209C9">
        <w:rPr>
          <w:sz w:val="24"/>
          <w:szCs w:val="24"/>
        </w:rPr>
        <w:t xml:space="preserve">ύντρια </w:t>
      </w:r>
      <w:r w:rsidR="004B61C0" w:rsidRPr="00D209C9">
        <w:rPr>
          <w:sz w:val="24"/>
          <w:szCs w:val="24"/>
        </w:rPr>
        <w:t xml:space="preserve">του </w:t>
      </w:r>
      <w:r w:rsidR="001F0D70" w:rsidRPr="00D209C9">
        <w:rPr>
          <w:sz w:val="24"/>
          <w:szCs w:val="24"/>
        </w:rPr>
        <w:t>2</w:t>
      </w:r>
      <w:r w:rsidR="004B61C0" w:rsidRPr="00D209C9">
        <w:rPr>
          <w:sz w:val="24"/>
          <w:szCs w:val="24"/>
        </w:rPr>
        <w:t>ου</w:t>
      </w:r>
      <w:r w:rsidR="004B61C0" w:rsidRPr="00D209C9">
        <w:rPr>
          <w:b/>
          <w:sz w:val="24"/>
          <w:szCs w:val="24"/>
        </w:rPr>
        <w:t xml:space="preserve"> </w:t>
      </w:r>
      <w:r w:rsidR="004B61C0" w:rsidRPr="00D209C9">
        <w:rPr>
          <w:sz w:val="24"/>
          <w:szCs w:val="24"/>
        </w:rPr>
        <w:t xml:space="preserve">ΕΠΑ.Λ. Ηρακλείου προκηρύσσει την εκδήλωση ενδιαφέροντος από τα Ταξιδιωτικά Γραφεία για την πραγματοποίηση </w:t>
      </w:r>
      <w:r w:rsidR="00037FB4">
        <w:rPr>
          <w:sz w:val="24"/>
          <w:szCs w:val="24"/>
        </w:rPr>
        <w:t>εκπαιδευτικής</w:t>
      </w:r>
      <w:r w:rsidR="00F353D8" w:rsidRPr="00D209C9">
        <w:rPr>
          <w:sz w:val="24"/>
          <w:szCs w:val="24"/>
        </w:rPr>
        <w:t xml:space="preserve"> </w:t>
      </w:r>
      <w:r w:rsidR="007B244B">
        <w:rPr>
          <w:sz w:val="24"/>
          <w:szCs w:val="24"/>
        </w:rPr>
        <w:t>επίσκεψης μαθητών του σχολείου στα πλαίσια πολιτιστικού προγράμματος</w:t>
      </w:r>
      <w:r w:rsidR="009B2DBC" w:rsidRPr="00D209C9">
        <w:rPr>
          <w:sz w:val="24"/>
          <w:szCs w:val="24"/>
        </w:rPr>
        <w:t xml:space="preserve"> </w:t>
      </w:r>
      <w:r w:rsidR="00037FB4">
        <w:rPr>
          <w:sz w:val="24"/>
          <w:szCs w:val="24"/>
        </w:rPr>
        <w:t>με τα παρακάτω στοιχεία:</w:t>
      </w:r>
    </w:p>
    <w:p w:rsidR="00F353D8" w:rsidRPr="00D209C9" w:rsidRDefault="00F353D8" w:rsidP="004B61C0">
      <w:pPr>
        <w:ind w:firstLine="720"/>
        <w:jc w:val="both"/>
        <w:rPr>
          <w:sz w:val="24"/>
          <w:szCs w:val="24"/>
        </w:rPr>
      </w:pPr>
    </w:p>
    <w:p w:rsidR="000F25D7" w:rsidRDefault="005B0248" w:rsidP="005B0248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Προορισμός Θεσσαλονίκη</w:t>
      </w:r>
    </w:p>
    <w:p w:rsidR="005B0248" w:rsidRDefault="00B734C0" w:rsidP="005B0248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Τρείς</w:t>
      </w:r>
      <w:r w:rsidR="005B0248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="005B0248">
        <w:rPr>
          <w:sz w:val="24"/>
          <w:szCs w:val="24"/>
        </w:rPr>
        <w:t>)  διανυκτερεύσεις</w:t>
      </w:r>
      <w:r w:rsidR="00E323F4">
        <w:rPr>
          <w:sz w:val="24"/>
          <w:szCs w:val="24"/>
        </w:rPr>
        <w:t xml:space="preserve"> στη Θεσσαλονίκη</w:t>
      </w:r>
    </w:p>
    <w:p w:rsidR="005B0248" w:rsidRDefault="005B0248" w:rsidP="005B0248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Χρονικό διάστημα</w:t>
      </w:r>
      <w:r w:rsidR="00E323F4">
        <w:rPr>
          <w:sz w:val="24"/>
          <w:szCs w:val="24"/>
        </w:rPr>
        <w:t xml:space="preserve"> αρχές</w:t>
      </w:r>
      <w:r>
        <w:rPr>
          <w:sz w:val="24"/>
          <w:szCs w:val="24"/>
        </w:rPr>
        <w:t xml:space="preserve"> Μάρτιο</w:t>
      </w:r>
      <w:r w:rsidR="00E323F4">
        <w:rPr>
          <w:sz w:val="24"/>
          <w:szCs w:val="24"/>
        </w:rPr>
        <w:t>υ</w:t>
      </w:r>
      <w:r>
        <w:rPr>
          <w:sz w:val="24"/>
          <w:szCs w:val="24"/>
        </w:rPr>
        <w:t xml:space="preserve"> </w:t>
      </w:r>
      <w:r w:rsidR="00B734C0">
        <w:rPr>
          <w:sz w:val="24"/>
          <w:szCs w:val="24"/>
        </w:rPr>
        <w:t xml:space="preserve"> </w:t>
      </w:r>
      <w:r w:rsidR="00E323F4">
        <w:rPr>
          <w:sz w:val="24"/>
          <w:szCs w:val="24"/>
        </w:rPr>
        <w:t>2020 (η εκδρομή πρέ</w:t>
      </w:r>
      <w:r w:rsidR="008C0D00">
        <w:rPr>
          <w:sz w:val="24"/>
          <w:szCs w:val="24"/>
        </w:rPr>
        <w:t>πει να περιλαμβά</w:t>
      </w:r>
      <w:r w:rsidR="00E323F4">
        <w:rPr>
          <w:sz w:val="24"/>
          <w:szCs w:val="24"/>
        </w:rPr>
        <w:t>νει</w:t>
      </w:r>
      <w:r w:rsidR="008C0D00">
        <w:rPr>
          <w:sz w:val="24"/>
          <w:szCs w:val="24"/>
        </w:rPr>
        <w:t xml:space="preserve"> </w:t>
      </w:r>
      <w:r w:rsidR="00704ED8">
        <w:rPr>
          <w:sz w:val="24"/>
          <w:szCs w:val="24"/>
        </w:rPr>
        <w:t>Σαββατοκύριακο</w:t>
      </w:r>
      <w:r w:rsidR="008C0D00">
        <w:rPr>
          <w:sz w:val="24"/>
          <w:szCs w:val="24"/>
        </w:rPr>
        <w:t xml:space="preserve"> 7-8/3 ή 14-15/3)</w:t>
      </w:r>
    </w:p>
    <w:p w:rsidR="00E97826" w:rsidRPr="00B805F1" w:rsidRDefault="00E97826" w:rsidP="00E97826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B805F1">
        <w:rPr>
          <w:sz w:val="24"/>
          <w:szCs w:val="24"/>
        </w:rPr>
        <w:t>Η μετακίνηση από και προς τ</w:t>
      </w:r>
      <w:r w:rsidR="00CC5DE0">
        <w:rPr>
          <w:sz w:val="24"/>
          <w:szCs w:val="24"/>
        </w:rPr>
        <w:t>η</w:t>
      </w:r>
      <w:r w:rsidRPr="00B805F1">
        <w:rPr>
          <w:sz w:val="24"/>
          <w:szCs w:val="24"/>
        </w:rPr>
        <w:t xml:space="preserve"> </w:t>
      </w:r>
      <w:r w:rsidR="009804F7">
        <w:rPr>
          <w:sz w:val="24"/>
          <w:szCs w:val="24"/>
        </w:rPr>
        <w:t>Θεσσαλονίκη</w:t>
      </w:r>
      <w:r>
        <w:rPr>
          <w:sz w:val="24"/>
          <w:szCs w:val="24"/>
        </w:rPr>
        <w:t xml:space="preserve"> με δυνατούς συνδυασμούς:</w:t>
      </w:r>
    </w:p>
    <w:p w:rsidR="00E97826" w:rsidRPr="00E97826" w:rsidRDefault="00E97826" w:rsidP="00E97826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 w:rsidRPr="00E97826">
        <w:rPr>
          <w:sz w:val="24"/>
          <w:szCs w:val="24"/>
        </w:rPr>
        <w:t>με πλοίο και οδικώς από Πειραιά και με αεροπλάνο από Θεσσαλονίκη και</w:t>
      </w:r>
    </w:p>
    <w:p w:rsidR="00E97826" w:rsidRPr="00E97826" w:rsidRDefault="00E97826" w:rsidP="00E97826">
      <w:pPr>
        <w:pStyle w:val="a8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αεροπλάνο προς και από Θεσσαλονίκη</w:t>
      </w:r>
    </w:p>
    <w:p w:rsidR="000E2B4A" w:rsidRDefault="000E2B4A" w:rsidP="00E97826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 w:rsidRPr="00B734C0">
        <w:rPr>
          <w:sz w:val="24"/>
          <w:szCs w:val="24"/>
        </w:rPr>
        <w:t xml:space="preserve">Μαθητές </w:t>
      </w:r>
      <w:r w:rsidR="00B734C0">
        <w:rPr>
          <w:sz w:val="24"/>
          <w:szCs w:val="24"/>
        </w:rPr>
        <w:t>33</w:t>
      </w:r>
      <w:r w:rsidRPr="00B734C0">
        <w:rPr>
          <w:sz w:val="24"/>
          <w:szCs w:val="24"/>
        </w:rPr>
        <w:t>-</w:t>
      </w:r>
      <w:r w:rsidR="00B734C0">
        <w:rPr>
          <w:sz w:val="24"/>
          <w:szCs w:val="24"/>
        </w:rPr>
        <w:t>35</w:t>
      </w:r>
    </w:p>
    <w:p w:rsidR="000E2B4A" w:rsidRPr="000E2B4A" w:rsidRDefault="000E2B4A" w:rsidP="000E2B4A">
      <w:pPr>
        <w:pStyle w:val="a8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Συνοδοί καθηγητές </w:t>
      </w:r>
      <w:r w:rsidR="00B734C0">
        <w:rPr>
          <w:sz w:val="24"/>
          <w:szCs w:val="24"/>
        </w:rPr>
        <w:t>3</w:t>
      </w:r>
    </w:p>
    <w:p w:rsidR="00B805F1" w:rsidRPr="00B805F1" w:rsidRDefault="00B805F1" w:rsidP="00B805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0AF" w:rsidRDefault="00FE50AF" w:rsidP="00FE50AF">
      <w:pPr>
        <w:rPr>
          <w:sz w:val="24"/>
          <w:szCs w:val="24"/>
        </w:rPr>
      </w:pPr>
      <w:r w:rsidRPr="00D209C9">
        <w:rPr>
          <w:sz w:val="24"/>
          <w:szCs w:val="24"/>
        </w:rPr>
        <w:t>Η προσφορά θα πρέπει να περιέχει και να εξασφαλίζει:</w:t>
      </w:r>
    </w:p>
    <w:p w:rsidR="00054001" w:rsidRPr="00D209C9" w:rsidRDefault="00054001" w:rsidP="00FE50AF">
      <w:pPr>
        <w:rPr>
          <w:sz w:val="24"/>
          <w:szCs w:val="24"/>
        </w:rPr>
      </w:pPr>
    </w:p>
    <w:p w:rsidR="00054001" w:rsidRDefault="00531609" w:rsidP="00054001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 w:rsidRPr="00054001">
        <w:rPr>
          <w:sz w:val="24"/>
          <w:szCs w:val="24"/>
        </w:rPr>
        <w:t xml:space="preserve">Ακτοπλοϊκά εισιτήρια ΗΡΑΚΛΕΙΟ – ΠΕΙΡΑΙΑ σε 4κλινες εσωτερικές καμπίνες με τουαλέτα </w:t>
      </w:r>
      <w:r w:rsidR="00A41A77" w:rsidRPr="00054001">
        <w:rPr>
          <w:sz w:val="24"/>
          <w:szCs w:val="24"/>
        </w:rPr>
        <w:t>για τους μαθητές</w:t>
      </w:r>
      <w:r w:rsidR="00F07574" w:rsidRPr="00054001">
        <w:rPr>
          <w:sz w:val="24"/>
          <w:szCs w:val="24"/>
        </w:rPr>
        <w:t xml:space="preserve"> και</w:t>
      </w:r>
      <w:r w:rsidR="00F07574" w:rsidRPr="00054001">
        <w:rPr>
          <w:color w:val="FF0000"/>
          <w:sz w:val="24"/>
          <w:szCs w:val="24"/>
        </w:rPr>
        <w:t xml:space="preserve"> </w:t>
      </w:r>
      <w:r w:rsidR="00162F81" w:rsidRPr="00054001">
        <w:rPr>
          <w:sz w:val="24"/>
          <w:szCs w:val="24"/>
        </w:rPr>
        <w:t>μονόκλινες</w:t>
      </w:r>
      <w:r w:rsidR="00162F81" w:rsidRPr="00054001">
        <w:rPr>
          <w:color w:val="FF0000"/>
          <w:sz w:val="24"/>
          <w:szCs w:val="24"/>
        </w:rPr>
        <w:t xml:space="preserve"> </w:t>
      </w:r>
      <w:r w:rsidR="00162F81" w:rsidRPr="00054001">
        <w:rPr>
          <w:sz w:val="24"/>
          <w:szCs w:val="24"/>
        </w:rPr>
        <w:t>καμπίνες</w:t>
      </w:r>
      <w:r w:rsidR="00F07574" w:rsidRPr="00054001">
        <w:rPr>
          <w:sz w:val="24"/>
          <w:szCs w:val="24"/>
        </w:rPr>
        <w:t xml:space="preserve"> για τους καθηγητές</w:t>
      </w:r>
      <w:r w:rsidR="007D2AA9" w:rsidRPr="00054001">
        <w:rPr>
          <w:sz w:val="24"/>
          <w:szCs w:val="24"/>
        </w:rPr>
        <w:t xml:space="preserve">. </w:t>
      </w:r>
      <w:r w:rsidR="00BC177D" w:rsidRPr="00054001">
        <w:rPr>
          <w:sz w:val="24"/>
          <w:szCs w:val="24"/>
        </w:rPr>
        <w:t xml:space="preserve"> Θα προτιμ</w:t>
      </w:r>
      <w:r w:rsidR="00054001" w:rsidRPr="00054001">
        <w:rPr>
          <w:sz w:val="24"/>
          <w:szCs w:val="24"/>
        </w:rPr>
        <w:t>ηθεί πλοίο των Μινωικών Γραμμών</w:t>
      </w:r>
      <w:r w:rsidR="00BC177D" w:rsidRPr="00054001">
        <w:rPr>
          <w:sz w:val="24"/>
          <w:szCs w:val="24"/>
        </w:rPr>
        <w:t xml:space="preserve"> </w:t>
      </w:r>
      <w:r w:rsidR="00C36C08" w:rsidRPr="00054001">
        <w:rPr>
          <w:sz w:val="24"/>
          <w:szCs w:val="24"/>
        </w:rPr>
        <w:t>.</w:t>
      </w:r>
    </w:p>
    <w:p w:rsidR="00054001" w:rsidRPr="00054001" w:rsidRDefault="00054001" w:rsidP="00054001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 w:rsidRPr="00054001">
        <w:rPr>
          <w:sz w:val="24"/>
          <w:szCs w:val="24"/>
        </w:rPr>
        <w:t xml:space="preserve">Αεροπορικά εισιτήρια </w:t>
      </w:r>
      <w:r w:rsidR="00E97826">
        <w:rPr>
          <w:sz w:val="24"/>
          <w:szCs w:val="24"/>
        </w:rPr>
        <w:t>ΗΡΑΚΛΕΙΟ-</w:t>
      </w:r>
      <w:r w:rsidRPr="00054001">
        <w:rPr>
          <w:sz w:val="24"/>
          <w:szCs w:val="24"/>
        </w:rPr>
        <w:t>ΘΕΣΣΑΛΟΝΙΚΗ-ΗΡΑΚΛΕΙΟ</w:t>
      </w:r>
      <w:r w:rsidR="00CF13A3">
        <w:rPr>
          <w:sz w:val="24"/>
          <w:szCs w:val="24"/>
        </w:rPr>
        <w:t>. Θα προτιμηθεί απευθείας πτήση</w:t>
      </w:r>
      <w:r w:rsidRPr="00054001">
        <w:rPr>
          <w:sz w:val="24"/>
          <w:szCs w:val="24"/>
        </w:rPr>
        <w:t xml:space="preserve"> </w:t>
      </w:r>
      <w:r w:rsidR="00DF0E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748B1" w:rsidRDefault="00C748B1" w:rsidP="00054001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Διαμονή για </w:t>
      </w:r>
      <w:r w:rsidR="00DF0E08">
        <w:rPr>
          <w:sz w:val="24"/>
          <w:szCs w:val="24"/>
        </w:rPr>
        <w:t>τρείς</w:t>
      </w:r>
      <w:r w:rsidR="00DD11C0">
        <w:rPr>
          <w:sz w:val="24"/>
          <w:szCs w:val="24"/>
        </w:rPr>
        <w:t xml:space="preserve"> </w:t>
      </w:r>
      <w:r w:rsidR="00A02D83">
        <w:rPr>
          <w:sz w:val="24"/>
          <w:szCs w:val="24"/>
        </w:rPr>
        <w:t>(</w:t>
      </w:r>
      <w:r w:rsidR="00DF0E08">
        <w:rPr>
          <w:sz w:val="24"/>
          <w:szCs w:val="24"/>
        </w:rPr>
        <w:t>3</w:t>
      </w:r>
      <w:r w:rsidR="00A02D83">
        <w:rPr>
          <w:sz w:val="24"/>
          <w:szCs w:val="24"/>
        </w:rPr>
        <w:t xml:space="preserve">) </w:t>
      </w:r>
      <w:r w:rsidR="00DD11C0">
        <w:rPr>
          <w:sz w:val="24"/>
          <w:szCs w:val="24"/>
        </w:rPr>
        <w:t xml:space="preserve">διανυκτερεύσεις </w:t>
      </w:r>
      <w:r w:rsidRPr="00D209C9">
        <w:rPr>
          <w:sz w:val="24"/>
          <w:szCs w:val="24"/>
        </w:rPr>
        <w:t xml:space="preserve"> </w:t>
      </w:r>
      <w:r w:rsidR="00B90B87">
        <w:rPr>
          <w:sz w:val="24"/>
          <w:szCs w:val="24"/>
        </w:rPr>
        <w:t xml:space="preserve"> με παροχή </w:t>
      </w:r>
      <w:r w:rsidR="0057544A">
        <w:rPr>
          <w:sz w:val="24"/>
          <w:szCs w:val="24"/>
        </w:rPr>
        <w:t>πρωινού</w:t>
      </w:r>
      <w:r w:rsidR="00B90B87">
        <w:rPr>
          <w:sz w:val="24"/>
          <w:szCs w:val="24"/>
        </w:rPr>
        <w:t xml:space="preserve">  </w:t>
      </w:r>
      <w:r w:rsidRPr="00D209C9">
        <w:rPr>
          <w:sz w:val="24"/>
          <w:szCs w:val="24"/>
        </w:rPr>
        <w:t>σε ξενοδοχείο στη</w:t>
      </w:r>
      <w:r w:rsidR="009A6B27">
        <w:rPr>
          <w:sz w:val="24"/>
          <w:szCs w:val="24"/>
        </w:rPr>
        <w:t xml:space="preserve"> Θεσσαλονίκη </w:t>
      </w:r>
      <w:r w:rsidR="00DF0E08">
        <w:rPr>
          <w:sz w:val="24"/>
          <w:szCs w:val="24"/>
        </w:rPr>
        <w:t>3</w:t>
      </w:r>
      <w:r w:rsidR="00805BC8" w:rsidRPr="00D209C9">
        <w:rPr>
          <w:sz w:val="24"/>
          <w:szCs w:val="24"/>
        </w:rPr>
        <w:t xml:space="preserve"> ή περισσότερων αστέρων, σε ασφαλή περιοχή, κατά </w:t>
      </w:r>
      <w:r w:rsidR="0057544A" w:rsidRPr="00D209C9">
        <w:rPr>
          <w:sz w:val="24"/>
          <w:szCs w:val="24"/>
        </w:rPr>
        <w:t>προτίμηση</w:t>
      </w:r>
      <w:r w:rsidR="00805BC8" w:rsidRPr="00D209C9">
        <w:rPr>
          <w:sz w:val="24"/>
          <w:szCs w:val="24"/>
        </w:rPr>
        <w:t xml:space="preserve"> κοντά στο κέντρο της πόλης.</w:t>
      </w:r>
      <w:r w:rsidR="00397CB8" w:rsidRPr="00D209C9">
        <w:rPr>
          <w:sz w:val="24"/>
          <w:szCs w:val="24"/>
        </w:rPr>
        <w:t xml:space="preserve"> </w:t>
      </w:r>
      <w:r w:rsidR="001F6632" w:rsidRPr="001F6632">
        <w:rPr>
          <w:sz w:val="24"/>
          <w:szCs w:val="24"/>
        </w:rPr>
        <w:t>. Η δυνατότητα ημιδιατροφής είναι επιθυμητή αλλά θα πρέπει να αναφερθεί ξεχωριστά.</w:t>
      </w:r>
      <w:r w:rsidR="001F6632">
        <w:rPr>
          <w:sz w:val="24"/>
          <w:szCs w:val="24"/>
        </w:rPr>
        <w:t xml:space="preserve"> </w:t>
      </w:r>
      <w:r w:rsidR="00397CB8" w:rsidRPr="00D209C9">
        <w:rPr>
          <w:sz w:val="24"/>
          <w:szCs w:val="24"/>
        </w:rPr>
        <w:t>Τρίκλινα – τε</w:t>
      </w:r>
      <w:r w:rsidR="00E43951">
        <w:rPr>
          <w:sz w:val="24"/>
          <w:szCs w:val="24"/>
        </w:rPr>
        <w:t>τ</w:t>
      </w:r>
      <w:r w:rsidR="00397CB8" w:rsidRPr="00D209C9">
        <w:rPr>
          <w:sz w:val="24"/>
          <w:szCs w:val="24"/>
        </w:rPr>
        <w:t xml:space="preserve">ράκλινα </w:t>
      </w:r>
      <w:proofErr w:type="spellStart"/>
      <w:r w:rsidR="00397CB8" w:rsidRPr="00D209C9">
        <w:rPr>
          <w:sz w:val="24"/>
          <w:szCs w:val="24"/>
        </w:rPr>
        <w:t>δωµάτια</w:t>
      </w:r>
      <w:proofErr w:type="spellEnd"/>
      <w:r w:rsidR="00397CB8" w:rsidRPr="00D209C9">
        <w:rPr>
          <w:sz w:val="24"/>
          <w:szCs w:val="24"/>
        </w:rPr>
        <w:t xml:space="preserve"> (χωρίς προσθήκη ράντζων ή µ</w:t>
      </w:r>
      <w:proofErr w:type="spellStart"/>
      <w:r w:rsidR="00397CB8" w:rsidRPr="00D209C9">
        <w:rPr>
          <w:sz w:val="24"/>
          <w:szCs w:val="24"/>
        </w:rPr>
        <w:t>εταλλικών</w:t>
      </w:r>
      <w:proofErr w:type="spellEnd"/>
      <w:r w:rsidR="00397CB8" w:rsidRPr="00D209C9">
        <w:rPr>
          <w:sz w:val="24"/>
          <w:szCs w:val="24"/>
        </w:rPr>
        <w:t xml:space="preserve"> κλινών) για τους µ</w:t>
      </w:r>
      <w:proofErr w:type="spellStart"/>
      <w:r w:rsidR="00397CB8" w:rsidRPr="00D209C9">
        <w:rPr>
          <w:sz w:val="24"/>
          <w:szCs w:val="24"/>
        </w:rPr>
        <w:t>αθητές</w:t>
      </w:r>
      <w:proofErr w:type="spellEnd"/>
      <w:r w:rsidR="00397CB8" w:rsidRPr="00D209C9">
        <w:rPr>
          <w:sz w:val="24"/>
          <w:szCs w:val="24"/>
        </w:rPr>
        <w:t xml:space="preserve"> και µ</w:t>
      </w:r>
      <w:proofErr w:type="spellStart"/>
      <w:r w:rsidR="00397CB8" w:rsidRPr="00D209C9">
        <w:rPr>
          <w:sz w:val="24"/>
          <w:szCs w:val="24"/>
        </w:rPr>
        <w:t>ονόκλινα</w:t>
      </w:r>
      <w:proofErr w:type="spellEnd"/>
      <w:r w:rsidR="00397CB8" w:rsidRPr="00D209C9">
        <w:rPr>
          <w:sz w:val="24"/>
          <w:szCs w:val="24"/>
        </w:rPr>
        <w:t xml:space="preserve"> για τους συνοδούς καθηγητές.</w:t>
      </w:r>
    </w:p>
    <w:p w:rsidR="00D5464A" w:rsidRPr="00D209C9" w:rsidRDefault="00D5464A" w:rsidP="00531609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 w:rsidRPr="00D5464A">
        <w:rPr>
          <w:sz w:val="24"/>
          <w:szCs w:val="24"/>
        </w:rPr>
        <w:t xml:space="preserve">Το πρόγραμμα της εκδρομής θα μπορεί να διαμορφωθεί ελεύθερα από τον αρχηγό,  τους συνοδούς καθηγητές και τους μαθητές και θα οριστικοποιηθεί </w:t>
      </w:r>
      <w:r w:rsidRPr="00D5464A">
        <w:rPr>
          <w:sz w:val="24"/>
          <w:szCs w:val="24"/>
        </w:rPr>
        <w:lastRenderedPageBreak/>
        <w:t>τουλάχιστον έναν μήνα πριν την αναχώρηση.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ξεναγού, το κόστος του θα βαρύνει το γραφείο.</w:t>
      </w:r>
    </w:p>
    <w:p w:rsidR="007D2AA9" w:rsidRPr="00D209C9" w:rsidRDefault="007D2AA9" w:rsidP="00531609">
      <w:pPr>
        <w:widowControl w:val="0"/>
        <w:numPr>
          <w:ilvl w:val="0"/>
          <w:numId w:val="25"/>
        </w:numPr>
        <w:tabs>
          <w:tab w:val="num" w:pos="680"/>
        </w:tabs>
        <w:suppressAutoHyphens/>
        <w:jc w:val="both"/>
        <w:rPr>
          <w:sz w:val="24"/>
          <w:szCs w:val="24"/>
        </w:rPr>
      </w:pPr>
      <w:r w:rsidRPr="00D209C9">
        <w:rPr>
          <w:sz w:val="24"/>
          <w:szCs w:val="24"/>
        </w:rPr>
        <w:t>Τουριστικό λεωφορείο για τις μετακινήσεις τ</w:t>
      </w:r>
      <w:r w:rsidR="00F07574" w:rsidRPr="00D209C9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οποί</w:t>
      </w:r>
      <w:r w:rsidR="00F07574" w:rsidRPr="00D209C9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θα είναι συνεχώς στη διάθεση των μαθητών</w:t>
      </w:r>
      <w:r w:rsidR="009F21F5" w:rsidRPr="00D209C9">
        <w:rPr>
          <w:sz w:val="24"/>
          <w:szCs w:val="24"/>
        </w:rPr>
        <w:t xml:space="preserve"> για τις μετακινήσεις που αναφέρονται στο πρόγραμμα</w:t>
      </w:r>
      <w:r w:rsidR="00DD11C0">
        <w:rPr>
          <w:sz w:val="24"/>
          <w:szCs w:val="24"/>
        </w:rPr>
        <w:t xml:space="preserve"> (μετακινήσεις, ξεναγήσεις, βραδινές εξόδους κλπ)</w:t>
      </w:r>
      <w:r w:rsidRPr="00D209C9">
        <w:rPr>
          <w:sz w:val="24"/>
          <w:szCs w:val="24"/>
        </w:rPr>
        <w:t xml:space="preserve">. Το </w:t>
      </w:r>
      <w:r w:rsidR="009F21F5" w:rsidRPr="00D209C9">
        <w:rPr>
          <w:sz w:val="24"/>
          <w:szCs w:val="24"/>
        </w:rPr>
        <w:t>λεωφορείο θα πρέπει να διαθέτει</w:t>
      </w:r>
      <w:r w:rsidRPr="00D209C9">
        <w:rPr>
          <w:sz w:val="24"/>
          <w:szCs w:val="24"/>
        </w:rPr>
        <w:t xml:space="preserve"> όλες τις προβλεπόμενες από τη κείμενη νομοθεσία προδιαγραφές (να είναι ελεγμέν</w:t>
      </w:r>
      <w:r w:rsidR="00C36C08">
        <w:rPr>
          <w:sz w:val="24"/>
          <w:szCs w:val="24"/>
        </w:rPr>
        <w:t>ο</w:t>
      </w:r>
      <w:r w:rsidRPr="00D209C9">
        <w:rPr>
          <w:sz w:val="24"/>
          <w:szCs w:val="24"/>
        </w:rPr>
        <w:t xml:space="preserve"> από ΚΤΕΟ, έγγραφα καταλληλότητας οχήματος, επαγγελματική άδεια οδήγησης, κλιματισμό) καθώς και </w:t>
      </w:r>
      <w:r w:rsidR="008C0D00">
        <w:rPr>
          <w:sz w:val="24"/>
          <w:szCs w:val="24"/>
        </w:rPr>
        <w:t xml:space="preserve"> να πληρο</w:t>
      </w:r>
      <w:r w:rsidR="00C36C08">
        <w:rPr>
          <w:sz w:val="24"/>
          <w:szCs w:val="24"/>
        </w:rPr>
        <w:t>ί</w:t>
      </w:r>
      <w:r w:rsidR="00DD11C0">
        <w:rPr>
          <w:sz w:val="24"/>
          <w:szCs w:val="24"/>
        </w:rPr>
        <w:t xml:space="preserve"> όλες τις προϋποθέσεις ασφάλειας για την μετακίνηση των μαθητών (ζώνες ασφαλείας, έμπειροι οδηγοί και </w:t>
      </w:r>
      <w:proofErr w:type="spellStart"/>
      <w:r w:rsidRPr="00D209C9">
        <w:rPr>
          <w:sz w:val="24"/>
          <w:szCs w:val="24"/>
        </w:rPr>
        <w:t>ό</w:t>
      </w:r>
      <w:r w:rsidR="00DD11C0">
        <w:rPr>
          <w:sz w:val="24"/>
          <w:szCs w:val="24"/>
        </w:rPr>
        <w:t>,</w:t>
      </w:r>
      <w:r w:rsidRPr="00D209C9">
        <w:rPr>
          <w:sz w:val="24"/>
          <w:szCs w:val="24"/>
        </w:rPr>
        <w:t>τι</w:t>
      </w:r>
      <w:proofErr w:type="spellEnd"/>
      <w:r w:rsidRPr="00D209C9">
        <w:rPr>
          <w:sz w:val="24"/>
          <w:szCs w:val="24"/>
        </w:rPr>
        <w:t xml:space="preserve"> άλλο είναι απαραίτητο για την ασφαλή μετακίνηση</w:t>
      </w:r>
      <w:r w:rsidR="00DD11C0">
        <w:rPr>
          <w:sz w:val="24"/>
          <w:szCs w:val="24"/>
        </w:rPr>
        <w:t>)</w:t>
      </w:r>
      <w:r w:rsidRPr="00D209C9">
        <w:rPr>
          <w:sz w:val="24"/>
          <w:szCs w:val="24"/>
        </w:rPr>
        <w:t xml:space="preserve">. </w:t>
      </w:r>
    </w:p>
    <w:p w:rsidR="00531609" w:rsidRDefault="008F47FF" w:rsidP="00531609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Προαιρετικά σ</w:t>
      </w:r>
      <w:r w:rsidR="00DD11C0">
        <w:rPr>
          <w:sz w:val="24"/>
          <w:szCs w:val="24"/>
        </w:rPr>
        <w:t xml:space="preserve">υνοδός ιατρός εξοπλισμένος κατάλληλα προκειμένου να διασφαλίζεται η άμεση ιατρική και φαρμακευτική βοήθεια σε περίπτωση ασθένειας σε όλη τη διάρκεια της εκδρομής. </w:t>
      </w:r>
      <w:r>
        <w:rPr>
          <w:sz w:val="24"/>
          <w:szCs w:val="24"/>
        </w:rPr>
        <w:t>Να αναφέρεται ξεχωριστά στην προσφορά.</w:t>
      </w:r>
    </w:p>
    <w:p w:rsidR="00FE102B" w:rsidRDefault="00FE102B" w:rsidP="00FE102B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Προαιρετικά σ</w:t>
      </w:r>
      <w:r w:rsidR="00DD11C0">
        <w:rPr>
          <w:sz w:val="24"/>
          <w:szCs w:val="24"/>
        </w:rPr>
        <w:t>υνοδός έμπειρος του τουριστικού γραφείου σε όλη τη διάρκεια της εκδρομής.</w:t>
      </w:r>
      <w:r>
        <w:rPr>
          <w:sz w:val="24"/>
          <w:szCs w:val="24"/>
        </w:rPr>
        <w:t xml:space="preserve"> Να αναφέρεται ξεχωριστά στην προσφορά.</w:t>
      </w:r>
    </w:p>
    <w:p w:rsidR="004B61C0" w:rsidRDefault="004B61C0" w:rsidP="00FB612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Ασφάλιση ευθύνης διοργανωτή, όπως ορίζει η κείμενη νομοθεσία καθώς και πρόσθετη ασφάλιση για περίπτωση ατυχήματ</w:t>
      </w:r>
      <w:r w:rsidR="00DD11C0">
        <w:rPr>
          <w:sz w:val="24"/>
          <w:szCs w:val="24"/>
        </w:rPr>
        <w:t>ος ή ασθένειας μαθητή ή συνοδού και μεταφορά του αν παραστεί ανάγκη.</w:t>
      </w:r>
    </w:p>
    <w:p w:rsidR="00D5464A" w:rsidRDefault="00D5464A" w:rsidP="00FB612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D5464A">
        <w:rPr>
          <w:sz w:val="24"/>
          <w:szCs w:val="24"/>
        </w:rPr>
        <w:t>Προσφορά του πρακτορείου για ελεύθερα εισιτήρια  για ανάλογο αριθμό μαθητών</w:t>
      </w:r>
      <w:r>
        <w:rPr>
          <w:sz w:val="24"/>
          <w:szCs w:val="24"/>
        </w:rPr>
        <w:t>.</w:t>
      </w:r>
    </w:p>
    <w:p w:rsidR="00DD11C0" w:rsidRPr="00DD11C0" w:rsidRDefault="00DD11C0" w:rsidP="00DD11C0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DD11C0">
        <w:rPr>
          <w:sz w:val="24"/>
          <w:szCs w:val="24"/>
        </w:rPr>
        <w:t xml:space="preserve">Αποδοχή από μέρους του πρακτορείου ποινικής ρήτρας σε περίπτωση αθέτησης των όρων του </w:t>
      </w:r>
      <w:r w:rsidR="008F47FF" w:rsidRPr="00DD11C0">
        <w:rPr>
          <w:sz w:val="24"/>
          <w:szCs w:val="24"/>
        </w:rPr>
        <w:t>συμβολαίου</w:t>
      </w:r>
      <w:r w:rsidRPr="00DD11C0">
        <w:rPr>
          <w:sz w:val="24"/>
          <w:szCs w:val="24"/>
        </w:rPr>
        <w:t xml:space="preserve"> (εγγυητ</w:t>
      </w:r>
      <w:r w:rsidR="008F47FF">
        <w:rPr>
          <w:sz w:val="24"/>
          <w:szCs w:val="24"/>
        </w:rPr>
        <w:t>ική επιστολή) με ποσό που θα καθ</w:t>
      </w:r>
      <w:r w:rsidR="003D7E61">
        <w:rPr>
          <w:sz w:val="24"/>
          <w:szCs w:val="24"/>
        </w:rPr>
        <w:t>οριστεί από το σ</w:t>
      </w:r>
      <w:r w:rsidRPr="00DD11C0">
        <w:rPr>
          <w:sz w:val="24"/>
          <w:szCs w:val="24"/>
        </w:rPr>
        <w:t>χολείο</w:t>
      </w:r>
      <w:r w:rsidR="003D7E61">
        <w:rPr>
          <w:sz w:val="24"/>
          <w:szCs w:val="24"/>
        </w:rPr>
        <w:t>,</w:t>
      </w:r>
      <w:r w:rsidR="00E71B9C">
        <w:rPr>
          <w:sz w:val="24"/>
          <w:szCs w:val="24"/>
        </w:rPr>
        <w:t xml:space="preserve"> </w:t>
      </w:r>
      <w:r w:rsidR="003D7E61" w:rsidRPr="003D7E61">
        <w:rPr>
          <w:sz w:val="24"/>
          <w:szCs w:val="24"/>
        </w:rPr>
        <w:t>με ελάχιστο το15% του συνολικού κόστους</w:t>
      </w:r>
      <w:r w:rsidRPr="00DD11C0">
        <w:rPr>
          <w:sz w:val="24"/>
          <w:szCs w:val="24"/>
        </w:rPr>
        <w:t>.</w:t>
      </w:r>
    </w:p>
    <w:p w:rsidR="000B4278" w:rsidRPr="00D209C9" w:rsidRDefault="000B4278" w:rsidP="000B4278">
      <w:pPr>
        <w:numPr>
          <w:ilvl w:val="0"/>
          <w:numId w:val="25"/>
        </w:numPr>
        <w:tabs>
          <w:tab w:val="num" w:pos="680"/>
        </w:tabs>
        <w:jc w:val="both"/>
        <w:rPr>
          <w:sz w:val="24"/>
          <w:szCs w:val="24"/>
        </w:rPr>
      </w:pPr>
      <w:r w:rsidRPr="00D209C9">
        <w:rPr>
          <w:sz w:val="24"/>
          <w:szCs w:val="24"/>
        </w:rPr>
        <w:t>Επιστροφή του ποσού συμμετοχής στην εκδρομή σε μαθητή που για λόγους ανωτέρας βίας ή ασθένειας  ματαιωθεί η συμμετοχή του στην εκδρομή.</w:t>
      </w:r>
    </w:p>
    <w:p w:rsidR="004B61C0" w:rsidRDefault="004B61C0" w:rsidP="00FB612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D209C9">
        <w:rPr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</w:t>
      </w:r>
    </w:p>
    <w:p w:rsidR="00DD11C0" w:rsidRDefault="00DD11C0" w:rsidP="00FB612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Άδεια λειτουργίας του τουριστικού πρακτορείου (ειδικό σήμα λειτουργίας του Ε.Ο.Τ.)</w:t>
      </w:r>
    </w:p>
    <w:p w:rsidR="00DD11C0" w:rsidRDefault="00B76F03" w:rsidP="00FB612B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Κράτηση ξενοδοχείων και μέσων μετακίνησης </w:t>
      </w:r>
      <w:r w:rsidR="00DD11C0">
        <w:rPr>
          <w:sz w:val="24"/>
          <w:szCs w:val="24"/>
        </w:rPr>
        <w:t>(</w:t>
      </w:r>
      <w:r w:rsidR="00DD11C0">
        <w:rPr>
          <w:sz w:val="24"/>
          <w:szCs w:val="24"/>
          <w:lang w:val="en-US"/>
        </w:rPr>
        <w:t>fax</w:t>
      </w:r>
      <w:r w:rsidR="00DD11C0">
        <w:rPr>
          <w:sz w:val="24"/>
          <w:szCs w:val="24"/>
        </w:rPr>
        <w:t xml:space="preserve"> που να την επιβεβαιώνει) μετά τη συμφωνία.</w:t>
      </w:r>
    </w:p>
    <w:p w:rsidR="004B61C0" w:rsidRPr="00B76F03" w:rsidRDefault="00B76F03" w:rsidP="004B61C0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/>
        <w:jc w:val="both"/>
        <w:rPr>
          <w:sz w:val="24"/>
          <w:szCs w:val="24"/>
        </w:rPr>
      </w:pPr>
      <w:r w:rsidRPr="00B76F03">
        <w:rPr>
          <w:sz w:val="24"/>
          <w:szCs w:val="24"/>
        </w:rPr>
        <w:t>Δυνατότητα έκ</w:t>
      </w:r>
      <w:r w:rsidR="00DD11C0" w:rsidRPr="00B76F03">
        <w:rPr>
          <w:sz w:val="24"/>
          <w:szCs w:val="24"/>
        </w:rPr>
        <w:t>δοση</w:t>
      </w:r>
      <w:r w:rsidRPr="00B76F03">
        <w:rPr>
          <w:sz w:val="24"/>
          <w:szCs w:val="24"/>
        </w:rPr>
        <w:t>ς</w:t>
      </w:r>
      <w:r w:rsidR="00DD11C0" w:rsidRPr="00B76F03">
        <w:rPr>
          <w:sz w:val="24"/>
          <w:szCs w:val="24"/>
        </w:rPr>
        <w:t xml:space="preserve"> ατομικών</w:t>
      </w:r>
      <w:r w:rsidR="008F47FF" w:rsidRPr="00B76F03">
        <w:rPr>
          <w:sz w:val="24"/>
          <w:szCs w:val="24"/>
        </w:rPr>
        <w:t xml:space="preserve"> αποδείξεων στο όνομα του γονέα</w:t>
      </w:r>
      <w:r w:rsidR="00DD11C0" w:rsidRPr="00B76F03">
        <w:rPr>
          <w:sz w:val="24"/>
          <w:szCs w:val="24"/>
        </w:rPr>
        <w:t>- κηδεμόνα</w:t>
      </w:r>
      <w:r>
        <w:rPr>
          <w:sz w:val="24"/>
          <w:szCs w:val="24"/>
        </w:rPr>
        <w:t>,</w:t>
      </w:r>
      <w:r w:rsidR="00DD11C0" w:rsidRPr="00B76F03">
        <w:rPr>
          <w:sz w:val="24"/>
          <w:szCs w:val="24"/>
        </w:rPr>
        <w:t xml:space="preserve"> </w:t>
      </w:r>
      <w:r>
        <w:rPr>
          <w:sz w:val="24"/>
          <w:szCs w:val="24"/>
        </w:rPr>
        <w:t>αν ζητηθεί.</w:t>
      </w:r>
    </w:p>
    <w:p w:rsidR="00A14ECC" w:rsidRDefault="004B61C0" w:rsidP="00FB612B">
      <w:pPr>
        <w:jc w:val="both"/>
        <w:rPr>
          <w:b/>
          <w:sz w:val="24"/>
          <w:szCs w:val="24"/>
        </w:rPr>
      </w:pPr>
      <w:r w:rsidRPr="00D209C9">
        <w:rPr>
          <w:b/>
          <w:sz w:val="24"/>
          <w:szCs w:val="24"/>
        </w:rPr>
        <w:t>Για τις παραπάνω υπηρεσίες ζητείται η τελική συνολική τιμή (με ΦΠΑ) της εκδρομής</w:t>
      </w:r>
      <w:r w:rsidR="00DD11C0">
        <w:rPr>
          <w:b/>
          <w:sz w:val="24"/>
          <w:szCs w:val="24"/>
        </w:rPr>
        <w:t xml:space="preserve"> αλλά και η επιβάρυνση ανά μαθητή χωριστά</w:t>
      </w:r>
      <w:r w:rsidR="00A14ECC">
        <w:rPr>
          <w:b/>
          <w:sz w:val="24"/>
          <w:szCs w:val="24"/>
        </w:rPr>
        <w:t>.</w:t>
      </w:r>
    </w:p>
    <w:p w:rsidR="00A14ECC" w:rsidRDefault="00A14ECC" w:rsidP="00FB612B">
      <w:pPr>
        <w:jc w:val="both"/>
        <w:rPr>
          <w:b/>
          <w:sz w:val="24"/>
          <w:szCs w:val="24"/>
        </w:rPr>
      </w:pPr>
      <w:r w:rsidRPr="00A14ECC">
        <w:rPr>
          <w:sz w:val="24"/>
          <w:szCs w:val="24"/>
        </w:rPr>
        <w:t xml:space="preserve">Οι προσφορές θα περιγράφουν αναλυτικά τις προσφερόμενες υπηρεσίες και τις πιθανές ενδεχόμενες βελτιωτικές προτάσεις και θα είναι σύμφωνες με την Υ.Α. 129287/Γ2/10-11-2011 (ΦΕΚ 2769 / τ.Β΄/02-12-2011), όπως τροποποιήθηκε με την Αρ.Πρωτ.25198/Γ7/21-02-2014 απόφαση ΥΠ.Ε.Θ., καθώς και  κάθε  σχετική νομοθεσία. </w:t>
      </w:r>
      <w:r w:rsidR="00DD11C0">
        <w:rPr>
          <w:b/>
          <w:sz w:val="24"/>
          <w:szCs w:val="24"/>
        </w:rPr>
        <w:t xml:space="preserve"> </w:t>
      </w:r>
    </w:p>
    <w:p w:rsidR="00B90B87" w:rsidRDefault="00B90B87" w:rsidP="00FB61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συνολική τιμή και την τιμή ανά μαθητή </w:t>
      </w:r>
      <w:r w:rsidRPr="00B90B87">
        <w:rPr>
          <w:b/>
          <w:sz w:val="24"/>
          <w:szCs w:val="24"/>
        </w:rPr>
        <w:t>δε θα περιλαμβάνονται</w:t>
      </w:r>
      <w:r>
        <w:rPr>
          <w:sz w:val="24"/>
          <w:szCs w:val="24"/>
        </w:rPr>
        <w:t xml:space="preserve"> τυχόν παροχές του γραφείου σας.</w:t>
      </w:r>
    </w:p>
    <w:p w:rsidR="00B90B87" w:rsidRPr="00DD11C0" w:rsidRDefault="00B90B87" w:rsidP="00FB612B">
      <w:pPr>
        <w:jc w:val="both"/>
        <w:rPr>
          <w:sz w:val="24"/>
          <w:szCs w:val="24"/>
        </w:rPr>
      </w:pPr>
    </w:p>
    <w:p w:rsidR="00B90B87" w:rsidRDefault="004B61C0" w:rsidP="00FB612B">
      <w:pPr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Με την προσφορά θα κατατεθεί </w:t>
      </w:r>
      <w:r w:rsidRPr="00D209C9">
        <w:rPr>
          <w:b/>
          <w:sz w:val="24"/>
          <w:szCs w:val="24"/>
        </w:rPr>
        <w:t>απαραίτητα</w:t>
      </w:r>
      <w:r w:rsidRPr="00D209C9">
        <w:rPr>
          <w:sz w:val="24"/>
          <w:szCs w:val="24"/>
        </w:rPr>
        <w:t xml:space="preserve"> από το ταξιδιωτικό γραφείο  και</w:t>
      </w:r>
      <w:r w:rsidRPr="00D209C9">
        <w:rPr>
          <w:sz w:val="24"/>
          <w:szCs w:val="24"/>
          <w:u w:val="single"/>
        </w:rPr>
        <w:t xml:space="preserve"> υπεύθυνη δήλωση ότι διαθέτει το ειδικό σήμα λειτουργίας</w:t>
      </w:r>
      <w:r w:rsidRPr="00D209C9">
        <w:rPr>
          <w:sz w:val="24"/>
          <w:szCs w:val="24"/>
        </w:rPr>
        <w:t>, το οπ</w:t>
      </w:r>
      <w:r w:rsidR="00B76F03">
        <w:rPr>
          <w:sz w:val="24"/>
          <w:szCs w:val="24"/>
        </w:rPr>
        <w:t>οίο πρέπει να βρίσκεται σε ισχύ καθώς και ένα φωτοαντίγραφο του.</w:t>
      </w:r>
    </w:p>
    <w:p w:rsidR="00097BD5" w:rsidRPr="00097BD5" w:rsidRDefault="004B61C0" w:rsidP="00B76F03">
      <w:pPr>
        <w:jc w:val="both"/>
        <w:rPr>
          <w:sz w:val="24"/>
          <w:szCs w:val="24"/>
        </w:rPr>
      </w:pPr>
      <w:r w:rsidRPr="00D209C9">
        <w:rPr>
          <w:sz w:val="24"/>
          <w:szCs w:val="24"/>
        </w:rPr>
        <w:lastRenderedPageBreak/>
        <w:t xml:space="preserve">Επιπλέον στο φάκελο της προσφοράς </w:t>
      </w:r>
      <w:r w:rsidRPr="00D209C9">
        <w:rPr>
          <w:sz w:val="24"/>
          <w:szCs w:val="24"/>
          <w:u w:val="single"/>
        </w:rPr>
        <w:t xml:space="preserve">πρέπει να υπάρχει απαραίτητα </w:t>
      </w:r>
      <w:r w:rsidRPr="00D209C9">
        <w:rPr>
          <w:sz w:val="24"/>
          <w:szCs w:val="24"/>
          <w:u w:val="single"/>
          <w:lang w:val="en-US"/>
        </w:rPr>
        <w:t>CD</w:t>
      </w:r>
      <w:r w:rsidRPr="00D209C9">
        <w:rPr>
          <w:sz w:val="24"/>
          <w:szCs w:val="24"/>
          <w:u w:val="single"/>
        </w:rPr>
        <w:t xml:space="preserve"> με την προσφορά σε ηλεκτρονική μορφή (</w:t>
      </w:r>
      <w:r w:rsidRPr="00D209C9">
        <w:rPr>
          <w:sz w:val="24"/>
          <w:szCs w:val="24"/>
          <w:u w:val="single"/>
          <w:lang w:val="en-US"/>
        </w:rPr>
        <w:t>doc</w:t>
      </w:r>
      <w:r w:rsidRPr="00D209C9">
        <w:rPr>
          <w:sz w:val="24"/>
          <w:szCs w:val="24"/>
          <w:u w:val="single"/>
        </w:rPr>
        <w:t xml:space="preserve"> ή </w:t>
      </w:r>
      <w:proofErr w:type="spellStart"/>
      <w:r w:rsidRPr="00D209C9">
        <w:rPr>
          <w:sz w:val="24"/>
          <w:szCs w:val="24"/>
          <w:u w:val="single"/>
          <w:lang w:val="en-US"/>
        </w:rPr>
        <w:t>pdf</w:t>
      </w:r>
      <w:proofErr w:type="spellEnd"/>
      <w:r w:rsidRPr="00D209C9">
        <w:rPr>
          <w:sz w:val="24"/>
          <w:szCs w:val="24"/>
          <w:u w:val="single"/>
        </w:rPr>
        <w:t>)</w:t>
      </w:r>
      <w:r w:rsidRPr="00D209C9">
        <w:rPr>
          <w:sz w:val="24"/>
          <w:szCs w:val="24"/>
        </w:rPr>
        <w:t xml:space="preserve"> για να είναι εύκολη η ανάρτησή της στο διαδίκτυο.</w:t>
      </w:r>
      <w:r w:rsidR="00097BD5" w:rsidRPr="00097BD5">
        <w:rPr>
          <w:rFonts w:ascii="Arial" w:eastAsia="Lucida Sans Unicode" w:hAnsi="Arial" w:cs="Mangal"/>
          <w:kern w:val="1"/>
          <w:szCs w:val="24"/>
          <w:lang w:eastAsia="zh-CN" w:bidi="hi-IN"/>
        </w:rPr>
        <w:t xml:space="preserve"> </w:t>
      </w:r>
      <w:r w:rsidR="00097BD5" w:rsidRPr="00097BD5">
        <w:rPr>
          <w:sz w:val="24"/>
          <w:szCs w:val="24"/>
        </w:rPr>
        <w:t>Όσες προσφορές δεν φτάσουν έγκαιρ</w:t>
      </w:r>
      <w:r w:rsidR="00097BD5">
        <w:rPr>
          <w:sz w:val="24"/>
          <w:szCs w:val="24"/>
        </w:rPr>
        <w:t>α μέχρι την παρακάτ</w:t>
      </w:r>
      <w:r w:rsidR="00097BD5" w:rsidRPr="00097BD5">
        <w:rPr>
          <w:sz w:val="24"/>
          <w:szCs w:val="24"/>
        </w:rPr>
        <w:t>ω ημερομηνία, αποσταλούν με διαφορετικό τρόπο (</w:t>
      </w:r>
      <w:r w:rsidR="00097BD5" w:rsidRPr="00097BD5">
        <w:rPr>
          <w:sz w:val="24"/>
          <w:szCs w:val="24"/>
          <w:lang w:val="en-US"/>
        </w:rPr>
        <w:t>Fax</w:t>
      </w:r>
      <w:r w:rsidR="00097BD5" w:rsidRPr="00097BD5">
        <w:rPr>
          <w:sz w:val="24"/>
          <w:szCs w:val="24"/>
        </w:rPr>
        <w:t xml:space="preserve">, </w:t>
      </w:r>
      <w:r w:rsidR="00097BD5" w:rsidRPr="00097BD5">
        <w:rPr>
          <w:sz w:val="24"/>
          <w:szCs w:val="24"/>
          <w:lang w:val="en-US"/>
        </w:rPr>
        <w:t>e</w:t>
      </w:r>
      <w:r w:rsidR="00097BD5" w:rsidRPr="00097BD5">
        <w:rPr>
          <w:sz w:val="24"/>
          <w:szCs w:val="24"/>
        </w:rPr>
        <w:t>-</w:t>
      </w:r>
      <w:r w:rsidR="00097BD5" w:rsidRPr="00097BD5">
        <w:rPr>
          <w:sz w:val="24"/>
          <w:szCs w:val="24"/>
          <w:lang w:val="en-US"/>
        </w:rPr>
        <w:t>mail</w:t>
      </w:r>
      <w:r w:rsidR="00097BD5" w:rsidRPr="00097BD5">
        <w:rPr>
          <w:sz w:val="24"/>
          <w:szCs w:val="24"/>
        </w:rPr>
        <w:t xml:space="preserve">, με ανοικτό φάκελο ή χωρίς) ή συνοδεύονται από κενό </w:t>
      </w:r>
      <w:r w:rsidR="00097BD5" w:rsidRPr="00097BD5">
        <w:rPr>
          <w:sz w:val="24"/>
          <w:szCs w:val="24"/>
          <w:lang w:val="en-US"/>
        </w:rPr>
        <w:t>CD</w:t>
      </w:r>
      <w:r w:rsidR="00097BD5" w:rsidRPr="00097BD5">
        <w:rPr>
          <w:sz w:val="24"/>
          <w:szCs w:val="24"/>
        </w:rPr>
        <w:t>, θα θεωρηθούν απαράδεκτες και δεν θα αξιολογηθούν.</w:t>
      </w:r>
    </w:p>
    <w:p w:rsidR="00351F7E" w:rsidRDefault="004B61C0" w:rsidP="00B76F03">
      <w:pPr>
        <w:jc w:val="both"/>
        <w:rPr>
          <w:sz w:val="24"/>
          <w:szCs w:val="24"/>
        </w:rPr>
      </w:pPr>
      <w:r w:rsidRPr="00D209C9">
        <w:rPr>
          <w:sz w:val="24"/>
          <w:szCs w:val="24"/>
        </w:rPr>
        <w:t xml:space="preserve"> </w:t>
      </w:r>
    </w:p>
    <w:p w:rsidR="00B76F03" w:rsidRPr="00B76F03" w:rsidRDefault="004B61C0" w:rsidP="00B76F03">
      <w:pPr>
        <w:ind w:firstLine="720"/>
        <w:jc w:val="both"/>
        <w:rPr>
          <w:bCs/>
          <w:sz w:val="24"/>
          <w:szCs w:val="24"/>
        </w:rPr>
      </w:pPr>
      <w:r w:rsidRPr="00D209C9">
        <w:rPr>
          <w:sz w:val="24"/>
          <w:szCs w:val="24"/>
        </w:rPr>
        <w:t xml:space="preserve">Οι προσφορές των ενδιαφερομένων να κατατεθούν </w:t>
      </w:r>
      <w:r w:rsidRPr="00D209C9">
        <w:rPr>
          <w:b/>
          <w:sz w:val="24"/>
          <w:szCs w:val="24"/>
        </w:rPr>
        <w:t>σε κλειστό φάκελο</w:t>
      </w:r>
      <w:r w:rsidRPr="00D209C9">
        <w:rPr>
          <w:sz w:val="24"/>
          <w:szCs w:val="24"/>
        </w:rPr>
        <w:t xml:space="preserve"> στο Γραφείο τ</w:t>
      </w:r>
      <w:r w:rsidR="00565921" w:rsidRPr="00D209C9">
        <w:rPr>
          <w:sz w:val="24"/>
          <w:szCs w:val="24"/>
        </w:rPr>
        <w:t>ης</w:t>
      </w:r>
      <w:r w:rsidRPr="00D209C9">
        <w:rPr>
          <w:sz w:val="24"/>
          <w:szCs w:val="24"/>
        </w:rPr>
        <w:t xml:space="preserve"> Δ/</w:t>
      </w:r>
      <w:proofErr w:type="spellStart"/>
      <w:r w:rsidRPr="00D209C9">
        <w:rPr>
          <w:sz w:val="24"/>
          <w:szCs w:val="24"/>
        </w:rPr>
        <w:t>ντ</w:t>
      </w:r>
      <w:r w:rsidR="00565921" w:rsidRPr="00D209C9">
        <w:rPr>
          <w:sz w:val="24"/>
          <w:szCs w:val="24"/>
        </w:rPr>
        <w:t>ριας</w:t>
      </w:r>
      <w:proofErr w:type="spellEnd"/>
      <w:r w:rsidRPr="00D209C9">
        <w:rPr>
          <w:sz w:val="24"/>
          <w:szCs w:val="24"/>
        </w:rPr>
        <w:t xml:space="preserve"> </w:t>
      </w:r>
      <w:r w:rsidR="00F07DB1" w:rsidRPr="00D209C9">
        <w:rPr>
          <w:sz w:val="24"/>
          <w:szCs w:val="24"/>
        </w:rPr>
        <w:t>2</w:t>
      </w:r>
      <w:r w:rsidRPr="00D209C9">
        <w:rPr>
          <w:sz w:val="24"/>
          <w:szCs w:val="24"/>
          <w:vertAlign w:val="superscript"/>
        </w:rPr>
        <w:t>ου</w:t>
      </w:r>
      <w:r w:rsidRPr="00D209C9">
        <w:rPr>
          <w:sz w:val="24"/>
          <w:szCs w:val="24"/>
        </w:rPr>
        <w:t xml:space="preserve"> ΕΠΑ.Λ.</w:t>
      </w:r>
      <w:r w:rsidRPr="00D209C9">
        <w:rPr>
          <w:bCs/>
          <w:sz w:val="24"/>
          <w:szCs w:val="24"/>
        </w:rPr>
        <w:t xml:space="preserve"> </w:t>
      </w:r>
      <w:r w:rsidR="007116FB" w:rsidRPr="00741DF2">
        <w:rPr>
          <w:sz w:val="24"/>
          <w:szCs w:val="24"/>
        </w:rPr>
        <w:t xml:space="preserve">μέχρι τη </w:t>
      </w:r>
      <w:r w:rsidR="00D463E6">
        <w:rPr>
          <w:sz w:val="24"/>
          <w:szCs w:val="24"/>
        </w:rPr>
        <w:t>Δευτέρα</w:t>
      </w:r>
      <w:r w:rsidRPr="00741DF2">
        <w:rPr>
          <w:sz w:val="24"/>
          <w:szCs w:val="24"/>
        </w:rPr>
        <w:t xml:space="preserve"> </w:t>
      </w:r>
      <w:r w:rsidR="002D2815">
        <w:rPr>
          <w:sz w:val="24"/>
          <w:szCs w:val="24"/>
        </w:rPr>
        <w:t>16</w:t>
      </w:r>
      <w:r w:rsidRPr="00741DF2">
        <w:rPr>
          <w:sz w:val="24"/>
          <w:szCs w:val="24"/>
        </w:rPr>
        <w:t>/</w:t>
      </w:r>
      <w:r w:rsidR="002D2815">
        <w:rPr>
          <w:sz w:val="24"/>
          <w:szCs w:val="24"/>
        </w:rPr>
        <w:t>1</w:t>
      </w:r>
      <w:r w:rsidR="00D463E6">
        <w:rPr>
          <w:sz w:val="24"/>
          <w:szCs w:val="24"/>
        </w:rPr>
        <w:t>2</w:t>
      </w:r>
      <w:r w:rsidRPr="00741DF2">
        <w:rPr>
          <w:sz w:val="24"/>
          <w:szCs w:val="24"/>
        </w:rPr>
        <w:t>/</w:t>
      </w:r>
      <w:r w:rsidR="00F07DB1" w:rsidRPr="00741DF2">
        <w:rPr>
          <w:sz w:val="24"/>
          <w:szCs w:val="24"/>
        </w:rPr>
        <w:t>201</w:t>
      </w:r>
      <w:r w:rsidR="002D2815">
        <w:rPr>
          <w:sz w:val="24"/>
          <w:szCs w:val="24"/>
        </w:rPr>
        <w:t>9</w:t>
      </w:r>
      <w:bookmarkStart w:id="0" w:name="_GoBack"/>
      <w:bookmarkEnd w:id="0"/>
      <w:r w:rsidR="007B1400" w:rsidRPr="00741DF2">
        <w:rPr>
          <w:sz w:val="24"/>
          <w:szCs w:val="24"/>
        </w:rPr>
        <w:t xml:space="preserve"> </w:t>
      </w:r>
      <w:r w:rsidRPr="00741DF2">
        <w:rPr>
          <w:bCs/>
          <w:sz w:val="24"/>
          <w:szCs w:val="24"/>
        </w:rPr>
        <w:t xml:space="preserve">και ώρα </w:t>
      </w:r>
      <w:r w:rsidR="007116FB" w:rsidRPr="00741DF2">
        <w:rPr>
          <w:bCs/>
          <w:sz w:val="24"/>
          <w:szCs w:val="24"/>
        </w:rPr>
        <w:t>1</w:t>
      </w:r>
      <w:r w:rsidR="00A50251" w:rsidRPr="00A50251">
        <w:rPr>
          <w:bCs/>
          <w:sz w:val="24"/>
          <w:szCs w:val="24"/>
        </w:rPr>
        <w:t>1</w:t>
      </w:r>
      <w:r w:rsidRPr="00741DF2">
        <w:rPr>
          <w:bCs/>
          <w:sz w:val="24"/>
          <w:szCs w:val="24"/>
        </w:rPr>
        <w:t>:00</w:t>
      </w:r>
      <w:r w:rsidR="007B1400" w:rsidRPr="00741DF2">
        <w:rPr>
          <w:bCs/>
          <w:sz w:val="24"/>
          <w:szCs w:val="24"/>
        </w:rPr>
        <w:t xml:space="preserve"> </w:t>
      </w:r>
      <w:proofErr w:type="spellStart"/>
      <w:r w:rsidRPr="00741DF2">
        <w:rPr>
          <w:bCs/>
          <w:sz w:val="24"/>
          <w:szCs w:val="24"/>
        </w:rPr>
        <w:t>π</w:t>
      </w:r>
      <w:r w:rsidR="007B1400" w:rsidRPr="00741DF2">
        <w:rPr>
          <w:bCs/>
          <w:sz w:val="24"/>
          <w:szCs w:val="24"/>
        </w:rPr>
        <w:t>.</w:t>
      </w:r>
      <w:r w:rsidRPr="00741DF2">
        <w:rPr>
          <w:bCs/>
          <w:sz w:val="24"/>
          <w:szCs w:val="24"/>
        </w:rPr>
        <w:t>μ</w:t>
      </w:r>
      <w:proofErr w:type="spellEnd"/>
      <w:r w:rsidRPr="00741DF2">
        <w:rPr>
          <w:sz w:val="24"/>
          <w:szCs w:val="24"/>
        </w:rPr>
        <w:t xml:space="preserve">. Οι προσφορές θα ανοιχτούν </w:t>
      </w:r>
      <w:r w:rsidR="00704ED8">
        <w:rPr>
          <w:sz w:val="24"/>
          <w:szCs w:val="24"/>
        </w:rPr>
        <w:t xml:space="preserve">στη συνέχεια </w:t>
      </w:r>
      <w:r w:rsidRPr="00741DF2">
        <w:rPr>
          <w:sz w:val="24"/>
          <w:szCs w:val="24"/>
        </w:rPr>
        <w:t>από την αρμόδια επιτροπή</w:t>
      </w:r>
      <w:r w:rsidR="00704ED8">
        <w:rPr>
          <w:sz w:val="24"/>
          <w:szCs w:val="24"/>
        </w:rPr>
        <w:t xml:space="preserve"> </w:t>
      </w:r>
      <w:r w:rsidRPr="00741DF2">
        <w:rPr>
          <w:bCs/>
          <w:sz w:val="24"/>
          <w:szCs w:val="24"/>
        </w:rPr>
        <w:t>στο γραφείο τ</w:t>
      </w:r>
      <w:r w:rsidR="00565921" w:rsidRPr="00741DF2">
        <w:rPr>
          <w:bCs/>
          <w:sz w:val="24"/>
          <w:szCs w:val="24"/>
        </w:rPr>
        <w:t>ης</w:t>
      </w:r>
      <w:r w:rsidRPr="00741DF2">
        <w:rPr>
          <w:bCs/>
          <w:sz w:val="24"/>
          <w:szCs w:val="24"/>
        </w:rPr>
        <w:t xml:space="preserve"> Δ/</w:t>
      </w:r>
      <w:proofErr w:type="spellStart"/>
      <w:r w:rsidR="00B76F03">
        <w:rPr>
          <w:bCs/>
          <w:sz w:val="24"/>
          <w:szCs w:val="24"/>
        </w:rPr>
        <w:t>ντριας</w:t>
      </w:r>
      <w:proofErr w:type="spellEnd"/>
      <w:r w:rsidR="00B76F03">
        <w:rPr>
          <w:bCs/>
          <w:sz w:val="24"/>
          <w:szCs w:val="24"/>
        </w:rPr>
        <w:t xml:space="preserve"> </w:t>
      </w:r>
      <w:r w:rsidR="00B76F03" w:rsidRPr="00B76F03">
        <w:rPr>
          <w:bCs/>
          <w:sz w:val="24"/>
          <w:szCs w:val="24"/>
        </w:rPr>
        <w:t>και θα επιλεγεί αυτή που θα είναι σύμφωνη με τις παραπάνω προϋποθέσεις της σχετικής πρόσκλησης εκδήλωσης ενδιαφέροντος,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οικονομικά.</w:t>
      </w:r>
    </w:p>
    <w:p w:rsidR="004B61C0" w:rsidRPr="00741DF2" w:rsidRDefault="004B61C0" w:rsidP="00B76F03">
      <w:pPr>
        <w:ind w:firstLine="720"/>
        <w:jc w:val="both"/>
        <w:rPr>
          <w:sz w:val="24"/>
          <w:szCs w:val="24"/>
        </w:rPr>
      </w:pPr>
    </w:p>
    <w:p w:rsidR="004B61C0" w:rsidRPr="00D209C9" w:rsidRDefault="004B61C0" w:rsidP="004B61C0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4B61C0" w:rsidRPr="00D209C9" w:rsidRDefault="004B61C0" w:rsidP="004B61C0">
      <w:pPr>
        <w:tabs>
          <w:tab w:val="center" w:pos="6660"/>
        </w:tabs>
        <w:spacing w:line="360" w:lineRule="auto"/>
        <w:jc w:val="both"/>
        <w:rPr>
          <w:sz w:val="24"/>
          <w:szCs w:val="24"/>
          <w:lang w:val="en-US"/>
        </w:rPr>
      </w:pPr>
      <w:r w:rsidRPr="00D209C9">
        <w:rPr>
          <w:rFonts w:ascii="Arial" w:hAnsi="Arial" w:cs="Arial"/>
          <w:sz w:val="24"/>
          <w:szCs w:val="24"/>
        </w:rPr>
        <w:tab/>
      </w:r>
      <w:r w:rsidR="001F1878" w:rsidRPr="00D209C9">
        <w:rPr>
          <w:sz w:val="24"/>
          <w:szCs w:val="24"/>
        </w:rPr>
        <w:t>Η Δ/</w:t>
      </w:r>
      <w:proofErr w:type="spellStart"/>
      <w:r w:rsidR="001F1878" w:rsidRPr="00D209C9">
        <w:rPr>
          <w:sz w:val="24"/>
          <w:szCs w:val="24"/>
        </w:rPr>
        <w:t>ντρια</w:t>
      </w:r>
      <w:proofErr w:type="spellEnd"/>
    </w:p>
    <w:p w:rsidR="004B61C0" w:rsidRPr="00D209C9" w:rsidRDefault="004B61C0" w:rsidP="004B61C0">
      <w:pPr>
        <w:tabs>
          <w:tab w:val="center" w:pos="6660"/>
        </w:tabs>
        <w:spacing w:line="360" w:lineRule="auto"/>
        <w:jc w:val="both"/>
        <w:rPr>
          <w:sz w:val="24"/>
          <w:szCs w:val="24"/>
        </w:rPr>
      </w:pPr>
    </w:p>
    <w:p w:rsidR="00F67F18" w:rsidRPr="001F1878" w:rsidRDefault="004B61C0" w:rsidP="000B0FD2">
      <w:pPr>
        <w:tabs>
          <w:tab w:val="center" w:pos="6660"/>
        </w:tabs>
        <w:spacing w:line="360" w:lineRule="auto"/>
        <w:jc w:val="both"/>
        <w:rPr>
          <w:sz w:val="24"/>
        </w:rPr>
      </w:pPr>
      <w:r w:rsidRPr="00D209C9">
        <w:rPr>
          <w:sz w:val="24"/>
          <w:szCs w:val="24"/>
        </w:rPr>
        <w:tab/>
      </w:r>
      <w:r w:rsidR="00417710" w:rsidRPr="00D209C9">
        <w:rPr>
          <w:sz w:val="24"/>
          <w:szCs w:val="24"/>
        </w:rPr>
        <w:t>ΤΣΑΓΚΑΡΑΚΗ ΕΥΑΓΓΕΛΙΑ</w:t>
      </w:r>
      <w:r w:rsidR="00F67F18" w:rsidRPr="00D209C9">
        <w:rPr>
          <w:sz w:val="24"/>
          <w:szCs w:val="24"/>
        </w:rPr>
        <w:t xml:space="preserve">                 </w:t>
      </w:r>
      <w:r w:rsidR="00B07AD3" w:rsidRPr="00D209C9">
        <w:rPr>
          <w:sz w:val="24"/>
          <w:szCs w:val="24"/>
        </w:rPr>
        <w:t xml:space="preserve">   </w:t>
      </w:r>
      <w:r w:rsidR="00B07AD3" w:rsidRPr="001F1878">
        <w:rPr>
          <w:sz w:val="24"/>
        </w:rPr>
        <w:t xml:space="preserve">                                                       </w:t>
      </w:r>
    </w:p>
    <w:sectPr w:rsidR="00F67F18" w:rsidRPr="001F1878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462C30"/>
    <w:multiLevelType w:val="hybridMultilevel"/>
    <w:tmpl w:val="B2CA5B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535B"/>
    <w:multiLevelType w:val="hybridMultilevel"/>
    <w:tmpl w:val="FC923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11871FA1"/>
    <w:multiLevelType w:val="hybridMultilevel"/>
    <w:tmpl w:val="16F8AB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3D6"/>
    <w:multiLevelType w:val="hybridMultilevel"/>
    <w:tmpl w:val="39CCA6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8582E38"/>
    <w:multiLevelType w:val="hybridMultilevel"/>
    <w:tmpl w:val="8B54B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EA0"/>
    <w:multiLevelType w:val="hybridMultilevel"/>
    <w:tmpl w:val="6FDCD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4006C"/>
    <w:multiLevelType w:val="hybridMultilevel"/>
    <w:tmpl w:val="D982F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335F7D01"/>
    <w:multiLevelType w:val="hybridMultilevel"/>
    <w:tmpl w:val="DB7CA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D573606"/>
    <w:multiLevelType w:val="hybridMultilevel"/>
    <w:tmpl w:val="DB7CA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4CF5652"/>
    <w:multiLevelType w:val="hybridMultilevel"/>
    <w:tmpl w:val="BBD42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527CBE"/>
    <w:multiLevelType w:val="hybridMultilevel"/>
    <w:tmpl w:val="D2661D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F0E36"/>
    <w:multiLevelType w:val="hybridMultilevel"/>
    <w:tmpl w:val="A294A6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6C2FEB"/>
    <w:multiLevelType w:val="hybridMultilevel"/>
    <w:tmpl w:val="9A541CE6"/>
    <w:lvl w:ilvl="0" w:tplc="F2AEB47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FC5030"/>
    <w:multiLevelType w:val="hybridMultilevel"/>
    <w:tmpl w:val="16EC9A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6"/>
  </w:num>
  <w:num w:numId="5">
    <w:abstractNumId w:val="19"/>
  </w:num>
  <w:num w:numId="6">
    <w:abstractNumId w:val="5"/>
  </w:num>
  <w:num w:numId="7">
    <w:abstractNumId w:val="31"/>
  </w:num>
  <w:num w:numId="8">
    <w:abstractNumId w:val="21"/>
  </w:num>
  <w:num w:numId="9">
    <w:abstractNumId w:val="18"/>
  </w:num>
  <w:num w:numId="10">
    <w:abstractNumId w:val="33"/>
  </w:num>
  <w:num w:numId="11">
    <w:abstractNumId w:val="26"/>
  </w:num>
  <w:num w:numId="12">
    <w:abstractNumId w:val="16"/>
  </w:num>
  <w:num w:numId="13">
    <w:abstractNumId w:val="35"/>
  </w:num>
  <w:num w:numId="14">
    <w:abstractNumId w:val="2"/>
  </w:num>
  <w:num w:numId="15">
    <w:abstractNumId w:val="32"/>
  </w:num>
  <w:num w:numId="16">
    <w:abstractNumId w:val="20"/>
  </w:num>
  <w:num w:numId="17">
    <w:abstractNumId w:val="25"/>
  </w:num>
  <w:num w:numId="18">
    <w:abstractNumId w:val="15"/>
  </w:num>
  <w:num w:numId="19">
    <w:abstractNumId w:val="9"/>
  </w:num>
  <w:num w:numId="20">
    <w:abstractNumId w:val="14"/>
  </w:num>
  <w:num w:numId="21">
    <w:abstractNumId w:val="13"/>
  </w:num>
  <w:num w:numId="22">
    <w:abstractNumId w:val="0"/>
  </w:num>
  <w:num w:numId="23">
    <w:abstractNumId w:val="8"/>
  </w:num>
  <w:num w:numId="24">
    <w:abstractNumId w:val="0"/>
  </w:num>
  <w:num w:numId="25">
    <w:abstractNumId w:val="29"/>
  </w:num>
  <w:num w:numId="26">
    <w:abstractNumId w:val="1"/>
  </w:num>
  <w:num w:numId="27">
    <w:abstractNumId w:val="22"/>
  </w:num>
  <w:num w:numId="28">
    <w:abstractNumId w:val="17"/>
  </w:num>
  <w:num w:numId="29">
    <w:abstractNumId w:val="28"/>
  </w:num>
  <w:num w:numId="30">
    <w:abstractNumId w:val="3"/>
  </w:num>
  <w:num w:numId="31">
    <w:abstractNumId w:val="27"/>
  </w:num>
  <w:num w:numId="32">
    <w:abstractNumId w:val="11"/>
  </w:num>
  <w:num w:numId="33">
    <w:abstractNumId w:val="24"/>
  </w:num>
  <w:num w:numId="34">
    <w:abstractNumId w:val="12"/>
  </w:num>
  <w:num w:numId="35">
    <w:abstractNumId w:val="7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3881"/>
    <w:rsid w:val="0000736C"/>
    <w:rsid w:val="00011007"/>
    <w:rsid w:val="000222DA"/>
    <w:rsid w:val="00037FB4"/>
    <w:rsid w:val="00045D3D"/>
    <w:rsid w:val="00054001"/>
    <w:rsid w:val="00060FE2"/>
    <w:rsid w:val="00063A85"/>
    <w:rsid w:val="0008523B"/>
    <w:rsid w:val="00097BD5"/>
    <w:rsid w:val="000A62E1"/>
    <w:rsid w:val="000B0FD2"/>
    <w:rsid w:val="000B4278"/>
    <w:rsid w:val="000B4541"/>
    <w:rsid w:val="000D761B"/>
    <w:rsid w:val="000E2B4A"/>
    <w:rsid w:val="000E4607"/>
    <w:rsid w:val="000E6871"/>
    <w:rsid w:val="000F25D7"/>
    <w:rsid w:val="0011103B"/>
    <w:rsid w:val="001201E9"/>
    <w:rsid w:val="0014184B"/>
    <w:rsid w:val="001511D7"/>
    <w:rsid w:val="001524C0"/>
    <w:rsid w:val="00162F81"/>
    <w:rsid w:val="00165233"/>
    <w:rsid w:val="00186644"/>
    <w:rsid w:val="00194A57"/>
    <w:rsid w:val="00197E49"/>
    <w:rsid w:val="001A38C9"/>
    <w:rsid w:val="001A3D83"/>
    <w:rsid w:val="001B339E"/>
    <w:rsid w:val="001C28CF"/>
    <w:rsid w:val="001C4B5E"/>
    <w:rsid w:val="001C4F79"/>
    <w:rsid w:val="001E22AB"/>
    <w:rsid w:val="001E36CF"/>
    <w:rsid w:val="001F0D70"/>
    <w:rsid w:val="001F1878"/>
    <w:rsid w:val="001F2BBB"/>
    <w:rsid w:val="001F317F"/>
    <w:rsid w:val="001F6632"/>
    <w:rsid w:val="00203184"/>
    <w:rsid w:val="00233E41"/>
    <w:rsid w:val="0025117D"/>
    <w:rsid w:val="00275DA2"/>
    <w:rsid w:val="002777DF"/>
    <w:rsid w:val="00290087"/>
    <w:rsid w:val="00294822"/>
    <w:rsid w:val="002B462E"/>
    <w:rsid w:val="002C4181"/>
    <w:rsid w:val="002D2815"/>
    <w:rsid w:val="002D4E2D"/>
    <w:rsid w:val="002F0AC9"/>
    <w:rsid w:val="002F1973"/>
    <w:rsid w:val="002F79DE"/>
    <w:rsid w:val="00301F39"/>
    <w:rsid w:val="003145F1"/>
    <w:rsid w:val="003148F6"/>
    <w:rsid w:val="00324979"/>
    <w:rsid w:val="00326324"/>
    <w:rsid w:val="00335FBF"/>
    <w:rsid w:val="0034164C"/>
    <w:rsid w:val="003430EE"/>
    <w:rsid w:val="00351F7E"/>
    <w:rsid w:val="00356494"/>
    <w:rsid w:val="003633E8"/>
    <w:rsid w:val="0037091D"/>
    <w:rsid w:val="003722E5"/>
    <w:rsid w:val="00380F36"/>
    <w:rsid w:val="00382534"/>
    <w:rsid w:val="00383C5C"/>
    <w:rsid w:val="00397CB8"/>
    <w:rsid w:val="003A7B06"/>
    <w:rsid w:val="003C2FC6"/>
    <w:rsid w:val="003C730A"/>
    <w:rsid w:val="003D2480"/>
    <w:rsid w:val="003D411A"/>
    <w:rsid w:val="003D4455"/>
    <w:rsid w:val="003D7104"/>
    <w:rsid w:val="003D7E61"/>
    <w:rsid w:val="003F67CF"/>
    <w:rsid w:val="00414624"/>
    <w:rsid w:val="00417710"/>
    <w:rsid w:val="0042389C"/>
    <w:rsid w:val="004447FF"/>
    <w:rsid w:val="00444A86"/>
    <w:rsid w:val="00445AB5"/>
    <w:rsid w:val="00465481"/>
    <w:rsid w:val="0046564F"/>
    <w:rsid w:val="0047114C"/>
    <w:rsid w:val="00473A2B"/>
    <w:rsid w:val="0048682B"/>
    <w:rsid w:val="00492207"/>
    <w:rsid w:val="0049286D"/>
    <w:rsid w:val="00492FBF"/>
    <w:rsid w:val="004A53F7"/>
    <w:rsid w:val="004A55AA"/>
    <w:rsid w:val="004A5905"/>
    <w:rsid w:val="004B61C0"/>
    <w:rsid w:val="004B66D7"/>
    <w:rsid w:val="004C2193"/>
    <w:rsid w:val="004C39EF"/>
    <w:rsid w:val="004F5327"/>
    <w:rsid w:val="004F6EF2"/>
    <w:rsid w:val="00522A46"/>
    <w:rsid w:val="005273C8"/>
    <w:rsid w:val="00531609"/>
    <w:rsid w:val="0054053E"/>
    <w:rsid w:val="00543027"/>
    <w:rsid w:val="005562E8"/>
    <w:rsid w:val="00557A59"/>
    <w:rsid w:val="0056374C"/>
    <w:rsid w:val="00565921"/>
    <w:rsid w:val="00571BCD"/>
    <w:rsid w:val="0057544A"/>
    <w:rsid w:val="00583AF1"/>
    <w:rsid w:val="00587D67"/>
    <w:rsid w:val="00595B35"/>
    <w:rsid w:val="005A2C0C"/>
    <w:rsid w:val="005B0248"/>
    <w:rsid w:val="005B0C2F"/>
    <w:rsid w:val="005B4EA4"/>
    <w:rsid w:val="005C1BAF"/>
    <w:rsid w:val="005E06A0"/>
    <w:rsid w:val="006217CB"/>
    <w:rsid w:val="00622A00"/>
    <w:rsid w:val="00627B0F"/>
    <w:rsid w:val="00631942"/>
    <w:rsid w:val="0063568D"/>
    <w:rsid w:val="0064449F"/>
    <w:rsid w:val="006646ED"/>
    <w:rsid w:val="00670FFE"/>
    <w:rsid w:val="006906B8"/>
    <w:rsid w:val="00691E84"/>
    <w:rsid w:val="00694621"/>
    <w:rsid w:val="006A1721"/>
    <w:rsid w:val="006A2B05"/>
    <w:rsid w:val="006A335E"/>
    <w:rsid w:val="006A61BA"/>
    <w:rsid w:val="006B588F"/>
    <w:rsid w:val="006B5D31"/>
    <w:rsid w:val="006B7C73"/>
    <w:rsid w:val="006D3515"/>
    <w:rsid w:val="006D3CA5"/>
    <w:rsid w:val="006D4D82"/>
    <w:rsid w:val="006E23E7"/>
    <w:rsid w:val="006E285D"/>
    <w:rsid w:val="006F6DB7"/>
    <w:rsid w:val="00704ED8"/>
    <w:rsid w:val="007116FB"/>
    <w:rsid w:val="00711D86"/>
    <w:rsid w:val="007166EF"/>
    <w:rsid w:val="00720521"/>
    <w:rsid w:val="00720AAC"/>
    <w:rsid w:val="0073223F"/>
    <w:rsid w:val="00741405"/>
    <w:rsid w:val="00741DF2"/>
    <w:rsid w:val="00742415"/>
    <w:rsid w:val="00747160"/>
    <w:rsid w:val="00751C02"/>
    <w:rsid w:val="0075598A"/>
    <w:rsid w:val="00761728"/>
    <w:rsid w:val="00764B79"/>
    <w:rsid w:val="00775194"/>
    <w:rsid w:val="007966A7"/>
    <w:rsid w:val="007A4AFC"/>
    <w:rsid w:val="007B1400"/>
    <w:rsid w:val="007B244B"/>
    <w:rsid w:val="007B5AF5"/>
    <w:rsid w:val="007C1EA0"/>
    <w:rsid w:val="007D2AA9"/>
    <w:rsid w:val="007D510C"/>
    <w:rsid w:val="007E1B84"/>
    <w:rsid w:val="00804C01"/>
    <w:rsid w:val="00805BC8"/>
    <w:rsid w:val="00826354"/>
    <w:rsid w:val="00846FE5"/>
    <w:rsid w:val="00852F41"/>
    <w:rsid w:val="0086158E"/>
    <w:rsid w:val="0088465C"/>
    <w:rsid w:val="00894B72"/>
    <w:rsid w:val="00896D21"/>
    <w:rsid w:val="008A0DCF"/>
    <w:rsid w:val="008B3980"/>
    <w:rsid w:val="008C065B"/>
    <w:rsid w:val="008C0D00"/>
    <w:rsid w:val="008C368D"/>
    <w:rsid w:val="008C5AC8"/>
    <w:rsid w:val="008C7E1D"/>
    <w:rsid w:val="008D0271"/>
    <w:rsid w:val="008D7117"/>
    <w:rsid w:val="008F47FF"/>
    <w:rsid w:val="00907269"/>
    <w:rsid w:val="00917C19"/>
    <w:rsid w:val="00921AFD"/>
    <w:rsid w:val="00930D29"/>
    <w:rsid w:val="00935A86"/>
    <w:rsid w:val="00937BDE"/>
    <w:rsid w:val="00952717"/>
    <w:rsid w:val="009605DA"/>
    <w:rsid w:val="00964590"/>
    <w:rsid w:val="0097699B"/>
    <w:rsid w:val="009804F7"/>
    <w:rsid w:val="009A3A7C"/>
    <w:rsid w:val="009A4ACF"/>
    <w:rsid w:val="009A5B69"/>
    <w:rsid w:val="009A664F"/>
    <w:rsid w:val="009A6B27"/>
    <w:rsid w:val="009B15FE"/>
    <w:rsid w:val="009B2DBC"/>
    <w:rsid w:val="009B2F26"/>
    <w:rsid w:val="009C15F8"/>
    <w:rsid w:val="009C1639"/>
    <w:rsid w:val="009D201D"/>
    <w:rsid w:val="009D32E7"/>
    <w:rsid w:val="009D6B16"/>
    <w:rsid w:val="009F03E4"/>
    <w:rsid w:val="009F21F5"/>
    <w:rsid w:val="009F3170"/>
    <w:rsid w:val="00A01136"/>
    <w:rsid w:val="00A02D83"/>
    <w:rsid w:val="00A135D3"/>
    <w:rsid w:val="00A14ECC"/>
    <w:rsid w:val="00A20219"/>
    <w:rsid w:val="00A2495D"/>
    <w:rsid w:val="00A2556A"/>
    <w:rsid w:val="00A41A77"/>
    <w:rsid w:val="00A429A7"/>
    <w:rsid w:val="00A50251"/>
    <w:rsid w:val="00A541B4"/>
    <w:rsid w:val="00A61079"/>
    <w:rsid w:val="00A6137B"/>
    <w:rsid w:val="00A66164"/>
    <w:rsid w:val="00A66A4B"/>
    <w:rsid w:val="00A74646"/>
    <w:rsid w:val="00A86858"/>
    <w:rsid w:val="00A94A39"/>
    <w:rsid w:val="00AB2FF1"/>
    <w:rsid w:val="00AB5FDD"/>
    <w:rsid w:val="00AD27BB"/>
    <w:rsid w:val="00AD2DAD"/>
    <w:rsid w:val="00AD3C9F"/>
    <w:rsid w:val="00AD585C"/>
    <w:rsid w:val="00AD6EDC"/>
    <w:rsid w:val="00AE3846"/>
    <w:rsid w:val="00AE427A"/>
    <w:rsid w:val="00AF1E33"/>
    <w:rsid w:val="00AF6EA6"/>
    <w:rsid w:val="00B06700"/>
    <w:rsid w:val="00B07AD3"/>
    <w:rsid w:val="00B16194"/>
    <w:rsid w:val="00B23054"/>
    <w:rsid w:val="00B258E6"/>
    <w:rsid w:val="00B46B35"/>
    <w:rsid w:val="00B5165F"/>
    <w:rsid w:val="00B734C0"/>
    <w:rsid w:val="00B73BDD"/>
    <w:rsid w:val="00B76F03"/>
    <w:rsid w:val="00B77C85"/>
    <w:rsid w:val="00B805F1"/>
    <w:rsid w:val="00B81D35"/>
    <w:rsid w:val="00B90B87"/>
    <w:rsid w:val="00B90F01"/>
    <w:rsid w:val="00BA35F2"/>
    <w:rsid w:val="00BB6906"/>
    <w:rsid w:val="00BC177D"/>
    <w:rsid w:val="00BC2E94"/>
    <w:rsid w:val="00BD0351"/>
    <w:rsid w:val="00BD1E3D"/>
    <w:rsid w:val="00BD45C6"/>
    <w:rsid w:val="00BE5548"/>
    <w:rsid w:val="00C004CE"/>
    <w:rsid w:val="00C02056"/>
    <w:rsid w:val="00C05B56"/>
    <w:rsid w:val="00C1795E"/>
    <w:rsid w:val="00C2120E"/>
    <w:rsid w:val="00C24631"/>
    <w:rsid w:val="00C36C08"/>
    <w:rsid w:val="00C41D41"/>
    <w:rsid w:val="00C435B6"/>
    <w:rsid w:val="00C44CA6"/>
    <w:rsid w:val="00C55C66"/>
    <w:rsid w:val="00C72CB0"/>
    <w:rsid w:val="00C748B1"/>
    <w:rsid w:val="00CB550F"/>
    <w:rsid w:val="00CB6BFB"/>
    <w:rsid w:val="00CC5DE0"/>
    <w:rsid w:val="00CC65DF"/>
    <w:rsid w:val="00CC6840"/>
    <w:rsid w:val="00CC6D1F"/>
    <w:rsid w:val="00CD10A8"/>
    <w:rsid w:val="00CD18EF"/>
    <w:rsid w:val="00CF057F"/>
    <w:rsid w:val="00CF13A3"/>
    <w:rsid w:val="00CF4709"/>
    <w:rsid w:val="00D008D2"/>
    <w:rsid w:val="00D10D35"/>
    <w:rsid w:val="00D14631"/>
    <w:rsid w:val="00D209C9"/>
    <w:rsid w:val="00D2367A"/>
    <w:rsid w:val="00D30DDF"/>
    <w:rsid w:val="00D31A5B"/>
    <w:rsid w:val="00D335A8"/>
    <w:rsid w:val="00D374D7"/>
    <w:rsid w:val="00D43AB8"/>
    <w:rsid w:val="00D4563F"/>
    <w:rsid w:val="00D463E6"/>
    <w:rsid w:val="00D5382E"/>
    <w:rsid w:val="00D5464A"/>
    <w:rsid w:val="00D665FD"/>
    <w:rsid w:val="00D82EAC"/>
    <w:rsid w:val="00D868D3"/>
    <w:rsid w:val="00D86E50"/>
    <w:rsid w:val="00D91C9D"/>
    <w:rsid w:val="00DA3628"/>
    <w:rsid w:val="00DA6C60"/>
    <w:rsid w:val="00DD11C0"/>
    <w:rsid w:val="00DD31DF"/>
    <w:rsid w:val="00DD6113"/>
    <w:rsid w:val="00DE04BB"/>
    <w:rsid w:val="00DE2861"/>
    <w:rsid w:val="00DF0E08"/>
    <w:rsid w:val="00E15DA1"/>
    <w:rsid w:val="00E323F4"/>
    <w:rsid w:val="00E43951"/>
    <w:rsid w:val="00E44090"/>
    <w:rsid w:val="00E50334"/>
    <w:rsid w:val="00E621EB"/>
    <w:rsid w:val="00E635FC"/>
    <w:rsid w:val="00E65730"/>
    <w:rsid w:val="00E714BC"/>
    <w:rsid w:val="00E71B9C"/>
    <w:rsid w:val="00E748C3"/>
    <w:rsid w:val="00E754F9"/>
    <w:rsid w:val="00E75907"/>
    <w:rsid w:val="00E75EF2"/>
    <w:rsid w:val="00E904AA"/>
    <w:rsid w:val="00E97826"/>
    <w:rsid w:val="00E97FC2"/>
    <w:rsid w:val="00EA32F9"/>
    <w:rsid w:val="00EB6A07"/>
    <w:rsid w:val="00ED7B23"/>
    <w:rsid w:val="00EE5502"/>
    <w:rsid w:val="00F0083F"/>
    <w:rsid w:val="00F03B59"/>
    <w:rsid w:val="00F04D93"/>
    <w:rsid w:val="00F07574"/>
    <w:rsid w:val="00F07DB1"/>
    <w:rsid w:val="00F14962"/>
    <w:rsid w:val="00F248CF"/>
    <w:rsid w:val="00F27D4B"/>
    <w:rsid w:val="00F353D8"/>
    <w:rsid w:val="00F376D2"/>
    <w:rsid w:val="00F40F6B"/>
    <w:rsid w:val="00F54A51"/>
    <w:rsid w:val="00F56E33"/>
    <w:rsid w:val="00F67F18"/>
    <w:rsid w:val="00F8210F"/>
    <w:rsid w:val="00FA1EAA"/>
    <w:rsid w:val="00FA2977"/>
    <w:rsid w:val="00FA5416"/>
    <w:rsid w:val="00FB40A8"/>
    <w:rsid w:val="00FB5E9D"/>
    <w:rsid w:val="00FB612B"/>
    <w:rsid w:val="00FC2114"/>
    <w:rsid w:val="00FD04EE"/>
    <w:rsid w:val="00FE102B"/>
    <w:rsid w:val="00F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00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2156-CB3D-4FB9-A73C-D3095B8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6</cp:revision>
  <cp:lastPrinted>2016-01-15T09:26:00Z</cp:lastPrinted>
  <dcterms:created xsi:type="dcterms:W3CDTF">2019-12-09T20:30:00Z</dcterms:created>
  <dcterms:modified xsi:type="dcterms:W3CDTF">2019-12-10T07:48:00Z</dcterms:modified>
</cp:coreProperties>
</file>