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5C" w:rsidRPr="00D6352D" w:rsidRDefault="00950F5C" w:rsidP="00950F5C">
      <w:pPr>
        <w:pStyle w:val="Default"/>
        <w:rPr>
          <w:rFonts w:asciiTheme="minorHAnsi" w:hAnsiTheme="minorHAnsi" w:cstheme="minorHAnsi"/>
          <w:sz w:val="22"/>
          <w:szCs w:val="22"/>
        </w:rPr>
      </w:pPr>
    </w:p>
    <w:p w:rsidR="00950F5C" w:rsidRPr="00D6352D" w:rsidRDefault="00950F5C" w:rsidP="00950F5C">
      <w:pPr>
        <w:pStyle w:val="Default"/>
        <w:rPr>
          <w:rFonts w:asciiTheme="minorHAnsi" w:hAnsiTheme="minorHAnsi" w:cstheme="minorHAnsi"/>
          <w:sz w:val="22"/>
          <w:szCs w:val="22"/>
        </w:rPr>
      </w:pPr>
    </w:p>
    <w:p w:rsidR="00950F5C" w:rsidRPr="00D6352D" w:rsidRDefault="00950F5C" w:rsidP="00950F5C">
      <w:pPr>
        <w:pStyle w:val="Default"/>
        <w:rPr>
          <w:rFonts w:asciiTheme="minorHAnsi" w:hAnsiTheme="minorHAnsi" w:cstheme="minorHAnsi"/>
          <w:sz w:val="22"/>
          <w:szCs w:val="22"/>
        </w:rPr>
      </w:pPr>
      <w:r w:rsidRPr="00D6352D">
        <w:rPr>
          <w:rFonts w:asciiTheme="minorHAnsi" w:hAnsiTheme="minorHAnsi" w:cstheme="minorHAnsi"/>
          <w:noProof/>
          <w:sz w:val="22"/>
          <w:szCs w:val="22"/>
          <w:lang w:eastAsia="el-GR"/>
        </w:rPr>
        <w:drawing>
          <wp:anchor distT="0" distB="0" distL="114300" distR="114300" simplePos="0" relativeHeight="251659264" behindDoc="1" locked="0" layoutInCell="1" allowOverlap="1">
            <wp:simplePos x="0" y="0"/>
            <wp:positionH relativeFrom="column">
              <wp:posOffset>368300</wp:posOffset>
            </wp:positionH>
            <wp:positionV relativeFrom="paragraph">
              <wp:posOffset>-422275</wp:posOffset>
            </wp:positionV>
            <wp:extent cx="403225" cy="387985"/>
            <wp:effectExtent l="19050" t="0" r="0" b="0"/>
            <wp:wrapTight wrapText="bothSides">
              <wp:wrapPolygon edited="0">
                <wp:start x="-1020" y="0"/>
                <wp:lineTo x="-1020" y="20151"/>
                <wp:lineTo x="21430" y="20151"/>
                <wp:lineTo x="21430" y="0"/>
                <wp:lineTo x="-10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3225" cy="387985"/>
                    </a:xfrm>
                    <a:prstGeom prst="rect">
                      <a:avLst/>
                    </a:prstGeom>
                    <a:noFill/>
                    <a:ln w="9525">
                      <a:noFill/>
                      <a:miter lim="800000"/>
                      <a:headEnd/>
                      <a:tailEnd/>
                    </a:ln>
                  </pic:spPr>
                </pic:pic>
              </a:graphicData>
            </a:graphic>
          </wp:anchor>
        </w:drawing>
      </w:r>
      <w:r w:rsidRPr="00D6352D">
        <w:rPr>
          <w:rFonts w:asciiTheme="minorHAnsi" w:hAnsiTheme="minorHAnsi" w:cstheme="minorHAnsi"/>
          <w:sz w:val="22"/>
          <w:szCs w:val="22"/>
        </w:rPr>
        <w:t xml:space="preserve">ΕΛΛΗΝΙΚΗ ΔΗΜΟΚΡΑΤΙΑ                                                               </w:t>
      </w:r>
    </w:p>
    <w:p w:rsidR="00950F5C" w:rsidRPr="00D6352D" w:rsidRDefault="00950F5C" w:rsidP="00950F5C">
      <w:pPr>
        <w:pStyle w:val="Default"/>
        <w:rPr>
          <w:rFonts w:asciiTheme="minorHAnsi" w:hAnsiTheme="minorHAnsi" w:cstheme="minorHAnsi"/>
          <w:sz w:val="22"/>
          <w:szCs w:val="22"/>
        </w:rPr>
      </w:pPr>
      <w:r w:rsidRPr="00D6352D">
        <w:rPr>
          <w:rFonts w:asciiTheme="minorHAnsi" w:hAnsiTheme="minorHAnsi" w:cstheme="minorHAnsi"/>
          <w:sz w:val="22"/>
          <w:szCs w:val="22"/>
        </w:rPr>
        <w:t>ΥΠΟΥΡΓΕΙΟ ΠΑΙΔΕΙΑΣ ΚΑΙ ΘΡΗΣΚΕΥΜΑΤΩΝ</w:t>
      </w:r>
    </w:p>
    <w:p w:rsidR="00950F5C" w:rsidRPr="00D6352D" w:rsidRDefault="00950F5C" w:rsidP="00950F5C">
      <w:pPr>
        <w:pStyle w:val="a4"/>
        <w:rPr>
          <w:rFonts w:cstheme="minorHAnsi"/>
        </w:rPr>
      </w:pPr>
      <w:r w:rsidRPr="00D6352D">
        <w:rPr>
          <w:rFonts w:cstheme="minorHAnsi"/>
        </w:rPr>
        <w:t>ΠΕΡΙΦΕΡΕΙΑΚΗ Δ/ΝΣΗ Α/ΘΜΙΑΣ-Β/ΘΜΙΑΣ ΕΚΠ/ΣΗΣ ΚΡΗΤΗΣ</w:t>
      </w:r>
    </w:p>
    <w:p w:rsidR="00950F5C" w:rsidRPr="00D6352D" w:rsidRDefault="00950F5C" w:rsidP="00950F5C">
      <w:pPr>
        <w:pStyle w:val="a4"/>
        <w:rPr>
          <w:rFonts w:cstheme="minorHAnsi"/>
        </w:rPr>
      </w:pPr>
      <w:r w:rsidRPr="00D6352D">
        <w:rPr>
          <w:rFonts w:cstheme="minorHAnsi"/>
        </w:rPr>
        <w:t>Δ/ΝΣΗ Β/ΘΜΙΑΣ ΕΚΠ/ΣΗΣ Ν.ΗΡΑΚΛΕΙΟΥ</w:t>
      </w:r>
    </w:p>
    <w:p w:rsidR="00950F5C" w:rsidRPr="00D6352D" w:rsidRDefault="00950F5C" w:rsidP="00950F5C">
      <w:pPr>
        <w:pStyle w:val="a4"/>
        <w:rPr>
          <w:rFonts w:cstheme="minorHAnsi"/>
        </w:rPr>
      </w:pPr>
      <w:r w:rsidRPr="00D6352D">
        <w:rPr>
          <w:rFonts w:cstheme="minorHAnsi"/>
        </w:rPr>
        <w:t>ΚΑΛΛΙΤΕΧΝΙΚΟ ΓΥΜΝΑΣΙΟ ΜΕ Λ.Τ. ΗΡΑΚΛΕΙΟΥ</w:t>
      </w:r>
    </w:p>
    <w:p w:rsidR="00950F5C" w:rsidRPr="00D6352D" w:rsidRDefault="00950F5C" w:rsidP="00950F5C">
      <w:pPr>
        <w:pStyle w:val="a4"/>
        <w:rPr>
          <w:rFonts w:cstheme="minorHAnsi"/>
        </w:rPr>
      </w:pPr>
      <w:r w:rsidRPr="00D6352D">
        <w:rPr>
          <w:rFonts w:cstheme="minorHAnsi"/>
        </w:rPr>
        <w:t>ΓΟΥΡΝΕΣ ΠΕΔΙΑΔΟΣ, 71500 ΗΡΑΚΛΕΙΟΥ</w:t>
      </w:r>
    </w:p>
    <w:p w:rsidR="00950F5C" w:rsidRPr="00D6352D" w:rsidRDefault="00950F5C" w:rsidP="00950F5C">
      <w:pPr>
        <w:pStyle w:val="a4"/>
        <w:rPr>
          <w:rFonts w:cstheme="minorHAnsi"/>
        </w:rPr>
      </w:pPr>
      <w:r w:rsidRPr="00D6352D">
        <w:rPr>
          <w:rFonts w:cstheme="minorHAnsi"/>
        </w:rPr>
        <w:t>ΤΗΛ.: 2810 762610,   ΦΑΞ: 2810 762607</w:t>
      </w:r>
    </w:p>
    <w:p w:rsidR="00950F5C" w:rsidRPr="00D6352D" w:rsidRDefault="00950F5C" w:rsidP="00950F5C">
      <w:pPr>
        <w:pStyle w:val="a4"/>
        <w:rPr>
          <w:rFonts w:cstheme="minorHAnsi"/>
          <w:lang w:val="fr-FR"/>
        </w:rPr>
      </w:pPr>
      <w:proofErr w:type="gramStart"/>
      <w:r w:rsidRPr="00D6352D">
        <w:rPr>
          <w:rFonts w:cstheme="minorHAnsi"/>
          <w:lang w:val="fr-FR"/>
        </w:rPr>
        <w:t>e-mail</w:t>
      </w:r>
      <w:proofErr w:type="gramEnd"/>
      <w:r w:rsidRPr="00D6352D">
        <w:rPr>
          <w:rFonts w:cstheme="minorHAnsi"/>
          <w:lang w:val="fr-FR"/>
        </w:rPr>
        <w:t xml:space="preserve">: </w:t>
      </w:r>
      <w:r w:rsidRPr="00D6352D">
        <w:rPr>
          <w:rFonts w:cstheme="minorHAnsi"/>
          <w:i/>
          <w:lang w:val="fr-FR"/>
        </w:rPr>
        <w:t>mail@gym-kallitech.ira.sch.gr</w:t>
      </w:r>
      <w:r w:rsidRPr="00D6352D">
        <w:rPr>
          <w:rFonts w:cstheme="minorHAnsi"/>
          <w:lang w:val="fr-FR"/>
        </w:rPr>
        <w:t xml:space="preserve">                   </w:t>
      </w:r>
    </w:p>
    <w:p w:rsidR="00950F5C" w:rsidRPr="00D6352D" w:rsidRDefault="00950F5C" w:rsidP="00950F5C">
      <w:pPr>
        <w:pStyle w:val="a4"/>
        <w:jc w:val="right"/>
        <w:rPr>
          <w:rFonts w:cstheme="minorHAnsi"/>
        </w:rPr>
      </w:pPr>
      <w:r w:rsidRPr="00D6352D">
        <w:rPr>
          <w:rFonts w:cstheme="minorHAnsi"/>
          <w:lang w:val="fr-FR"/>
        </w:rPr>
        <w:tab/>
      </w:r>
      <w:r w:rsidRPr="00D6352D">
        <w:rPr>
          <w:rFonts w:cstheme="minorHAnsi"/>
        </w:rPr>
        <w:t xml:space="preserve">ΓΟΥΡΝΕΣ : </w:t>
      </w:r>
      <w:r w:rsidR="0029420A">
        <w:rPr>
          <w:rFonts w:cstheme="minorHAnsi"/>
        </w:rPr>
        <w:t>23</w:t>
      </w:r>
      <w:r w:rsidRPr="00D6352D">
        <w:rPr>
          <w:rFonts w:cstheme="minorHAnsi"/>
        </w:rPr>
        <w:t>/1</w:t>
      </w:r>
      <w:r w:rsidR="009D33EC">
        <w:rPr>
          <w:rFonts w:cstheme="minorHAnsi"/>
        </w:rPr>
        <w:t>2</w:t>
      </w:r>
      <w:r w:rsidRPr="00D6352D">
        <w:rPr>
          <w:rFonts w:cstheme="minorHAnsi"/>
        </w:rPr>
        <w:t>/2019</w:t>
      </w:r>
    </w:p>
    <w:p w:rsidR="00950F5C" w:rsidRPr="00D6352D" w:rsidRDefault="00950F5C" w:rsidP="00950F5C">
      <w:pPr>
        <w:pStyle w:val="a4"/>
        <w:jc w:val="right"/>
        <w:rPr>
          <w:rFonts w:cstheme="minorHAnsi"/>
        </w:rPr>
      </w:pPr>
    </w:p>
    <w:p w:rsidR="00950F5C" w:rsidRPr="00D6352D" w:rsidRDefault="00950F5C" w:rsidP="00950F5C">
      <w:pPr>
        <w:pStyle w:val="a4"/>
        <w:jc w:val="right"/>
        <w:rPr>
          <w:rFonts w:cstheme="minorHAnsi"/>
        </w:rPr>
      </w:pPr>
      <w:r w:rsidRPr="00D6352D">
        <w:rPr>
          <w:rFonts w:cstheme="minorHAnsi"/>
        </w:rPr>
        <w:t xml:space="preserve">Αρ. Πρωτοκόλλου: </w:t>
      </w:r>
      <w:r w:rsidR="0029420A">
        <w:rPr>
          <w:rFonts w:cstheme="minorHAnsi"/>
        </w:rPr>
        <w:t>1119</w:t>
      </w:r>
    </w:p>
    <w:p w:rsidR="00950F5C" w:rsidRPr="00D6352D" w:rsidRDefault="00950F5C" w:rsidP="00950F5C">
      <w:pPr>
        <w:pStyle w:val="a4"/>
        <w:jc w:val="right"/>
        <w:rPr>
          <w:rFonts w:cstheme="minorHAnsi"/>
        </w:rPr>
      </w:pPr>
    </w:p>
    <w:p w:rsidR="00950F5C" w:rsidRPr="00D6352D" w:rsidRDefault="00950F5C" w:rsidP="00950F5C">
      <w:pPr>
        <w:pStyle w:val="a4"/>
        <w:ind w:left="2880" w:firstLine="720"/>
        <w:jc w:val="center"/>
        <w:rPr>
          <w:rFonts w:cstheme="minorHAnsi"/>
        </w:rPr>
      </w:pPr>
    </w:p>
    <w:p w:rsidR="00950F5C" w:rsidRPr="00D6352D" w:rsidRDefault="00950F5C" w:rsidP="00950F5C">
      <w:pPr>
        <w:pStyle w:val="a4"/>
        <w:ind w:left="2880" w:firstLine="720"/>
        <w:jc w:val="center"/>
        <w:rPr>
          <w:rFonts w:cstheme="minorHAnsi"/>
          <w:b/>
        </w:rPr>
      </w:pPr>
    </w:p>
    <w:p w:rsidR="00950F5C" w:rsidRDefault="00950F5C" w:rsidP="00950F5C">
      <w:pPr>
        <w:spacing w:after="0" w:line="240" w:lineRule="auto"/>
        <w:rPr>
          <w:rFonts w:asciiTheme="minorHAnsi" w:hAnsiTheme="minorHAnsi" w:cstheme="minorHAnsi"/>
          <w:b/>
          <w:lang w:val="el-GR"/>
        </w:rPr>
      </w:pPr>
      <w:r w:rsidRPr="00D6352D">
        <w:rPr>
          <w:rFonts w:asciiTheme="minorHAnsi" w:hAnsiTheme="minorHAnsi" w:cstheme="minorHAnsi"/>
          <w:b/>
          <w:lang w:val="el-GR"/>
        </w:rPr>
        <w:t>ΘΕΜΑ:</w:t>
      </w:r>
      <w:r w:rsidRPr="00D6352D">
        <w:rPr>
          <w:rFonts w:asciiTheme="minorHAnsi" w:hAnsiTheme="minorHAnsi" w:cstheme="minorHAnsi"/>
          <w:lang w:val="el-GR"/>
        </w:rPr>
        <w:t xml:space="preserve">  </w:t>
      </w:r>
      <w:r>
        <w:rPr>
          <w:rFonts w:asciiTheme="minorHAnsi" w:hAnsiTheme="minorHAnsi" w:cstheme="minorHAnsi"/>
          <w:b/>
          <w:lang w:val="el-GR"/>
        </w:rPr>
        <w:t>Π</w:t>
      </w:r>
      <w:r w:rsidRPr="00D6352D">
        <w:rPr>
          <w:rFonts w:asciiTheme="minorHAnsi" w:hAnsiTheme="minorHAnsi" w:cstheme="minorHAnsi"/>
          <w:b/>
          <w:lang w:val="el-GR"/>
        </w:rPr>
        <w:t>ροκήρυξη πολυήμερη</w:t>
      </w:r>
      <w:r>
        <w:rPr>
          <w:rFonts w:asciiTheme="minorHAnsi" w:hAnsiTheme="minorHAnsi" w:cstheme="minorHAnsi"/>
          <w:b/>
          <w:lang w:val="el-GR"/>
        </w:rPr>
        <w:t>ς</w:t>
      </w:r>
      <w:r w:rsidRPr="00D6352D">
        <w:rPr>
          <w:rFonts w:asciiTheme="minorHAnsi" w:hAnsiTheme="minorHAnsi" w:cstheme="minorHAnsi"/>
          <w:b/>
          <w:lang w:val="el-GR"/>
        </w:rPr>
        <w:t xml:space="preserve"> εκπαιδευτική</w:t>
      </w:r>
      <w:r>
        <w:rPr>
          <w:rFonts w:asciiTheme="minorHAnsi" w:hAnsiTheme="minorHAnsi" w:cstheme="minorHAnsi"/>
          <w:b/>
          <w:lang w:val="el-GR"/>
        </w:rPr>
        <w:t>ς</w:t>
      </w:r>
      <w:r w:rsidRPr="00D6352D">
        <w:rPr>
          <w:rFonts w:asciiTheme="minorHAnsi" w:hAnsiTheme="minorHAnsi" w:cstheme="minorHAnsi"/>
          <w:b/>
          <w:lang w:val="el-GR"/>
        </w:rPr>
        <w:t xml:space="preserve"> εκδρομή</w:t>
      </w:r>
      <w:r>
        <w:rPr>
          <w:rFonts w:asciiTheme="minorHAnsi" w:hAnsiTheme="minorHAnsi" w:cstheme="minorHAnsi"/>
          <w:b/>
          <w:lang w:val="el-GR"/>
        </w:rPr>
        <w:t>ς</w:t>
      </w:r>
      <w:r w:rsidRPr="00D6352D">
        <w:rPr>
          <w:rFonts w:asciiTheme="minorHAnsi" w:hAnsiTheme="minorHAnsi" w:cstheme="minorHAnsi"/>
          <w:b/>
          <w:lang w:val="el-GR"/>
        </w:rPr>
        <w:t xml:space="preserve"> μαθητών της </w:t>
      </w:r>
      <w:r>
        <w:rPr>
          <w:rFonts w:asciiTheme="minorHAnsi" w:hAnsiTheme="minorHAnsi" w:cstheme="minorHAnsi"/>
          <w:b/>
          <w:lang w:val="el-GR"/>
        </w:rPr>
        <w:t xml:space="preserve">Β </w:t>
      </w:r>
      <w:r w:rsidRPr="00D6352D">
        <w:rPr>
          <w:rFonts w:asciiTheme="minorHAnsi" w:hAnsiTheme="minorHAnsi" w:cstheme="minorHAnsi"/>
          <w:b/>
          <w:lang w:val="el-GR"/>
        </w:rPr>
        <w:t xml:space="preserve">Λυκείου του  Καλλιτεχνικού Σχολείου Ηρακλείου  στη </w:t>
      </w:r>
      <w:r>
        <w:rPr>
          <w:rFonts w:asciiTheme="minorHAnsi" w:hAnsiTheme="minorHAnsi" w:cstheme="minorHAnsi"/>
          <w:b/>
          <w:lang w:val="el-GR"/>
        </w:rPr>
        <w:t xml:space="preserve">Γερμανία, στο πλαίσιο Προγράμματος Σχολικών Δραστηριοτήτων. </w:t>
      </w:r>
    </w:p>
    <w:p w:rsidR="009D33EC" w:rsidRPr="00D6352D" w:rsidRDefault="009D33EC" w:rsidP="00950F5C">
      <w:pPr>
        <w:spacing w:after="0" w:line="240" w:lineRule="auto"/>
        <w:rPr>
          <w:rFonts w:asciiTheme="minorHAnsi" w:hAnsiTheme="minorHAnsi" w:cstheme="minorHAnsi"/>
          <w:lang w:val="el-GR"/>
        </w:rPr>
      </w:pPr>
    </w:p>
    <w:p w:rsidR="00950F5C" w:rsidRPr="00950F5C" w:rsidRDefault="00950F5C" w:rsidP="00950F5C">
      <w:p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Η  Διευθύντρια του  Καλλιτεχνικού Σχολείου Ηρακλείου,   σύμφωνα με την υπ’ </w:t>
      </w:r>
      <w:proofErr w:type="spellStart"/>
      <w:r w:rsidRPr="00D6352D">
        <w:rPr>
          <w:rFonts w:asciiTheme="minorHAnsi" w:hAnsiTheme="minorHAnsi" w:cstheme="minorHAnsi"/>
          <w:lang w:val="el-GR"/>
        </w:rPr>
        <w:t>αριθμ</w:t>
      </w:r>
      <w:proofErr w:type="spellEnd"/>
      <w:r w:rsidRPr="00D6352D">
        <w:rPr>
          <w:rFonts w:asciiTheme="minorHAnsi" w:hAnsiTheme="minorHAnsi" w:cstheme="minorHAnsi"/>
          <w:lang w:val="el-GR"/>
        </w:rPr>
        <w:t xml:space="preserve">. 33120/ΓΔ4/6-3-2017 (ΦΕΚ 681/τ. Β/6-3-2017) Υ.Α. του Υ.Π.Π.Ε.Θ, </w:t>
      </w:r>
      <w:r w:rsidRPr="00950F5C">
        <w:rPr>
          <w:rFonts w:asciiTheme="minorHAnsi" w:hAnsiTheme="minorHAnsi" w:cstheme="minorHAnsi"/>
          <w:lang w:val="el-GR"/>
        </w:rPr>
        <w:t xml:space="preserve">με την παρούσα προκήρυξη ζητά την εκδήλωση ενδιαφέροντος από τα τουριστικά γραφεία για τη διοργάνωση της πολυήμερης εκπαιδευτικής εκδρομής μαθητών της Β Λυκείου του  Καλλιτεχνικού Σχολείου Ηρακλείου  στη Γερμανία, στο πλαίσιο Προγράμματος Σχολικών Δραστηριοτήτων. </w:t>
      </w:r>
    </w:p>
    <w:p w:rsidR="00950F5C" w:rsidRPr="00D6352D" w:rsidRDefault="00950F5C" w:rsidP="00950F5C">
      <w:pPr>
        <w:spacing w:after="0" w:line="240" w:lineRule="auto"/>
        <w:ind w:firstLine="720"/>
        <w:jc w:val="both"/>
        <w:rPr>
          <w:rFonts w:asciiTheme="minorHAnsi" w:hAnsiTheme="minorHAnsi" w:cstheme="minorHAnsi"/>
          <w:lang w:val="el-GR"/>
        </w:rPr>
      </w:pPr>
      <w:r w:rsidRPr="00D6352D">
        <w:rPr>
          <w:rFonts w:asciiTheme="minorHAnsi" w:hAnsiTheme="minorHAnsi" w:cstheme="minorHAnsi"/>
          <w:lang w:val="el-GR"/>
        </w:rPr>
        <w:t>Γενικά χαρακτηριστικά της εκδρομής</w:t>
      </w:r>
    </w:p>
    <w:p w:rsidR="00950F5C" w:rsidRPr="00950F5C" w:rsidRDefault="00950F5C" w:rsidP="00950F5C">
      <w:pPr>
        <w:pStyle w:val="a3"/>
        <w:numPr>
          <w:ilvl w:val="0"/>
          <w:numId w:val="2"/>
        </w:numPr>
        <w:spacing w:after="0" w:line="240" w:lineRule="auto"/>
        <w:jc w:val="both"/>
        <w:rPr>
          <w:rFonts w:asciiTheme="minorHAnsi" w:hAnsiTheme="minorHAnsi" w:cstheme="minorHAnsi"/>
          <w:lang w:val="el-GR"/>
        </w:rPr>
      </w:pPr>
      <w:r w:rsidRPr="00950F5C">
        <w:rPr>
          <w:rFonts w:asciiTheme="minorHAnsi" w:hAnsiTheme="minorHAnsi" w:cstheme="minorHAnsi"/>
          <w:lang w:val="el-GR"/>
        </w:rPr>
        <w:t xml:space="preserve">Η εκδρομή  πρόκειται να πραγματοποιηθεί τον Απρίλιο  με προτεινόμενες ημερομηνίες: </w:t>
      </w:r>
      <w:r w:rsidRPr="00950F5C">
        <w:rPr>
          <w:rFonts w:asciiTheme="minorHAnsi" w:hAnsiTheme="minorHAnsi" w:cstheme="minorHAnsi"/>
          <w:b/>
          <w:lang w:val="el-GR"/>
        </w:rPr>
        <w:t xml:space="preserve">από  </w:t>
      </w:r>
      <w:r>
        <w:rPr>
          <w:rFonts w:asciiTheme="minorHAnsi" w:hAnsiTheme="minorHAnsi" w:cstheme="minorHAnsi"/>
          <w:b/>
          <w:lang w:val="el-GR"/>
        </w:rPr>
        <w:t>1</w:t>
      </w:r>
      <w:r w:rsidRPr="00950F5C">
        <w:rPr>
          <w:rFonts w:asciiTheme="minorHAnsi" w:hAnsiTheme="minorHAnsi" w:cstheme="minorHAnsi"/>
          <w:b/>
          <w:lang w:val="el-GR"/>
        </w:rPr>
        <w:t xml:space="preserve"> έως  </w:t>
      </w:r>
      <w:r>
        <w:rPr>
          <w:rFonts w:asciiTheme="minorHAnsi" w:hAnsiTheme="minorHAnsi" w:cstheme="minorHAnsi"/>
          <w:b/>
          <w:lang w:val="el-GR"/>
        </w:rPr>
        <w:t>6</w:t>
      </w:r>
      <w:r w:rsidRPr="00950F5C">
        <w:rPr>
          <w:rFonts w:asciiTheme="minorHAnsi" w:hAnsiTheme="minorHAnsi" w:cstheme="minorHAnsi"/>
          <w:b/>
          <w:lang w:val="el-GR"/>
        </w:rPr>
        <w:t xml:space="preserve"> Απριλίου ή από </w:t>
      </w:r>
      <w:r>
        <w:rPr>
          <w:rFonts w:asciiTheme="minorHAnsi" w:hAnsiTheme="minorHAnsi" w:cstheme="minorHAnsi"/>
          <w:b/>
          <w:lang w:val="el-GR"/>
        </w:rPr>
        <w:t>28</w:t>
      </w:r>
      <w:r w:rsidRPr="00950F5C">
        <w:rPr>
          <w:rFonts w:asciiTheme="minorHAnsi" w:hAnsiTheme="minorHAnsi" w:cstheme="minorHAnsi"/>
          <w:b/>
          <w:lang w:val="el-GR"/>
        </w:rPr>
        <w:t xml:space="preserve"> Απριλίου έως </w:t>
      </w:r>
      <w:r>
        <w:rPr>
          <w:rFonts w:asciiTheme="minorHAnsi" w:hAnsiTheme="minorHAnsi" w:cstheme="minorHAnsi"/>
          <w:b/>
          <w:lang w:val="el-GR"/>
        </w:rPr>
        <w:t>3</w:t>
      </w:r>
      <w:r w:rsidRPr="00950F5C">
        <w:rPr>
          <w:rFonts w:asciiTheme="minorHAnsi" w:hAnsiTheme="minorHAnsi" w:cstheme="minorHAnsi"/>
          <w:b/>
          <w:lang w:val="el-GR"/>
        </w:rPr>
        <w:t xml:space="preserve"> Μαΐου.   </w:t>
      </w:r>
    </w:p>
    <w:p w:rsidR="00950F5C" w:rsidRPr="00950F5C" w:rsidRDefault="00950F5C" w:rsidP="00950F5C">
      <w:pPr>
        <w:pStyle w:val="a3"/>
        <w:numPr>
          <w:ilvl w:val="0"/>
          <w:numId w:val="2"/>
        </w:numPr>
        <w:spacing w:after="0" w:line="240" w:lineRule="auto"/>
        <w:jc w:val="both"/>
        <w:rPr>
          <w:rFonts w:asciiTheme="minorHAnsi" w:hAnsiTheme="minorHAnsi" w:cstheme="minorHAnsi"/>
          <w:lang w:val="el-GR"/>
        </w:rPr>
      </w:pPr>
      <w:r w:rsidRPr="00950F5C">
        <w:rPr>
          <w:rFonts w:asciiTheme="minorHAnsi" w:hAnsiTheme="minorHAnsi" w:cstheme="minorHAnsi"/>
          <w:lang w:val="el-GR"/>
        </w:rPr>
        <w:t xml:space="preserve">Προβλέπεται να συμμετάσχουν  </w:t>
      </w:r>
      <w:r w:rsidRPr="009D33EC">
        <w:rPr>
          <w:rFonts w:asciiTheme="minorHAnsi" w:hAnsiTheme="minorHAnsi" w:cstheme="minorHAnsi"/>
          <w:b/>
          <w:lang w:val="el-GR"/>
        </w:rPr>
        <w:t>12 μαθητές και  2 συνοδοί καθηγητές</w:t>
      </w:r>
      <w:r w:rsidRPr="00950F5C">
        <w:rPr>
          <w:rFonts w:asciiTheme="minorHAnsi" w:hAnsiTheme="minorHAnsi" w:cstheme="minorHAnsi"/>
          <w:lang w:val="el-GR"/>
        </w:rPr>
        <w:t xml:space="preserve">  </w:t>
      </w:r>
    </w:p>
    <w:p w:rsidR="00950F5C" w:rsidRPr="00D6352D" w:rsidRDefault="00950F5C" w:rsidP="00950F5C">
      <w:pPr>
        <w:pStyle w:val="a3"/>
        <w:numPr>
          <w:ilvl w:val="0"/>
          <w:numId w:val="2"/>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Προορισμός:  </w:t>
      </w:r>
      <w:r w:rsidRPr="009D33EC">
        <w:rPr>
          <w:rFonts w:asciiTheme="minorHAnsi" w:hAnsiTheme="minorHAnsi" w:cstheme="minorHAnsi"/>
          <w:b/>
          <w:lang w:val="el-GR"/>
        </w:rPr>
        <w:t>Ντίσελντορφ, Βερολίνο</w:t>
      </w:r>
      <w:r w:rsidR="009D33EC" w:rsidRPr="009D33EC">
        <w:rPr>
          <w:rFonts w:asciiTheme="minorHAnsi" w:hAnsiTheme="minorHAnsi" w:cstheme="minorHAnsi"/>
          <w:b/>
          <w:lang w:val="el-GR"/>
        </w:rPr>
        <w:t>. Η μετάβαση από τη μια πόλη στην άλλη ζητείται να είναι αεροπορική.</w:t>
      </w:r>
      <w:r w:rsidR="009D33EC">
        <w:rPr>
          <w:rFonts w:asciiTheme="minorHAnsi" w:hAnsiTheme="minorHAnsi" w:cstheme="minorHAnsi"/>
          <w:lang w:val="el-GR"/>
        </w:rPr>
        <w:t xml:space="preserve"> </w:t>
      </w:r>
    </w:p>
    <w:p w:rsidR="00950F5C" w:rsidRPr="009D33EC" w:rsidRDefault="00950F5C" w:rsidP="00950F5C">
      <w:pPr>
        <w:pStyle w:val="a3"/>
        <w:numPr>
          <w:ilvl w:val="0"/>
          <w:numId w:val="2"/>
        </w:numPr>
        <w:spacing w:after="0" w:line="240" w:lineRule="auto"/>
        <w:jc w:val="both"/>
        <w:rPr>
          <w:rFonts w:asciiTheme="minorHAnsi" w:hAnsiTheme="minorHAnsi" w:cstheme="minorHAnsi"/>
          <w:b/>
          <w:lang w:val="el-GR"/>
        </w:rPr>
      </w:pPr>
      <w:r w:rsidRPr="009D33EC">
        <w:rPr>
          <w:rFonts w:asciiTheme="minorHAnsi" w:hAnsiTheme="minorHAnsi" w:cstheme="minorHAnsi"/>
          <w:b/>
          <w:lang w:val="el-GR"/>
        </w:rPr>
        <w:t xml:space="preserve">Μετάβαση αεροπορικώς στο Ντίσελντορφ, με  απευθείας πτήση  από Ηράκλειο  και επιστροφή από Βερολίνο, με απογευματινή πτήση για Ηράκλειο. </w:t>
      </w:r>
    </w:p>
    <w:p w:rsidR="00950F5C" w:rsidRPr="00D6352D" w:rsidRDefault="00950F5C" w:rsidP="00950F5C">
      <w:pPr>
        <w:pStyle w:val="a3"/>
        <w:numPr>
          <w:ilvl w:val="0"/>
          <w:numId w:val="2"/>
        </w:numPr>
        <w:spacing w:after="0" w:line="240" w:lineRule="auto"/>
        <w:jc w:val="both"/>
        <w:rPr>
          <w:rFonts w:asciiTheme="minorHAnsi" w:hAnsiTheme="minorHAnsi" w:cstheme="minorHAnsi"/>
          <w:lang w:val="el-GR"/>
        </w:rPr>
      </w:pPr>
      <w:r w:rsidRPr="009D33EC">
        <w:rPr>
          <w:rFonts w:asciiTheme="minorHAnsi" w:hAnsiTheme="minorHAnsi" w:cstheme="minorHAnsi"/>
          <w:b/>
          <w:lang w:val="el-GR"/>
        </w:rPr>
        <w:t>Δύο (2) διανυκτερεύσεις στο Ντίσελντορφ και τρεις (3) στο Βερολίνο</w:t>
      </w:r>
      <w:r w:rsidRPr="00D6352D">
        <w:rPr>
          <w:rFonts w:asciiTheme="minorHAnsi" w:hAnsiTheme="minorHAnsi" w:cstheme="minorHAnsi"/>
          <w:lang w:val="el-GR"/>
        </w:rPr>
        <w:t xml:space="preserve">  σε ξενοδοχείο 3 ή 4 αστέρων, σε κεντρικό σημείο της πόλης, σε δωμάτια τρίκλινα </w:t>
      </w:r>
      <w:r w:rsidR="009D33EC">
        <w:rPr>
          <w:rFonts w:asciiTheme="minorHAnsi" w:hAnsiTheme="minorHAnsi" w:cstheme="minorHAnsi"/>
          <w:lang w:val="el-GR"/>
        </w:rPr>
        <w:t xml:space="preserve">ή τετράκλινα </w:t>
      </w:r>
      <w:r w:rsidRPr="00D6352D">
        <w:rPr>
          <w:rFonts w:asciiTheme="minorHAnsi" w:hAnsiTheme="minorHAnsi" w:cstheme="minorHAnsi"/>
          <w:lang w:val="el-GR"/>
        </w:rPr>
        <w:t xml:space="preserve">για τους μαθητές και </w:t>
      </w:r>
      <w:r w:rsidR="009D33EC">
        <w:rPr>
          <w:rFonts w:asciiTheme="minorHAnsi" w:hAnsiTheme="minorHAnsi" w:cstheme="minorHAnsi"/>
          <w:lang w:val="el-GR"/>
        </w:rPr>
        <w:t>ένα δίκλινο</w:t>
      </w:r>
      <w:r w:rsidRPr="00D6352D">
        <w:rPr>
          <w:rFonts w:asciiTheme="minorHAnsi" w:hAnsiTheme="minorHAnsi" w:cstheme="minorHAnsi"/>
          <w:lang w:val="el-GR"/>
        </w:rPr>
        <w:t xml:space="preserve"> για τους συνοδούς καθηγητές σε άριστη κατάσταση, κλιματιζόμενα, με πρωινό σε μπουφέ. </w:t>
      </w:r>
    </w:p>
    <w:p w:rsidR="00950F5C" w:rsidRPr="00D6352D" w:rsidRDefault="00950F5C" w:rsidP="00950F5C">
      <w:pPr>
        <w:pStyle w:val="a3"/>
        <w:numPr>
          <w:ilvl w:val="0"/>
          <w:numId w:val="2"/>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Όλοι οι εκδρομείς θα είναι σε ένα ξενοδοχείο και σε ένα όροφο.  Στην προσφορά  να αναφέρεται ρητά η κατηγορία και το όνομα του καταλύματος.</w:t>
      </w:r>
    </w:p>
    <w:p w:rsidR="00950F5C" w:rsidRPr="00D6352D" w:rsidRDefault="00950F5C" w:rsidP="00950F5C">
      <w:pPr>
        <w:spacing w:after="0" w:line="240" w:lineRule="auto"/>
        <w:jc w:val="both"/>
        <w:rPr>
          <w:rFonts w:asciiTheme="minorHAnsi" w:hAnsiTheme="minorHAnsi" w:cstheme="minorHAnsi"/>
          <w:lang w:val="el-GR"/>
        </w:rPr>
      </w:pPr>
    </w:p>
    <w:p w:rsidR="00950F5C" w:rsidRPr="00D6352D" w:rsidRDefault="00950F5C" w:rsidP="00950F5C">
      <w:pPr>
        <w:spacing w:after="0" w:line="240" w:lineRule="auto"/>
        <w:jc w:val="both"/>
        <w:rPr>
          <w:rFonts w:asciiTheme="minorHAnsi" w:hAnsiTheme="minorHAnsi" w:cstheme="minorHAnsi"/>
          <w:lang w:val="el-GR"/>
        </w:rPr>
      </w:pPr>
      <w:r w:rsidRPr="00D6352D">
        <w:rPr>
          <w:rFonts w:asciiTheme="minorHAnsi" w:hAnsiTheme="minorHAnsi" w:cstheme="minorHAnsi"/>
          <w:lang w:val="el-GR"/>
        </w:rPr>
        <w:t>Ενδεικτικό πρόγραμμα εκδρομής</w:t>
      </w:r>
    </w:p>
    <w:p w:rsidR="0029420A" w:rsidRPr="0029420A" w:rsidRDefault="0029420A" w:rsidP="0029420A">
      <w:pPr>
        <w:jc w:val="both"/>
        <w:rPr>
          <w:lang w:val="el-GR"/>
        </w:rPr>
      </w:pPr>
      <w:r w:rsidRPr="0029420A">
        <w:rPr>
          <w:lang w:val="el-GR"/>
        </w:rPr>
        <w:t>1</w:t>
      </w:r>
      <w:r w:rsidRPr="0029420A">
        <w:rPr>
          <w:vertAlign w:val="superscript"/>
          <w:lang w:val="el-GR"/>
        </w:rPr>
        <w:t>η</w:t>
      </w:r>
      <w:r w:rsidRPr="0029420A">
        <w:rPr>
          <w:lang w:val="el-GR"/>
        </w:rPr>
        <w:t xml:space="preserve"> ημέρα: Ηράκλειο-Ντίσελντορφ με πρωινή πτήση. Μετάβαση από το αεροδρόμιο στο ξενοδοχείο με τρένο και τακτοποίηση στο ξενοδοχείο. Βόλτα στην παλιά πόλη του Ντίσελντορφ δίπλα στον Ρήνο, από τον οποίο εμπνεύστηκαν οι ρομαντικοί ποιητές και ύμνησαν τον έρωτα και την αγάπη. Στη συνέχεια προχωράμε στο καινούριο λιμάνι της πόλης με σαφή στοιχεία μοντέρνας και μεταμοντέρνας αρχιτεκτονικής, όπου θα αναζητήσουμε και θα προβληματιστούμε για τις επιρροές στο σύγχρονο άνθρωπο και στη διαμόρφωση της ψυχολογίας του και της αντίληψής του για τις σχέσεις. Επιστροφή στο ξενοδοχείο και το απόγευμα θα μεταβούμε με τρένο στο Βούπερταλ για να επισκεφτούμε </w:t>
      </w:r>
      <w:r w:rsidRPr="0029420A">
        <w:rPr>
          <w:lang w:val="el-GR"/>
        </w:rPr>
        <w:lastRenderedPageBreak/>
        <w:t xml:space="preserve">το θέατρο της Πίνα </w:t>
      </w:r>
      <w:proofErr w:type="spellStart"/>
      <w:r w:rsidRPr="0029420A">
        <w:rPr>
          <w:lang w:val="el-GR"/>
        </w:rPr>
        <w:t>Μπάους</w:t>
      </w:r>
      <w:proofErr w:type="spellEnd"/>
      <w:r w:rsidRPr="0029420A">
        <w:rPr>
          <w:lang w:val="el-GR"/>
        </w:rPr>
        <w:t xml:space="preserve"> και την πόλη που έζησε, πέθανε και δημιούργησε το χοροθέατρο η μεγάλη χορεύτρια και χορογράφος, προσεγγίζοντας με τον δικό της μοναδικό τρόπο τις ανθρώπινες σχέσεις. Επιστροφή και διανυκτέρευση στο ξενοδοχείο.</w:t>
      </w:r>
    </w:p>
    <w:p w:rsidR="0029420A" w:rsidRPr="0029420A" w:rsidRDefault="0029420A" w:rsidP="0029420A">
      <w:pPr>
        <w:jc w:val="both"/>
        <w:rPr>
          <w:lang w:val="el-GR"/>
        </w:rPr>
      </w:pPr>
      <w:r w:rsidRPr="0029420A">
        <w:rPr>
          <w:lang w:val="el-GR"/>
        </w:rPr>
        <w:t>2</w:t>
      </w:r>
      <w:r w:rsidRPr="0029420A">
        <w:rPr>
          <w:vertAlign w:val="superscript"/>
          <w:lang w:val="el-GR"/>
        </w:rPr>
        <w:t>η</w:t>
      </w:r>
      <w:r w:rsidRPr="0029420A">
        <w:rPr>
          <w:lang w:val="el-GR"/>
        </w:rPr>
        <w:t xml:space="preserve"> ημέρα: Επίσκεψη στο ελληνικό σχολείο του Ντίσελντορφ, το </w:t>
      </w:r>
      <w:proofErr w:type="spellStart"/>
      <w:r>
        <w:t>Kunstpalast</w:t>
      </w:r>
      <w:proofErr w:type="spellEnd"/>
      <w:r w:rsidRPr="0029420A">
        <w:rPr>
          <w:lang w:val="el-GR"/>
        </w:rPr>
        <w:t xml:space="preserve"> </w:t>
      </w:r>
      <w:r>
        <w:t>Museum</w:t>
      </w:r>
      <w:r w:rsidRPr="0029420A">
        <w:rPr>
          <w:lang w:val="el-GR"/>
        </w:rPr>
        <w:t xml:space="preserve"> ή το </w:t>
      </w:r>
      <w:proofErr w:type="spellStart"/>
      <w:r>
        <w:t>Kunstsammlung</w:t>
      </w:r>
      <w:proofErr w:type="spellEnd"/>
      <w:r w:rsidRPr="0029420A">
        <w:rPr>
          <w:lang w:val="el-GR"/>
        </w:rPr>
        <w:t xml:space="preserve">. Το απόγευμα αναχωρούμε με τρένο για Κολωνία. Περιήγηση στην παλιά πόλη της Κολωνίας και επίσκεψη στην επιβλητική Όπερά της. Επιστροφή στο </w:t>
      </w:r>
      <w:proofErr w:type="spellStart"/>
      <w:r w:rsidRPr="0029420A">
        <w:rPr>
          <w:lang w:val="el-GR"/>
        </w:rPr>
        <w:t>Ντίσσελντορφ</w:t>
      </w:r>
      <w:proofErr w:type="spellEnd"/>
      <w:r w:rsidRPr="0029420A">
        <w:rPr>
          <w:lang w:val="el-GR"/>
        </w:rPr>
        <w:t xml:space="preserve"> και διανυκτέρευση στο ξενοδοχείο. </w:t>
      </w:r>
    </w:p>
    <w:p w:rsidR="0029420A" w:rsidRPr="0029420A" w:rsidRDefault="0029420A" w:rsidP="0029420A">
      <w:pPr>
        <w:jc w:val="both"/>
        <w:rPr>
          <w:lang w:val="el-GR"/>
        </w:rPr>
      </w:pPr>
      <w:r w:rsidRPr="0029420A">
        <w:rPr>
          <w:lang w:val="el-GR"/>
        </w:rPr>
        <w:t>3</w:t>
      </w:r>
      <w:r w:rsidRPr="0029420A">
        <w:rPr>
          <w:vertAlign w:val="superscript"/>
          <w:lang w:val="el-GR"/>
        </w:rPr>
        <w:t>η</w:t>
      </w:r>
      <w:r w:rsidRPr="0029420A">
        <w:rPr>
          <w:lang w:val="el-GR"/>
        </w:rPr>
        <w:t xml:space="preserve"> ημέρα: Αναχώρηση για Βερολίνο. Μετάβαση με τρένο από το αεροδρόμιο στο ξενοδοχείο. Περιήγηση στο κέντρο της πόλης (Πύλη του Βρανδεμβούργου, Γερμανικό Κοινοβούλιο, Μνημείο του Ολοκαυτώματος, Καθεδρικός ναός). Επιστροφή και διανυκτέρευση στο ξενοδοχείο.</w:t>
      </w:r>
    </w:p>
    <w:p w:rsidR="0029420A" w:rsidRPr="0029420A" w:rsidRDefault="0029420A" w:rsidP="0029420A">
      <w:pPr>
        <w:jc w:val="both"/>
        <w:rPr>
          <w:lang w:val="el-GR"/>
        </w:rPr>
      </w:pPr>
      <w:r w:rsidRPr="0029420A">
        <w:rPr>
          <w:lang w:val="el-GR"/>
        </w:rPr>
        <w:t>4</w:t>
      </w:r>
      <w:r w:rsidRPr="0029420A">
        <w:rPr>
          <w:vertAlign w:val="superscript"/>
          <w:lang w:val="el-GR"/>
        </w:rPr>
        <w:t>η</w:t>
      </w:r>
      <w:r w:rsidRPr="0029420A">
        <w:rPr>
          <w:lang w:val="el-GR"/>
        </w:rPr>
        <w:t xml:space="preserve"> ημέρα: Επίσκεψη στη Νήσο των Μουσείων, όπου βρίσκεται και το Μουσείο της Περγάμου. Περιήγηση στην πόλη και αναζήτηση των σημείων του τείχους του Βερολίνου, </w:t>
      </w:r>
      <w:r>
        <w:t>East</w:t>
      </w:r>
      <w:r w:rsidRPr="0029420A">
        <w:rPr>
          <w:lang w:val="el-GR"/>
        </w:rPr>
        <w:t xml:space="preserve"> </w:t>
      </w:r>
      <w:r>
        <w:t>Side</w:t>
      </w:r>
      <w:r w:rsidRPr="0029420A">
        <w:rPr>
          <w:lang w:val="el-GR"/>
        </w:rPr>
        <w:t xml:space="preserve"> </w:t>
      </w:r>
      <w:r>
        <w:t>Gallery</w:t>
      </w:r>
      <w:r w:rsidRPr="0029420A">
        <w:rPr>
          <w:lang w:val="el-GR"/>
        </w:rPr>
        <w:t xml:space="preserve">, </w:t>
      </w:r>
      <w:r>
        <w:t>Check</w:t>
      </w:r>
      <w:r w:rsidRPr="0029420A">
        <w:rPr>
          <w:lang w:val="el-GR"/>
        </w:rPr>
        <w:t xml:space="preserve"> </w:t>
      </w:r>
      <w:r>
        <w:t>Point</w:t>
      </w:r>
      <w:r w:rsidRPr="0029420A">
        <w:rPr>
          <w:lang w:val="el-GR"/>
        </w:rPr>
        <w:t xml:space="preserve"> </w:t>
      </w:r>
      <w:r>
        <w:t>Charlie</w:t>
      </w:r>
      <w:r w:rsidRPr="0029420A">
        <w:rPr>
          <w:lang w:val="el-GR"/>
        </w:rPr>
        <w:t>. Το βράδυ παρακολούθηση θεατρικής ή μουσικής παράστασης με θέμα την αγάπη.</w:t>
      </w:r>
    </w:p>
    <w:p w:rsidR="0029420A" w:rsidRPr="0029420A" w:rsidRDefault="0029420A" w:rsidP="0029420A">
      <w:pPr>
        <w:jc w:val="both"/>
        <w:rPr>
          <w:lang w:val="el-GR"/>
        </w:rPr>
      </w:pPr>
      <w:r w:rsidRPr="0029420A">
        <w:rPr>
          <w:lang w:val="el-GR"/>
        </w:rPr>
        <w:t>5</w:t>
      </w:r>
      <w:r w:rsidRPr="0029420A">
        <w:rPr>
          <w:vertAlign w:val="superscript"/>
          <w:lang w:val="el-GR"/>
        </w:rPr>
        <w:t>η</w:t>
      </w:r>
      <w:r w:rsidRPr="0029420A">
        <w:rPr>
          <w:lang w:val="el-GR"/>
        </w:rPr>
        <w:t xml:space="preserve"> ημέρα: Επίσκεψη στο </w:t>
      </w:r>
      <w:proofErr w:type="spellStart"/>
      <w:r>
        <w:t>Charlottenburg</w:t>
      </w:r>
      <w:proofErr w:type="spellEnd"/>
      <w:r w:rsidRPr="0029420A">
        <w:rPr>
          <w:lang w:val="el-GR"/>
        </w:rPr>
        <w:t xml:space="preserve"> </w:t>
      </w:r>
      <w:r>
        <w:t>Palace</w:t>
      </w:r>
      <w:r w:rsidRPr="0029420A">
        <w:rPr>
          <w:lang w:val="el-GR"/>
        </w:rPr>
        <w:t xml:space="preserve"> και κατόπιν μετάβαση και επίσκεψη στο Μουσείο Γερμανικής Ιστορίας. Το απόγευμα παρακολούθηση κάποιας μουσικής ή θεατρικής παράστασης με θέμα την αγάπη.</w:t>
      </w:r>
    </w:p>
    <w:p w:rsidR="00950F5C" w:rsidRPr="0029420A" w:rsidRDefault="0029420A" w:rsidP="0029420A">
      <w:pPr>
        <w:jc w:val="both"/>
        <w:rPr>
          <w:lang w:val="el-GR"/>
        </w:rPr>
      </w:pPr>
      <w:r w:rsidRPr="0029420A">
        <w:rPr>
          <w:lang w:val="el-GR"/>
        </w:rPr>
        <w:t>6</w:t>
      </w:r>
      <w:r w:rsidRPr="0029420A">
        <w:rPr>
          <w:vertAlign w:val="superscript"/>
          <w:lang w:val="el-GR"/>
        </w:rPr>
        <w:t>η</w:t>
      </w:r>
      <w:r w:rsidRPr="0029420A">
        <w:rPr>
          <w:lang w:val="el-GR"/>
        </w:rPr>
        <w:t xml:space="preserve"> ημέρα: Επίσκεψη στο </w:t>
      </w:r>
      <w:proofErr w:type="spellStart"/>
      <w:r w:rsidRPr="0029420A">
        <w:rPr>
          <w:lang w:val="el-GR"/>
        </w:rPr>
        <w:t>Εβραικό</w:t>
      </w:r>
      <w:proofErr w:type="spellEnd"/>
      <w:r w:rsidRPr="0029420A">
        <w:rPr>
          <w:lang w:val="el-GR"/>
        </w:rPr>
        <w:t xml:space="preserve"> μουσείο του Βερολίνου. Το απόγευμα αναχώρηση για το αεροδρ</w:t>
      </w:r>
      <w:r>
        <w:rPr>
          <w:lang w:val="el-GR"/>
        </w:rPr>
        <w:t>όμιο και επιστροφή στο Ηράκλειο.</w:t>
      </w:r>
    </w:p>
    <w:p w:rsidR="0029420A" w:rsidRDefault="0029420A" w:rsidP="0029420A">
      <w:pPr>
        <w:spacing w:after="0" w:line="240" w:lineRule="auto"/>
        <w:jc w:val="both"/>
        <w:rPr>
          <w:rFonts w:asciiTheme="minorHAnsi" w:hAnsiTheme="minorHAnsi" w:cstheme="minorHAnsi"/>
          <w:lang w:val="el-GR"/>
        </w:rPr>
      </w:pPr>
    </w:p>
    <w:p w:rsidR="00950F5C" w:rsidRPr="00D6352D" w:rsidRDefault="00950F5C" w:rsidP="00950F5C">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Ζητούνται:</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και αεροπορική μεταφορά του, εάν παραστεί ανάγκη.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Προσφορά του πρακτορείου για </w:t>
      </w:r>
      <w:r w:rsidRPr="00D6352D">
        <w:rPr>
          <w:rFonts w:asciiTheme="minorHAnsi" w:hAnsiTheme="minorHAnsi" w:cstheme="minorHAnsi"/>
        </w:rPr>
        <w:t>free</w:t>
      </w:r>
      <w:r w:rsidRPr="00D6352D">
        <w:rPr>
          <w:rFonts w:asciiTheme="minorHAnsi" w:hAnsiTheme="minorHAnsi" w:cstheme="minorHAnsi"/>
          <w:lang w:val="el-GR"/>
        </w:rPr>
        <w:t xml:space="preserve"> εισιτήρια.</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Το πρόγραμμα είναι ενδεικτικό και μπορεί  να αλλάξει βάσει των αναγκών και προτεραιοτήτων του σχολείου.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Αντιμετώπιση περίπτωσης μη πραγματοποίησης της εκδρομής, λόγω ανωτέρας βίας (καιρικές συνθήκες, κλπ).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Επιστροφή του ποσού συμμετοχής στην εκδρομή σε μαθητή που για λόγους ανωτέρας βίας ή ασθένειας- ματαιωθεί η συμμετοχή του στην εκδρομή.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Άδεια λειτουργίας του τουριστικού πρακτορείου (ειδικό σήμα λειτουργίας του Ε.Ο.Τ)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Κράτηση ξενοδοχείων (</w:t>
      </w:r>
      <w:r w:rsidRPr="00D6352D">
        <w:rPr>
          <w:rFonts w:asciiTheme="minorHAnsi" w:hAnsiTheme="minorHAnsi" w:cstheme="minorHAnsi"/>
        </w:rPr>
        <w:t>fax</w:t>
      </w:r>
      <w:r w:rsidRPr="00D6352D">
        <w:rPr>
          <w:rFonts w:asciiTheme="minorHAnsi" w:hAnsiTheme="minorHAnsi" w:cstheme="minorHAnsi"/>
          <w:lang w:val="el-GR"/>
        </w:rPr>
        <w:t xml:space="preserve"> που να την επιβεβαιώνει) .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r w:rsidRPr="00D6352D">
        <w:rPr>
          <w:rFonts w:asciiTheme="minorHAnsi" w:hAnsiTheme="minorHAnsi" w:cstheme="minorHAnsi"/>
          <w:lang w:val="el-GR"/>
        </w:rPr>
        <w:t>Κράτηση αεροπορικών εισιτηρίων (</w:t>
      </w:r>
      <w:r w:rsidRPr="00D6352D">
        <w:rPr>
          <w:rFonts w:asciiTheme="minorHAnsi" w:hAnsiTheme="minorHAnsi" w:cstheme="minorHAnsi"/>
        </w:rPr>
        <w:t>fax</w:t>
      </w:r>
      <w:r w:rsidRPr="00D6352D">
        <w:rPr>
          <w:rFonts w:asciiTheme="minorHAnsi" w:hAnsiTheme="minorHAnsi" w:cstheme="minorHAnsi"/>
          <w:lang w:val="el-GR"/>
        </w:rPr>
        <w:t xml:space="preserve"> που να την επιβεβαιώνει) </w:t>
      </w:r>
    </w:p>
    <w:p w:rsidR="00950F5C" w:rsidRPr="00D6352D" w:rsidRDefault="00950F5C" w:rsidP="00950F5C">
      <w:pPr>
        <w:pStyle w:val="a3"/>
        <w:numPr>
          <w:ilvl w:val="0"/>
          <w:numId w:val="1"/>
        </w:numPr>
        <w:spacing w:after="0" w:line="240" w:lineRule="auto"/>
        <w:jc w:val="both"/>
        <w:rPr>
          <w:rFonts w:asciiTheme="minorHAnsi" w:hAnsiTheme="minorHAnsi" w:cstheme="minorHAnsi"/>
          <w:lang w:val="el-GR"/>
        </w:rPr>
      </w:pPr>
      <w:proofErr w:type="spellStart"/>
      <w:r w:rsidRPr="00D6352D">
        <w:rPr>
          <w:rFonts w:asciiTheme="minorHAnsi" w:hAnsiTheme="minorHAnsi" w:cstheme="minorHAnsi"/>
          <w:lang w:val="el-GR"/>
        </w:rPr>
        <w:t>Ό,τι</w:t>
      </w:r>
      <w:proofErr w:type="spellEnd"/>
      <w:r w:rsidRPr="00D6352D">
        <w:rPr>
          <w:rFonts w:asciiTheme="minorHAnsi" w:hAnsiTheme="minorHAnsi" w:cstheme="minorHAnsi"/>
          <w:lang w:val="el-GR"/>
        </w:rPr>
        <w:t xml:space="preserve"> υπάρχει στην προσφορά να επιβεβαιώνεται γραπτώς. </w:t>
      </w:r>
    </w:p>
    <w:p w:rsidR="00950F5C" w:rsidRPr="00D6352D" w:rsidRDefault="00950F5C" w:rsidP="00950F5C">
      <w:pPr>
        <w:spacing w:after="0" w:line="240" w:lineRule="auto"/>
        <w:jc w:val="both"/>
        <w:rPr>
          <w:rFonts w:asciiTheme="minorHAnsi" w:hAnsiTheme="minorHAnsi" w:cstheme="minorHAnsi"/>
          <w:lang w:val="el-GR"/>
        </w:rPr>
      </w:pPr>
    </w:p>
    <w:p w:rsidR="00950F5C" w:rsidRPr="00D6352D" w:rsidRDefault="00950F5C" w:rsidP="00950F5C">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 xml:space="preserve">Για τις παραπάνω υπηρεσίες ζητείται η τελική συνολική τιμή με ΦΠΑ της εκδρομής αλλά και η επιβάρυνση ανά μαθητή χωριστά. Στην συνολική τιμή και την τιμή ανά μαθητή, δεν θα περιλαμβάνονται τυχόν  παροχές του γραφείου σας. Με την προσφορά θα κατατεθεί από το ταξιδιωτικό γραφείο απαραιτήτως και υπεύθυνη δήλωση ότι διαθέτει το </w:t>
      </w:r>
      <w:r w:rsidRPr="00D6352D">
        <w:rPr>
          <w:rFonts w:asciiTheme="minorHAnsi" w:hAnsiTheme="minorHAnsi" w:cstheme="minorHAnsi"/>
          <w:lang w:val="el-GR"/>
        </w:rPr>
        <w:lastRenderedPageBreak/>
        <w:t xml:space="preserve">ειδικό σήμα λειτουργίας τουριστικού γραφείου, το οποίο πρέπει να βρίσκεται σε ισχύ. Επίσης, ζητείται να κοπεί τιμολόγιο σύμφωνα με την κείμενη νομοθεσία.  </w:t>
      </w:r>
    </w:p>
    <w:p w:rsidR="00950F5C" w:rsidRPr="00D6352D" w:rsidRDefault="00950F5C" w:rsidP="00950F5C">
      <w:pPr>
        <w:spacing w:after="0" w:line="240" w:lineRule="auto"/>
        <w:ind w:firstLine="360"/>
        <w:jc w:val="both"/>
        <w:rPr>
          <w:rFonts w:asciiTheme="minorHAnsi" w:hAnsiTheme="minorHAnsi" w:cstheme="minorHAnsi"/>
          <w:lang w:val="el-GR"/>
        </w:rPr>
      </w:pPr>
      <w:r w:rsidRPr="00D6352D">
        <w:rPr>
          <w:rFonts w:asciiTheme="minorHAnsi" w:hAnsiTheme="minorHAnsi" w:cstheme="minorHAnsi"/>
          <w:lang w:val="el-GR"/>
        </w:rPr>
        <w:t xml:space="preserve">Επιπλέον, στο φάκελο της προσφοράς θα υπάρχει απαραιτήτως </w:t>
      </w:r>
      <w:r w:rsidRPr="00D6352D">
        <w:rPr>
          <w:rFonts w:asciiTheme="minorHAnsi" w:hAnsiTheme="minorHAnsi" w:cstheme="minorHAnsi"/>
        </w:rPr>
        <w:t>CD</w:t>
      </w:r>
      <w:r w:rsidRPr="00D6352D">
        <w:rPr>
          <w:rFonts w:asciiTheme="minorHAnsi" w:hAnsiTheme="minorHAnsi" w:cstheme="minorHAnsi"/>
          <w:lang w:val="el-GR"/>
        </w:rPr>
        <w:t xml:space="preserve"> με την προσφορά σε ηλεκτρονική μορφή (</w:t>
      </w:r>
      <w:r w:rsidRPr="00D6352D">
        <w:rPr>
          <w:rFonts w:asciiTheme="minorHAnsi" w:hAnsiTheme="minorHAnsi" w:cstheme="minorHAnsi"/>
        </w:rPr>
        <w:t>doc</w:t>
      </w:r>
      <w:r w:rsidRPr="00D6352D">
        <w:rPr>
          <w:rFonts w:asciiTheme="minorHAnsi" w:hAnsiTheme="minorHAnsi" w:cstheme="minorHAnsi"/>
          <w:lang w:val="el-GR"/>
        </w:rPr>
        <w:t xml:space="preserve"> ή </w:t>
      </w:r>
      <w:proofErr w:type="spellStart"/>
      <w:r w:rsidRPr="00D6352D">
        <w:rPr>
          <w:rFonts w:asciiTheme="minorHAnsi" w:hAnsiTheme="minorHAnsi" w:cstheme="minorHAnsi"/>
        </w:rPr>
        <w:t>pdf</w:t>
      </w:r>
      <w:proofErr w:type="spellEnd"/>
      <w:r w:rsidRPr="00D6352D">
        <w:rPr>
          <w:rFonts w:asciiTheme="minorHAnsi" w:hAnsiTheme="minorHAnsi" w:cstheme="minorHAnsi"/>
          <w:lang w:val="el-GR"/>
        </w:rPr>
        <w:t xml:space="preserve">) ώστε να είναι εύκολη η ανάρτησή της στο διαδίκτυο.  Τα ενδιαφερόμενα πρακτορεία καλούνται να υποβάλουν στη Διεύθυνση του Σχολείου σφραγισμένες προσφορές σε κλειστούς φακέλους , που θα περιγράφουν αναλυτικά τις προσφερόμενες υπηρεσίες και τις επιπλέον ενδεχόμενες βελτιωτικές προτάσεις και θα είναι σύμφωνες με την Υ.Α. 33120/ΓΔ4/28-2-2017 και τη σχετική νομοθεσία, το αργότερο </w:t>
      </w:r>
      <w:r w:rsidRPr="00D6352D">
        <w:rPr>
          <w:rFonts w:asciiTheme="minorHAnsi" w:hAnsiTheme="minorHAnsi" w:cstheme="minorHAnsi"/>
          <w:b/>
          <w:lang w:val="el-GR"/>
        </w:rPr>
        <w:t>μέχρι</w:t>
      </w:r>
      <w:r w:rsidR="0029420A">
        <w:rPr>
          <w:rFonts w:asciiTheme="minorHAnsi" w:hAnsiTheme="minorHAnsi" w:cstheme="minorHAnsi"/>
          <w:b/>
          <w:lang w:val="el-GR"/>
        </w:rPr>
        <w:t xml:space="preserve"> 10/01/2020</w:t>
      </w:r>
      <w:r w:rsidRPr="00D6352D">
        <w:rPr>
          <w:rFonts w:asciiTheme="minorHAnsi" w:hAnsiTheme="minorHAnsi" w:cstheme="minorHAnsi"/>
          <w:b/>
          <w:lang w:val="el-GR"/>
        </w:rPr>
        <w:t xml:space="preserve"> και </w:t>
      </w:r>
      <w:r w:rsidR="0029420A">
        <w:rPr>
          <w:rFonts w:asciiTheme="minorHAnsi" w:hAnsiTheme="minorHAnsi" w:cstheme="minorHAnsi"/>
          <w:b/>
          <w:lang w:val="el-GR"/>
        </w:rPr>
        <w:t xml:space="preserve">11:00 </w:t>
      </w:r>
      <w:r w:rsidRPr="00D6352D">
        <w:rPr>
          <w:rFonts w:asciiTheme="minorHAnsi" w:hAnsiTheme="minorHAnsi" w:cstheme="minorHAnsi"/>
          <w:b/>
          <w:lang w:val="el-GR"/>
        </w:rPr>
        <w:t>ώρα.</w:t>
      </w:r>
      <w:r w:rsidRPr="00D6352D">
        <w:rPr>
          <w:rFonts w:asciiTheme="minorHAnsi" w:hAnsiTheme="minorHAnsi" w:cstheme="minorHAnsi"/>
          <w:lang w:val="el-GR"/>
        </w:rPr>
        <w:t xml:space="preserve">  Όποιες προσφορές κατατεθούν με διαφορετικό τρόπο ή μετά την καθορισμένη ώρα δεν θα γίνουν δεκτές.   Η αξιολόγηση των προσφορών θα γίνει την ίδια μέρα και την ίδια ώρα, από την αρμόδια Επιτροπή, στο Γραφείο της Διευθύντριας του Καλλιτεχνικού Σχολείου Ηρακλείου. </w:t>
      </w:r>
    </w:p>
    <w:p w:rsidR="00950F5C" w:rsidRPr="00D6352D" w:rsidRDefault="00950F5C" w:rsidP="00950F5C">
      <w:pPr>
        <w:spacing w:after="0" w:line="240" w:lineRule="auto"/>
        <w:jc w:val="both"/>
        <w:rPr>
          <w:rFonts w:asciiTheme="minorHAnsi" w:hAnsiTheme="minorHAnsi" w:cstheme="minorHAnsi"/>
          <w:lang w:val="el-GR"/>
        </w:rPr>
      </w:pPr>
      <w:r w:rsidRPr="00D6352D">
        <w:rPr>
          <w:rFonts w:asciiTheme="minorHAnsi" w:hAnsiTheme="minorHAnsi" w:cstheme="minorHAnsi"/>
          <w:lang w:val="el-GR"/>
        </w:rPr>
        <w:t xml:space="preserve">                                                                                      </w:t>
      </w:r>
    </w:p>
    <w:p w:rsidR="00950F5C" w:rsidRPr="00D6352D" w:rsidRDefault="00950F5C" w:rsidP="00950F5C">
      <w:pPr>
        <w:spacing w:after="0" w:line="240" w:lineRule="auto"/>
        <w:jc w:val="right"/>
        <w:rPr>
          <w:rFonts w:asciiTheme="minorHAnsi" w:hAnsiTheme="minorHAnsi" w:cstheme="minorHAnsi"/>
          <w:lang w:val="el-GR"/>
        </w:rPr>
      </w:pPr>
    </w:p>
    <w:p w:rsidR="00950F5C" w:rsidRPr="00D6352D" w:rsidRDefault="00950F5C" w:rsidP="00950F5C">
      <w:pPr>
        <w:spacing w:after="0" w:line="240" w:lineRule="auto"/>
        <w:jc w:val="right"/>
        <w:rPr>
          <w:rFonts w:asciiTheme="minorHAnsi" w:hAnsiTheme="minorHAnsi" w:cstheme="minorHAnsi"/>
          <w:lang w:val="el-GR"/>
        </w:rPr>
      </w:pPr>
      <w:r w:rsidRPr="00D6352D">
        <w:rPr>
          <w:rFonts w:asciiTheme="minorHAnsi" w:hAnsiTheme="minorHAnsi" w:cstheme="minorHAnsi"/>
          <w:lang w:val="el-GR"/>
        </w:rPr>
        <w:t>Η Διευθύντρια</w:t>
      </w:r>
    </w:p>
    <w:p w:rsidR="00950F5C" w:rsidRPr="00D6352D" w:rsidRDefault="00950F5C" w:rsidP="00950F5C">
      <w:pPr>
        <w:pStyle w:val="a4"/>
        <w:jc w:val="right"/>
        <w:rPr>
          <w:rFonts w:cstheme="minorHAnsi"/>
        </w:rPr>
      </w:pPr>
    </w:p>
    <w:p w:rsidR="00950F5C" w:rsidRPr="00D6352D" w:rsidRDefault="00950F5C" w:rsidP="00950F5C">
      <w:pPr>
        <w:pStyle w:val="a4"/>
        <w:jc w:val="right"/>
        <w:rPr>
          <w:rFonts w:cstheme="minorHAnsi"/>
        </w:rPr>
      </w:pPr>
      <w:r w:rsidRPr="00D6352D">
        <w:rPr>
          <w:rFonts w:cstheme="minorHAnsi"/>
        </w:rPr>
        <w:t>ΚΑΛΟΥΔΙΩΤΗ ΜΑΡΙΑ</w:t>
      </w:r>
    </w:p>
    <w:p w:rsidR="00950F5C" w:rsidRPr="00D6352D" w:rsidRDefault="00950F5C" w:rsidP="00950F5C">
      <w:pPr>
        <w:pStyle w:val="a4"/>
        <w:jc w:val="right"/>
        <w:rPr>
          <w:rFonts w:cstheme="minorHAnsi"/>
        </w:rPr>
      </w:pPr>
      <w:r w:rsidRPr="00D6352D">
        <w:rPr>
          <w:rFonts w:cstheme="minorHAnsi"/>
        </w:rPr>
        <w:t>ΦΥΣΙΚΗΣ ΑΓΩΓΗΣ</w:t>
      </w:r>
    </w:p>
    <w:p w:rsidR="00950F5C" w:rsidRPr="00D6352D" w:rsidRDefault="00950F5C" w:rsidP="00950F5C">
      <w:pPr>
        <w:spacing w:after="0" w:line="240" w:lineRule="auto"/>
        <w:jc w:val="both"/>
        <w:rPr>
          <w:rFonts w:asciiTheme="minorHAnsi" w:hAnsiTheme="minorHAnsi" w:cstheme="minorHAnsi"/>
          <w:lang w:val="el-GR"/>
        </w:rPr>
      </w:pPr>
    </w:p>
    <w:p w:rsidR="001C406B" w:rsidRPr="00950F5C" w:rsidRDefault="001C406B">
      <w:pPr>
        <w:rPr>
          <w:lang w:val="el-GR"/>
        </w:rPr>
      </w:pPr>
    </w:p>
    <w:sectPr w:rsidR="001C406B" w:rsidRPr="00950F5C" w:rsidSect="002A6D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214BD"/>
    <w:multiLevelType w:val="hybridMultilevel"/>
    <w:tmpl w:val="70CE0C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EBE16F9"/>
    <w:multiLevelType w:val="hybridMultilevel"/>
    <w:tmpl w:val="ED80C8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50F5C"/>
    <w:rsid w:val="001C406B"/>
    <w:rsid w:val="0029420A"/>
    <w:rsid w:val="00950F5C"/>
    <w:rsid w:val="009D33EC"/>
    <w:rsid w:val="00F95C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5C"/>
    <w:pPr>
      <w:widowControl w:val="0"/>
    </w:pPr>
    <w:rPr>
      <w:rFonts w:ascii="Calibri" w:eastAsia="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F5C"/>
    <w:pPr>
      <w:ind w:left="720"/>
      <w:contextualSpacing/>
    </w:pPr>
    <w:rPr>
      <w:rFonts w:cs="Times New Roman"/>
    </w:rPr>
  </w:style>
  <w:style w:type="paragraph" w:customStyle="1" w:styleId="Default">
    <w:name w:val="Default"/>
    <w:rsid w:val="00950F5C"/>
    <w:pPr>
      <w:autoSpaceDE w:val="0"/>
      <w:autoSpaceDN w:val="0"/>
      <w:adjustRightInd w:val="0"/>
      <w:spacing w:after="0" w:line="240" w:lineRule="auto"/>
    </w:pPr>
    <w:rPr>
      <w:rFonts w:ascii="Calibri" w:hAnsi="Calibri" w:cs="Calibri"/>
      <w:color w:val="000000"/>
      <w:sz w:val="24"/>
      <w:szCs w:val="24"/>
    </w:rPr>
  </w:style>
  <w:style w:type="paragraph" w:styleId="a4">
    <w:name w:val="No Spacing"/>
    <w:uiPriority w:val="1"/>
    <w:qFormat/>
    <w:rsid w:val="00950F5C"/>
    <w:pPr>
      <w:spacing w:after="0" w:line="240" w:lineRule="auto"/>
    </w:pPr>
  </w:style>
  <w:style w:type="paragraph" w:styleId="Web">
    <w:name w:val="Normal (Web)"/>
    <w:basedOn w:val="a"/>
    <w:uiPriority w:val="99"/>
    <w:unhideWhenUsed/>
    <w:rsid w:val="00950F5C"/>
    <w:pPr>
      <w:widowControl/>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848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5395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kalliousa</dc:creator>
  <cp:lastModifiedBy>kalliousa</cp:lastModifiedBy>
  <cp:revision>2</cp:revision>
  <dcterms:created xsi:type="dcterms:W3CDTF">2019-12-23T08:08:00Z</dcterms:created>
  <dcterms:modified xsi:type="dcterms:W3CDTF">2019-12-23T08:08:00Z</dcterms:modified>
</cp:coreProperties>
</file>