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33" w:tblpY="-359"/>
        <w:tblW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304"/>
        <w:gridCol w:w="2688"/>
      </w:tblGrid>
      <w:tr w:rsidR="00397EEB" w:rsidTr="003157A0">
        <w:trPr>
          <w:trHeight w:val="2311"/>
        </w:trPr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EEB" w:rsidRDefault="00397EEB" w:rsidP="003157A0">
            <w:pPr>
              <w:jc w:val="center"/>
              <w:rPr>
                <w:b/>
                <w:bCs/>
                <w:lang w:val="el-GR"/>
              </w:rPr>
            </w:pPr>
          </w:p>
          <w:p w:rsidR="00397EEB" w:rsidRDefault="00397EEB" w:rsidP="003157A0">
            <w:pPr>
              <w:jc w:val="center"/>
              <w:rPr>
                <w:b/>
                <w:bCs/>
                <w:lang w:val="en-US"/>
              </w:rPr>
            </w:pPr>
          </w:p>
          <w:p w:rsidR="00397EEB" w:rsidRDefault="00397EEB" w:rsidP="003157A0">
            <w:pPr>
              <w:jc w:val="center"/>
              <w:rPr>
                <w:b/>
                <w:bCs/>
                <w:lang w:val="en-US"/>
              </w:rPr>
            </w:pPr>
          </w:p>
          <w:p w:rsidR="00397EEB" w:rsidRDefault="00397EEB" w:rsidP="003157A0">
            <w:pPr>
              <w:jc w:val="center"/>
              <w:rPr>
                <w:b/>
                <w:bCs/>
                <w:lang w:val="el-GR"/>
              </w:rPr>
            </w:pPr>
          </w:p>
          <w:p w:rsidR="00397EEB" w:rsidRPr="00ED30A8" w:rsidRDefault="00397EEB" w:rsidP="003157A0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ΕΛΛΗΝΙ</w:t>
            </w: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9264" behindDoc="1" locked="0" layoutInCell="1" allowOverlap="0" wp14:anchorId="052BCDAB" wp14:editId="7C7DC8D9">
                  <wp:simplePos x="0" y="0"/>
                  <wp:positionH relativeFrom="character">
                    <wp:posOffset>4445</wp:posOffset>
                  </wp:positionH>
                  <wp:positionV relativeFrom="line">
                    <wp:posOffset>-575310</wp:posOffset>
                  </wp:positionV>
                  <wp:extent cx="672465" cy="563245"/>
                  <wp:effectExtent l="0" t="0" r="0" b="8255"/>
                  <wp:wrapTight wrapText="bothSides">
                    <wp:wrapPolygon edited="0">
                      <wp:start x="4895" y="0"/>
                      <wp:lineTo x="0" y="1461"/>
                      <wp:lineTo x="0" y="16803"/>
                      <wp:lineTo x="6119" y="21186"/>
                      <wp:lineTo x="14686" y="21186"/>
                      <wp:lineTo x="20805" y="15342"/>
                      <wp:lineTo x="20805" y="731"/>
                      <wp:lineTo x="15297" y="0"/>
                      <wp:lineTo x="4895" y="0"/>
                    </wp:wrapPolygon>
                  </wp:wrapTight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lang w:val="el-GR"/>
              </w:rPr>
              <w:t>ΚΗ ΔΗΜΟΚΡΑΤΙΑ</w:t>
            </w:r>
            <w:r w:rsidRPr="00ED30A8">
              <w:rPr>
                <w:b/>
                <w:bCs/>
                <w:lang w:val="el-GR"/>
              </w:rPr>
              <w:t xml:space="preserve">                                                                    </w:t>
            </w:r>
          </w:p>
          <w:p w:rsidR="00397EEB" w:rsidRDefault="00397EEB" w:rsidP="003157A0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 xml:space="preserve">ΥΠΟΥΡΓΕΙΟ  ΠΑΙΔΕΙΑΣ ΚΑΙ ΘΡΗΣΚΕΥΜΑΤΩΝ </w:t>
            </w:r>
          </w:p>
          <w:p w:rsidR="00397EEB" w:rsidRDefault="00397EEB" w:rsidP="003157A0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ΠΕΡΙΦΕΡΕΙΑΚΗ ΔΙΕΥΘΥΝΣΗ</w:t>
            </w:r>
          </w:p>
          <w:p w:rsidR="00397EEB" w:rsidRDefault="00397EEB" w:rsidP="003157A0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Π/ΘΜΙΑΣ &amp; Δ/ΘΜΙΑΣ ΕΚΠΑΙΔΕΥΣΗΣ</w:t>
            </w:r>
          </w:p>
          <w:p w:rsidR="00397EEB" w:rsidRDefault="00397EEB" w:rsidP="003157A0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ΚΡΗΤΗΣ</w:t>
            </w:r>
          </w:p>
          <w:p w:rsidR="00397EEB" w:rsidRDefault="00397EEB" w:rsidP="003157A0">
            <w:pPr>
              <w:jc w:val="center"/>
              <w:rPr>
                <w:b/>
                <w:bCs/>
                <w:lang w:val="el-GR"/>
              </w:rPr>
            </w:pPr>
          </w:p>
          <w:p w:rsidR="00397EEB" w:rsidRDefault="00397EEB" w:rsidP="003157A0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ΠΕΡΙΦΕΡΕΙΑΚΟ ΚΕΝΤΡΟ ΕΚΠΑΙΔΕΥΤΙΚΟΥ ΣΧΕΔΙΑΣΜΟΥ (ΠΕ.ΚΕ.Σ.) ΚΡΗΤΗΣ</w:t>
            </w:r>
          </w:p>
        </w:tc>
      </w:tr>
      <w:tr w:rsidR="00397EEB" w:rsidTr="003157A0">
        <w:trPr>
          <w:cantSplit/>
          <w:trHeight w:val="947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EEB" w:rsidRDefault="00397EEB" w:rsidP="003157A0">
            <w:pPr>
              <w:tabs>
                <w:tab w:val="left" w:pos="1594"/>
              </w:tabs>
              <w:rPr>
                <w:lang w:val="el-GR"/>
              </w:rPr>
            </w:pPr>
          </w:p>
          <w:p w:rsidR="00397EEB" w:rsidRDefault="00397EEB" w:rsidP="003157A0">
            <w:pPr>
              <w:tabs>
                <w:tab w:val="left" w:pos="1701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Δ/</w:t>
            </w:r>
            <w:proofErr w:type="spellStart"/>
            <w:r>
              <w:rPr>
                <w:lang w:val="el-GR"/>
              </w:rPr>
              <w:t>νση</w:t>
            </w:r>
            <w:proofErr w:type="spellEnd"/>
          </w:p>
          <w:p w:rsidR="00397EEB" w:rsidRDefault="00397EEB" w:rsidP="003157A0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Τ.Κ.</w:t>
            </w:r>
          </w:p>
          <w:p w:rsidR="00397EEB" w:rsidRDefault="00397EEB" w:rsidP="003157A0">
            <w:pPr>
              <w:tabs>
                <w:tab w:val="left" w:pos="993"/>
                <w:tab w:val="left" w:pos="1560"/>
              </w:tabs>
              <w:ind w:right="217"/>
              <w:rPr>
                <w:lang w:val="el-GR"/>
              </w:rPr>
            </w:pPr>
            <w:r>
              <w:rPr>
                <w:lang w:val="el-GR"/>
              </w:rPr>
              <w:t xml:space="preserve">                        </w:t>
            </w:r>
            <w:proofErr w:type="spellStart"/>
            <w:r>
              <w:rPr>
                <w:lang w:val="el-GR"/>
              </w:rPr>
              <w:t>Τηλ</w:t>
            </w:r>
            <w:proofErr w:type="spellEnd"/>
            <w:r>
              <w:rPr>
                <w:lang w:val="el-GR"/>
              </w:rPr>
              <w:t xml:space="preserve">  </w:t>
            </w:r>
          </w:p>
          <w:p w:rsidR="00397EEB" w:rsidRDefault="00397EEB" w:rsidP="003157A0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</w:t>
            </w:r>
            <w:r>
              <w:rPr>
                <w:lang w:val="en-US"/>
              </w:rPr>
              <w:t>Fax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397EEB" w:rsidRPr="009628D9" w:rsidRDefault="00397EEB" w:rsidP="003157A0">
            <w:pPr>
              <w:rPr>
                <w:lang w:val="el-GR"/>
              </w:rPr>
            </w:pPr>
          </w:p>
          <w:p w:rsidR="00397EEB" w:rsidRDefault="00397EEB" w:rsidP="00315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397EEB" w:rsidRDefault="00397EEB" w:rsidP="00315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397EEB" w:rsidRDefault="00397EEB" w:rsidP="00315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397EEB" w:rsidRDefault="00397EEB" w:rsidP="003157A0">
            <w:pPr>
              <w:rPr>
                <w:lang w:val="el-GR"/>
              </w:rPr>
            </w:pPr>
            <w:r>
              <w:rPr>
                <w:lang w:val="el-GR"/>
              </w:rPr>
              <w:t>: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EEB" w:rsidRDefault="00397EEB" w:rsidP="003157A0">
            <w:pPr>
              <w:rPr>
                <w:lang w:val="el-GR"/>
              </w:rPr>
            </w:pPr>
          </w:p>
          <w:p w:rsidR="00397EEB" w:rsidRDefault="00397EEB" w:rsidP="003157A0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Ρολέν</w:t>
            </w:r>
            <w:proofErr w:type="spellEnd"/>
            <w:r>
              <w:rPr>
                <w:lang w:val="el-GR"/>
              </w:rPr>
              <w:t xml:space="preserve"> 4</w:t>
            </w:r>
          </w:p>
          <w:p w:rsidR="00397EEB" w:rsidRDefault="00397EEB" w:rsidP="003157A0">
            <w:pPr>
              <w:rPr>
                <w:lang w:val="el-GR"/>
              </w:rPr>
            </w:pPr>
            <w:r>
              <w:rPr>
                <w:lang w:val="el-GR"/>
              </w:rPr>
              <w:t>71305</w:t>
            </w:r>
          </w:p>
          <w:p w:rsidR="00397EEB" w:rsidRDefault="00397EEB" w:rsidP="003157A0">
            <w:pPr>
              <w:rPr>
                <w:lang w:val="el-GR"/>
              </w:rPr>
            </w:pPr>
            <w:r>
              <w:rPr>
                <w:lang w:val="el-GR"/>
              </w:rPr>
              <w:t>28210-</w:t>
            </w:r>
            <w:r>
              <w:rPr>
                <w:lang w:val="en-US"/>
              </w:rPr>
              <w:t xml:space="preserve"> </w:t>
            </w:r>
            <w:r>
              <w:rPr>
                <w:lang w:val="el-GR"/>
              </w:rPr>
              <w:t>246400</w:t>
            </w:r>
          </w:p>
          <w:p w:rsidR="00397EEB" w:rsidRDefault="00397EEB" w:rsidP="003157A0">
            <w:pPr>
              <w:rPr>
                <w:lang w:val="el-GR"/>
              </w:rPr>
            </w:pPr>
            <w:r>
              <w:rPr>
                <w:lang w:val="el-GR"/>
              </w:rPr>
              <w:t>28210-222076</w:t>
            </w:r>
          </w:p>
        </w:tc>
      </w:tr>
    </w:tbl>
    <w:p w:rsidR="00397EEB" w:rsidRDefault="00397EEB" w:rsidP="00397EEB">
      <w:pPr>
        <w:jc w:val="both"/>
        <w:rPr>
          <w:rFonts w:ascii="Arial" w:hAnsi="Arial"/>
          <w:b/>
          <w:color w:val="00000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B601A" wp14:editId="1862BFF5">
                <wp:simplePos x="0" y="0"/>
                <wp:positionH relativeFrom="column">
                  <wp:posOffset>3770630</wp:posOffset>
                </wp:positionH>
                <wp:positionV relativeFrom="paragraph">
                  <wp:posOffset>661035</wp:posOffset>
                </wp:positionV>
                <wp:extent cx="114300" cy="68580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EB" w:rsidRDefault="00397EEB" w:rsidP="00397EEB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296.9pt;margin-top:52.05pt;width:9pt;height:5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" stroked="f">
                <v:textbox>
                  <w:txbxContent>
                    <w:p w:rsidR="00397EEB" w:rsidRDefault="00397EEB" w:rsidP="00397EEB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97EEB" w:rsidRDefault="00397EEB" w:rsidP="00397EEB">
      <w:pPr>
        <w:pStyle w:val="a3"/>
        <w:ind w:firstLine="0"/>
        <w:rPr>
          <w:color w:val="000000"/>
        </w:rPr>
      </w:pPr>
    </w:p>
    <w:p w:rsidR="00397EEB" w:rsidRPr="003C5F91" w:rsidRDefault="00397EEB" w:rsidP="00397EEB">
      <w:pPr>
        <w:pStyle w:val="a3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Pr="003C5F91">
        <w:rPr>
          <w:rFonts w:ascii="Times New Roman" w:hAnsi="Times New Roman" w:cs="Times New Roman"/>
          <w:color w:val="000000"/>
        </w:rPr>
        <w:t>Ηράκλειο,</w:t>
      </w:r>
      <w:r w:rsidR="006F1C10">
        <w:rPr>
          <w:rFonts w:ascii="Times New Roman" w:hAnsi="Times New Roman" w:cs="Times New Roman"/>
          <w:color w:val="000000"/>
        </w:rPr>
        <w:t xml:space="preserve"> 8</w:t>
      </w:r>
      <w:r w:rsidRPr="003C5F9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-1-2020</w:t>
      </w:r>
    </w:p>
    <w:p w:rsidR="00397EEB" w:rsidRPr="003C5F91" w:rsidRDefault="00397EEB" w:rsidP="00397EEB">
      <w:pPr>
        <w:pStyle w:val="a3"/>
        <w:ind w:firstLine="0"/>
        <w:rPr>
          <w:rFonts w:ascii="Times New Roman" w:hAnsi="Times New Roman" w:cs="Times New Roman"/>
          <w:color w:val="000000"/>
        </w:rPr>
      </w:pPr>
      <w:r w:rsidRPr="003C5F91">
        <w:rPr>
          <w:rFonts w:ascii="Times New Roman" w:hAnsi="Times New Roman" w:cs="Times New Roman"/>
          <w:color w:val="000000"/>
        </w:rPr>
        <w:t xml:space="preserve">                                </w:t>
      </w:r>
      <w:r>
        <w:rPr>
          <w:rFonts w:ascii="Times New Roman" w:hAnsi="Times New Roman" w:cs="Times New Roman"/>
          <w:color w:val="000000"/>
        </w:rPr>
        <w:t xml:space="preserve">  </w:t>
      </w:r>
      <w:r w:rsidRPr="003C5F91">
        <w:rPr>
          <w:rFonts w:ascii="Times New Roman" w:hAnsi="Times New Roman" w:cs="Times New Roman"/>
          <w:color w:val="000000"/>
        </w:rPr>
        <w:t>Αρ.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πρωτ</w:t>
      </w:r>
      <w:proofErr w:type="spellEnd"/>
      <w:r>
        <w:rPr>
          <w:rFonts w:ascii="Times New Roman" w:hAnsi="Times New Roman" w:cs="Times New Roman"/>
          <w:color w:val="000000"/>
        </w:rPr>
        <w:t>. :</w:t>
      </w:r>
      <w:r w:rsidR="006F1C10">
        <w:rPr>
          <w:rFonts w:ascii="Times New Roman" w:hAnsi="Times New Roman" w:cs="Times New Roman"/>
          <w:color w:val="000000"/>
        </w:rPr>
        <w:t>Φ2/9</w:t>
      </w:r>
    </w:p>
    <w:p w:rsidR="00397EEB" w:rsidRDefault="00397EEB" w:rsidP="00397EEB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                       </w:t>
      </w:r>
    </w:p>
    <w:p w:rsidR="00397EEB" w:rsidRDefault="00397EEB" w:rsidP="00397EEB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</w:t>
      </w:r>
    </w:p>
    <w:p w:rsidR="00397EEB" w:rsidRDefault="00397EEB" w:rsidP="00397EEB">
      <w:pPr>
        <w:pStyle w:val="a3"/>
        <w:tabs>
          <w:tab w:val="left" w:pos="5245"/>
        </w:tabs>
        <w:ind w:right="-1617" w:firstLine="0"/>
        <w:jc w:val="center"/>
        <w:rPr>
          <w:rFonts w:ascii="Times New Roman" w:hAnsi="Times New Roman" w:cs="Times New Roman"/>
          <w:color w:val="000000"/>
        </w:rPr>
      </w:pPr>
      <w:r w:rsidRPr="003C5F91">
        <w:rPr>
          <w:rFonts w:ascii="Times New Roman" w:hAnsi="Times New Roman" w:cs="Times New Roman"/>
          <w:b/>
          <w:color w:val="000000"/>
        </w:rPr>
        <w:t xml:space="preserve">Προς: </w:t>
      </w:r>
      <w:r>
        <w:rPr>
          <w:rFonts w:ascii="Times New Roman" w:hAnsi="Times New Roman" w:cs="Times New Roman"/>
          <w:color w:val="000000"/>
        </w:rPr>
        <w:t>τους/τις Φιλολόγους Γυμνασίων,</w:t>
      </w:r>
    </w:p>
    <w:p w:rsidR="00397EEB" w:rsidRDefault="00397EEB" w:rsidP="00397EEB">
      <w:pPr>
        <w:pStyle w:val="a3"/>
        <w:tabs>
          <w:tab w:val="left" w:pos="5245"/>
          <w:tab w:val="left" w:pos="5387"/>
        </w:tabs>
        <w:ind w:right="-1617"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Γενικών Λυκείων και ΕΠΑΛ</w:t>
      </w:r>
    </w:p>
    <w:p w:rsidR="00397EEB" w:rsidRDefault="00397EEB" w:rsidP="00397EEB">
      <w:pPr>
        <w:pStyle w:val="a3"/>
        <w:tabs>
          <w:tab w:val="left" w:pos="5245"/>
        </w:tabs>
        <w:ind w:right="-1617"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Ηρακλείου και Λασιθίου, επιστημονικής αρμοδιότητας</w:t>
      </w:r>
    </w:p>
    <w:p w:rsidR="00397EEB" w:rsidRPr="009628D9" w:rsidRDefault="00397EEB" w:rsidP="00397EEB">
      <w:pPr>
        <w:pStyle w:val="a3"/>
        <w:ind w:right="-1475"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της Σ.Ε.Ε. Φιλολόγων                                                                                                                       του ΠΕ.ΚΕ.Σ. Κρήτης, </w:t>
      </w:r>
      <w:proofErr w:type="spellStart"/>
      <w:r>
        <w:rPr>
          <w:rFonts w:ascii="Times New Roman" w:hAnsi="Times New Roman" w:cs="Times New Roman"/>
          <w:color w:val="000000"/>
        </w:rPr>
        <w:t>Ι.Α.Ραμουτσάκη</w:t>
      </w:r>
      <w:proofErr w:type="spellEnd"/>
    </w:p>
    <w:p w:rsidR="00397EEB" w:rsidRDefault="00397EEB" w:rsidP="00397EEB">
      <w:pPr>
        <w:pStyle w:val="a3"/>
        <w:ind w:right="-1475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</w:p>
    <w:p w:rsidR="00397EEB" w:rsidRDefault="00397EEB" w:rsidP="00397EEB">
      <w:pPr>
        <w:pStyle w:val="a3"/>
        <w:tabs>
          <w:tab w:val="left" w:pos="3686"/>
        </w:tabs>
        <w:ind w:right="-1759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(Δια των Δ/</w:t>
      </w:r>
      <w:proofErr w:type="spellStart"/>
      <w:r>
        <w:rPr>
          <w:rFonts w:ascii="Times New Roman" w:hAnsi="Times New Roman" w:cs="Times New Roman"/>
          <w:color w:val="000000"/>
        </w:rPr>
        <w:t>νσεων</w:t>
      </w:r>
      <w:proofErr w:type="spellEnd"/>
      <w:r>
        <w:rPr>
          <w:rFonts w:ascii="Times New Roman" w:hAnsi="Times New Roman" w:cs="Times New Roman"/>
          <w:color w:val="000000"/>
        </w:rPr>
        <w:t xml:space="preserve"> Δ/</w:t>
      </w:r>
      <w:proofErr w:type="spellStart"/>
      <w:r>
        <w:rPr>
          <w:rFonts w:ascii="Times New Roman" w:hAnsi="Times New Roman" w:cs="Times New Roman"/>
          <w:color w:val="000000"/>
        </w:rPr>
        <w:t>θμιας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Εκπ</w:t>
      </w:r>
      <w:proofErr w:type="spellEnd"/>
      <w:r>
        <w:rPr>
          <w:rFonts w:ascii="Times New Roman" w:hAnsi="Times New Roman" w:cs="Times New Roman"/>
          <w:color w:val="000000"/>
        </w:rPr>
        <w:t xml:space="preserve">/σης </w:t>
      </w:r>
    </w:p>
    <w:p w:rsidR="00397EEB" w:rsidRDefault="00397EEB" w:rsidP="00397EEB">
      <w:pPr>
        <w:pStyle w:val="a3"/>
        <w:tabs>
          <w:tab w:val="left" w:pos="3686"/>
        </w:tabs>
        <w:ind w:right="-1759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Ηρακλείου και Λασιθίου)</w:t>
      </w:r>
    </w:p>
    <w:p w:rsidR="00397EEB" w:rsidRDefault="00397EEB" w:rsidP="00397EEB">
      <w:pPr>
        <w:pStyle w:val="a3"/>
        <w:ind w:right="-1475" w:firstLine="0"/>
        <w:rPr>
          <w:rFonts w:ascii="Times New Roman" w:hAnsi="Times New Roman" w:cs="Times New Roman"/>
          <w:color w:val="000000"/>
        </w:rPr>
      </w:pPr>
    </w:p>
    <w:p w:rsidR="00397EEB" w:rsidRDefault="00397EEB" w:rsidP="00397EEB">
      <w:pPr>
        <w:pStyle w:val="a3"/>
        <w:tabs>
          <w:tab w:val="left" w:pos="4962"/>
        </w:tabs>
        <w:ind w:right="-1475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</w:t>
      </w:r>
      <w:proofErr w:type="spellStart"/>
      <w:r w:rsidRPr="00BF6ED5">
        <w:rPr>
          <w:rFonts w:ascii="Times New Roman" w:hAnsi="Times New Roman" w:cs="Times New Roman"/>
          <w:b/>
          <w:color w:val="000000"/>
        </w:rPr>
        <w:t>Κοινοπ</w:t>
      </w:r>
      <w:proofErr w:type="spellEnd"/>
      <w:r w:rsidRPr="00BF6ED5">
        <w:rPr>
          <w:rFonts w:ascii="Times New Roman" w:hAnsi="Times New Roman" w:cs="Times New Roman"/>
          <w:b/>
          <w:color w:val="000000"/>
        </w:rPr>
        <w:t>.:</w:t>
      </w:r>
      <w:r>
        <w:rPr>
          <w:rFonts w:ascii="Times New Roman" w:hAnsi="Times New Roman" w:cs="Times New Roman"/>
          <w:color w:val="000000"/>
        </w:rPr>
        <w:t xml:space="preserve"> - προς Περιφερειακό Δ/</w:t>
      </w:r>
      <w:proofErr w:type="spellStart"/>
      <w:r>
        <w:rPr>
          <w:rFonts w:ascii="Times New Roman" w:hAnsi="Times New Roman" w:cs="Times New Roman"/>
          <w:color w:val="000000"/>
        </w:rPr>
        <w:t>ντή</w:t>
      </w:r>
      <w:proofErr w:type="spellEnd"/>
      <w:r>
        <w:rPr>
          <w:rFonts w:ascii="Times New Roman" w:hAnsi="Times New Roman" w:cs="Times New Roman"/>
          <w:color w:val="000000"/>
        </w:rPr>
        <w:t xml:space="preserve">  Α/</w:t>
      </w:r>
      <w:proofErr w:type="spellStart"/>
      <w:r>
        <w:rPr>
          <w:rFonts w:ascii="Times New Roman" w:hAnsi="Times New Roman" w:cs="Times New Roman"/>
          <w:color w:val="000000"/>
        </w:rPr>
        <w:t>θμιας</w:t>
      </w:r>
      <w:proofErr w:type="spellEnd"/>
    </w:p>
    <w:p w:rsidR="00397EEB" w:rsidRDefault="00397EEB" w:rsidP="00397EEB">
      <w:pPr>
        <w:pStyle w:val="a3"/>
        <w:tabs>
          <w:tab w:val="left" w:pos="4962"/>
        </w:tabs>
        <w:ind w:right="-1475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και Δ/</w:t>
      </w:r>
      <w:proofErr w:type="spellStart"/>
      <w:r>
        <w:rPr>
          <w:rFonts w:ascii="Times New Roman" w:hAnsi="Times New Roman" w:cs="Times New Roman"/>
          <w:color w:val="000000"/>
        </w:rPr>
        <w:t>θμιας</w:t>
      </w:r>
      <w:proofErr w:type="spellEnd"/>
      <w:r>
        <w:rPr>
          <w:rFonts w:ascii="Times New Roman" w:hAnsi="Times New Roman" w:cs="Times New Roman"/>
          <w:color w:val="000000"/>
        </w:rPr>
        <w:t xml:space="preserve"> Εκπαίδευσης</w:t>
      </w:r>
      <w:r w:rsidRPr="00B6264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της Π.Δ.Ε. Κρήτης</w:t>
      </w:r>
    </w:p>
    <w:p w:rsidR="00397EEB" w:rsidRDefault="00397EEB" w:rsidP="00397EEB">
      <w:pPr>
        <w:pStyle w:val="a3"/>
        <w:tabs>
          <w:tab w:val="left" w:pos="4962"/>
        </w:tabs>
        <w:ind w:right="-1475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-  προς Οργανωτική Συντονίστρια</w:t>
      </w:r>
    </w:p>
    <w:p w:rsidR="00397EEB" w:rsidRPr="00BF6ED5" w:rsidRDefault="00397EEB" w:rsidP="00397EEB">
      <w:pPr>
        <w:pStyle w:val="a3"/>
        <w:tabs>
          <w:tab w:val="left" w:pos="4962"/>
        </w:tabs>
        <w:ind w:left="-709" w:right="-1475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Pr="00BF6ED5">
        <w:rPr>
          <w:rFonts w:ascii="Times New Roman" w:hAnsi="Times New Roman" w:cs="Times New Roman"/>
          <w:b/>
          <w:bCs/>
        </w:rPr>
        <w:t xml:space="preserve">Ιωάννα Α. </w:t>
      </w:r>
      <w:proofErr w:type="spellStart"/>
      <w:r w:rsidRPr="00BF6ED5">
        <w:rPr>
          <w:rFonts w:ascii="Times New Roman" w:hAnsi="Times New Roman" w:cs="Times New Roman"/>
          <w:b/>
          <w:bCs/>
        </w:rPr>
        <w:t>Ραμουτσάκη</w:t>
      </w:r>
      <w:proofErr w:type="spellEnd"/>
      <w:r w:rsidRPr="00BF6ED5">
        <w:rPr>
          <w:rFonts w:ascii="Times New Roman" w:hAnsi="Times New Roman" w:cs="Times New Roman"/>
          <w:b/>
          <w:bCs/>
        </w:rPr>
        <w:t>,</w:t>
      </w:r>
      <w: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</w:rPr>
        <w:t>του ΠΕ.ΚΕ.Σ. Κρήτης</w:t>
      </w:r>
      <w:r>
        <w:t xml:space="preserve">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</w:t>
      </w:r>
      <w:r w:rsidRPr="00BF6ED5">
        <w:rPr>
          <w:rFonts w:ascii="Times New Roman" w:hAnsi="Times New Roman" w:cs="Times New Roman"/>
          <w:b/>
        </w:rPr>
        <w:t xml:space="preserve">Συντονίστρια Εκπαιδευτικού Έργου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BF6ED5">
        <w:rPr>
          <w:rFonts w:ascii="Times New Roman" w:hAnsi="Times New Roman" w:cs="Times New Roman"/>
          <w:b/>
        </w:rPr>
        <w:t xml:space="preserve">- </w:t>
      </w:r>
      <w:r w:rsidRPr="00BF6ED5">
        <w:rPr>
          <w:rFonts w:ascii="Times New Roman" w:hAnsi="Times New Roman" w:cs="Times New Roman"/>
          <w:color w:val="000000"/>
        </w:rPr>
        <w:t>προς την αν. Δ/</w:t>
      </w:r>
      <w:proofErr w:type="spellStart"/>
      <w:r w:rsidRPr="00BF6ED5">
        <w:rPr>
          <w:rFonts w:ascii="Times New Roman" w:hAnsi="Times New Roman" w:cs="Times New Roman"/>
          <w:color w:val="000000"/>
        </w:rPr>
        <w:t>ντρια</w:t>
      </w:r>
      <w:proofErr w:type="spellEnd"/>
      <w:r w:rsidRPr="00BF6ED5">
        <w:rPr>
          <w:rFonts w:ascii="Times New Roman" w:hAnsi="Times New Roman" w:cs="Times New Roman"/>
          <w:color w:val="000000"/>
        </w:rPr>
        <w:t xml:space="preserve"> Δ/</w:t>
      </w:r>
      <w:proofErr w:type="spellStart"/>
      <w:r w:rsidRPr="00BF6ED5">
        <w:rPr>
          <w:rFonts w:ascii="Times New Roman" w:hAnsi="Times New Roman" w:cs="Times New Roman"/>
          <w:color w:val="000000"/>
        </w:rPr>
        <w:t>νσης</w:t>
      </w:r>
      <w:proofErr w:type="spellEnd"/>
      <w:r w:rsidRPr="00BF6ED5">
        <w:rPr>
          <w:rFonts w:ascii="Times New Roman" w:hAnsi="Times New Roman" w:cs="Times New Roman"/>
          <w:color w:val="000000"/>
        </w:rPr>
        <w:t xml:space="preserve"> Δ/</w:t>
      </w:r>
      <w:proofErr w:type="spellStart"/>
      <w:r w:rsidRPr="00BF6ED5">
        <w:rPr>
          <w:rFonts w:ascii="Times New Roman" w:hAnsi="Times New Roman" w:cs="Times New Roman"/>
          <w:color w:val="000000"/>
        </w:rPr>
        <w:t>θμιας</w:t>
      </w:r>
      <w:proofErr w:type="spellEnd"/>
      <w:r w:rsidRPr="00BF6E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6ED5">
        <w:rPr>
          <w:rFonts w:ascii="Times New Roman" w:hAnsi="Times New Roman" w:cs="Times New Roman"/>
          <w:color w:val="000000"/>
        </w:rPr>
        <w:t>Εκπ</w:t>
      </w:r>
      <w:proofErr w:type="spellEnd"/>
      <w:r w:rsidRPr="00BF6ED5">
        <w:rPr>
          <w:rFonts w:ascii="Times New Roman" w:hAnsi="Times New Roman" w:cs="Times New Roman"/>
          <w:color w:val="000000"/>
        </w:rPr>
        <w:t>/σης</w:t>
      </w:r>
    </w:p>
    <w:p w:rsidR="00397EEB" w:rsidRPr="00850D44" w:rsidRDefault="00397EEB" w:rsidP="00397EEB">
      <w:pPr>
        <w:ind w:left="-567"/>
        <w:rPr>
          <w:lang w:val="el-GR"/>
        </w:rPr>
      </w:pPr>
      <w:r w:rsidRPr="00BF6ED5">
        <w:rPr>
          <w:b/>
          <w:lang w:val="el-GR"/>
        </w:rPr>
        <w:t xml:space="preserve">Φιλολόγων </w:t>
      </w:r>
      <w:r w:rsidRPr="00BF6ED5">
        <w:rPr>
          <w:b/>
          <w:bCs/>
          <w:lang w:val="el-GR"/>
        </w:rPr>
        <w:t xml:space="preserve">του ΠΕ.ΚΕ.Σ. Κρήτης,                                                  </w:t>
      </w:r>
      <w:r>
        <w:rPr>
          <w:b/>
          <w:bCs/>
          <w:lang w:val="el-GR"/>
        </w:rPr>
        <w:t xml:space="preserve">               </w:t>
      </w:r>
      <w:r w:rsidRPr="00BF6ED5">
        <w:rPr>
          <w:lang w:val="el-GR"/>
        </w:rPr>
        <w:t>Ηρακλείου</w:t>
      </w:r>
    </w:p>
    <w:p w:rsidR="00397EEB" w:rsidRPr="00BF6ED5" w:rsidRDefault="00397EEB" w:rsidP="00397EEB">
      <w:pPr>
        <w:pStyle w:val="a3"/>
        <w:tabs>
          <w:tab w:val="left" w:pos="4962"/>
        </w:tabs>
        <w:ind w:left="-709" w:right="-1475" w:firstLine="0"/>
        <w:rPr>
          <w:rFonts w:ascii="Times New Roman" w:hAnsi="Times New Roman" w:cs="Times New Roman"/>
          <w:color w:val="000000"/>
        </w:rPr>
      </w:pPr>
      <w:r w:rsidRPr="00BF6ED5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BF6ED5">
        <w:rPr>
          <w:rFonts w:ascii="Times New Roman" w:hAnsi="Times New Roman" w:cs="Times New Roman"/>
          <w:b/>
          <w:bCs/>
        </w:rPr>
        <w:t>με έδρα το Ηράκλειο</w:t>
      </w:r>
      <w:r>
        <w:rPr>
          <w:b/>
          <w:bCs/>
        </w:rPr>
        <w:t xml:space="preserve">             </w:t>
      </w:r>
      <w:r w:rsidRPr="00BF6ED5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BF6ED5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color w:val="000000"/>
        </w:rPr>
        <w:t>προς τον αν. Δ/</w:t>
      </w:r>
      <w:proofErr w:type="spellStart"/>
      <w:r>
        <w:rPr>
          <w:rFonts w:ascii="Times New Roman" w:hAnsi="Times New Roman" w:cs="Times New Roman"/>
          <w:color w:val="000000"/>
        </w:rPr>
        <w:t>ντή</w:t>
      </w:r>
      <w:proofErr w:type="spellEnd"/>
      <w:r w:rsidRPr="00BF6ED5">
        <w:rPr>
          <w:rFonts w:ascii="Times New Roman" w:hAnsi="Times New Roman" w:cs="Times New Roman"/>
          <w:color w:val="000000"/>
        </w:rPr>
        <w:t xml:space="preserve"> Δ/</w:t>
      </w:r>
      <w:proofErr w:type="spellStart"/>
      <w:r w:rsidRPr="00BF6ED5">
        <w:rPr>
          <w:rFonts w:ascii="Times New Roman" w:hAnsi="Times New Roman" w:cs="Times New Roman"/>
          <w:color w:val="000000"/>
        </w:rPr>
        <w:t>νσης</w:t>
      </w:r>
      <w:proofErr w:type="spellEnd"/>
      <w:r w:rsidRPr="00BF6ED5">
        <w:rPr>
          <w:rFonts w:ascii="Times New Roman" w:hAnsi="Times New Roman" w:cs="Times New Roman"/>
          <w:color w:val="000000"/>
        </w:rPr>
        <w:t xml:space="preserve"> Δ/</w:t>
      </w:r>
      <w:proofErr w:type="spellStart"/>
      <w:r w:rsidRPr="00BF6ED5">
        <w:rPr>
          <w:rFonts w:ascii="Times New Roman" w:hAnsi="Times New Roman" w:cs="Times New Roman"/>
          <w:color w:val="000000"/>
        </w:rPr>
        <w:t>θμιας</w:t>
      </w:r>
      <w:proofErr w:type="spellEnd"/>
      <w:r w:rsidRPr="00BF6E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6ED5">
        <w:rPr>
          <w:rFonts w:ascii="Times New Roman" w:hAnsi="Times New Roman" w:cs="Times New Roman"/>
          <w:color w:val="000000"/>
        </w:rPr>
        <w:t>Εκπ</w:t>
      </w:r>
      <w:proofErr w:type="spellEnd"/>
      <w:r w:rsidRPr="00BF6ED5">
        <w:rPr>
          <w:rFonts w:ascii="Times New Roman" w:hAnsi="Times New Roman" w:cs="Times New Roman"/>
          <w:color w:val="000000"/>
        </w:rPr>
        <w:t>/σης</w:t>
      </w:r>
    </w:p>
    <w:p w:rsidR="00397EEB" w:rsidRDefault="00397EEB" w:rsidP="00397EEB">
      <w:pPr>
        <w:ind w:left="-900" w:firstLine="540"/>
        <w:rPr>
          <w:bCs/>
          <w:lang w:val="el-GR"/>
        </w:rPr>
      </w:pPr>
      <w:r>
        <w:rPr>
          <w:bCs/>
          <w:lang w:val="el-GR"/>
        </w:rPr>
        <w:t>Δ/</w:t>
      </w:r>
      <w:proofErr w:type="spellStart"/>
      <w:r>
        <w:rPr>
          <w:bCs/>
          <w:lang w:val="el-GR"/>
        </w:rPr>
        <w:t>νση</w:t>
      </w:r>
      <w:proofErr w:type="spellEnd"/>
      <w:r>
        <w:rPr>
          <w:bCs/>
          <w:lang w:val="el-GR"/>
        </w:rPr>
        <w:t xml:space="preserve"> : </w:t>
      </w:r>
      <w:proofErr w:type="spellStart"/>
      <w:r>
        <w:rPr>
          <w:bCs/>
          <w:lang w:val="el-GR"/>
        </w:rPr>
        <w:t>Ρολέν</w:t>
      </w:r>
      <w:proofErr w:type="spellEnd"/>
      <w:r>
        <w:rPr>
          <w:bCs/>
          <w:lang w:val="el-GR"/>
        </w:rPr>
        <w:t xml:space="preserve"> 4 Τ.Κ. 71305-Ηράκλειο                                                             Λασιθίου</w:t>
      </w:r>
    </w:p>
    <w:p w:rsidR="00397EEB" w:rsidRDefault="00397EEB" w:rsidP="00397EEB">
      <w:pPr>
        <w:ind w:left="-900" w:firstLine="540"/>
        <w:rPr>
          <w:bCs/>
          <w:lang w:val="el-GR"/>
        </w:rPr>
      </w:pPr>
      <w:r>
        <w:rPr>
          <w:bCs/>
          <w:lang w:val="el-GR"/>
        </w:rPr>
        <w:t xml:space="preserve">Πληροφορίες : </w:t>
      </w:r>
      <w:proofErr w:type="spellStart"/>
      <w:r>
        <w:rPr>
          <w:bCs/>
          <w:lang w:val="el-GR"/>
        </w:rPr>
        <w:t>Ν.Μακράκη</w:t>
      </w:r>
      <w:proofErr w:type="spellEnd"/>
    </w:p>
    <w:p w:rsidR="00397EEB" w:rsidRDefault="00397EEB" w:rsidP="00397EEB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  </w:t>
      </w:r>
      <w:proofErr w:type="spellStart"/>
      <w:r>
        <w:rPr>
          <w:bCs/>
          <w:lang w:val="el-GR"/>
        </w:rPr>
        <w:t>Τηλ</w:t>
      </w:r>
      <w:proofErr w:type="spellEnd"/>
      <w:r>
        <w:rPr>
          <w:bCs/>
          <w:lang w:val="el-GR"/>
        </w:rPr>
        <w:t xml:space="preserve">. Γραφείου : 2810-246400      </w:t>
      </w:r>
    </w:p>
    <w:p w:rsidR="00397EEB" w:rsidRDefault="00397EEB" w:rsidP="00397EEB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           </w:t>
      </w:r>
      <w:proofErr w:type="spellStart"/>
      <w:r>
        <w:rPr>
          <w:bCs/>
          <w:lang w:val="el-GR"/>
        </w:rPr>
        <w:t>Κιν</w:t>
      </w:r>
      <w:proofErr w:type="spellEnd"/>
      <w:r>
        <w:rPr>
          <w:bCs/>
          <w:lang w:val="el-GR"/>
        </w:rPr>
        <w:t xml:space="preserve">. 6973019040 </w:t>
      </w:r>
    </w:p>
    <w:p w:rsidR="00397EEB" w:rsidRDefault="00397EEB" w:rsidP="00397EEB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</w:t>
      </w:r>
      <w:r>
        <w:rPr>
          <w:bCs/>
          <w:lang w:val="de-DE"/>
        </w:rPr>
        <w:t>e</w:t>
      </w:r>
      <w:r>
        <w:rPr>
          <w:bCs/>
          <w:lang w:val="el-GR"/>
        </w:rPr>
        <w:t>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el-GR"/>
        </w:rPr>
        <w:t xml:space="preserve"> </w:t>
      </w:r>
      <w:proofErr w:type="gramStart"/>
      <w:r>
        <w:rPr>
          <w:bCs/>
          <w:lang w:val="el-GR"/>
        </w:rPr>
        <w:t>γραμματείας :</w:t>
      </w:r>
      <w:proofErr w:type="gramEnd"/>
      <w:r>
        <w:rPr>
          <w:bCs/>
          <w:lang w:val="el-GR"/>
        </w:rPr>
        <w:t xml:space="preserve"> </w:t>
      </w:r>
      <w:proofErr w:type="spellStart"/>
      <w:r>
        <w:rPr>
          <w:bCs/>
          <w:lang w:val="de-DE"/>
        </w:rPr>
        <w:t>pekeskritis</w:t>
      </w:r>
      <w:proofErr w:type="spellEnd"/>
      <w:r>
        <w:rPr>
          <w:bCs/>
          <w:lang w:val="el-GR"/>
        </w:rPr>
        <w:t>@</w:t>
      </w:r>
      <w:proofErr w:type="spellStart"/>
      <w:r>
        <w:rPr>
          <w:bCs/>
          <w:lang w:val="de-DE"/>
        </w:rPr>
        <w:t>sch</w:t>
      </w:r>
      <w:proofErr w:type="spellEnd"/>
      <w:r>
        <w:rPr>
          <w:bCs/>
          <w:lang w:val="el-GR"/>
        </w:rPr>
        <w:t>.</w:t>
      </w:r>
      <w:proofErr w:type="spellStart"/>
      <w:r>
        <w:rPr>
          <w:bCs/>
          <w:lang w:val="de-DE"/>
        </w:rPr>
        <w:t>gr</w:t>
      </w:r>
      <w:proofErr w:type="spellEnd"/>
    </w:p>
    <w:p w:rsidR="00397EEB" w:rsidRDefault="00397EEB" w:rsidP="00397EEB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</w:t>
      </w:r>
      <w:r>
        <w:rPr>
          <w:bCs/>
          <w:lang w:val="de-DE"/>
        </w:rPr>
        <w:t>e</w:t>
      </w:r>
      <w:r>
        <w:rPr>
          <w:bCs/>
          <w:lang w:val="el-GR"/>
        </w:rPr>
        <w:t>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el-GR"/>
        </w:rPr>
        <w:t xml:space="preserve"> προσωπ.: </w:t>
      </w:r>
      <w:hyperlink r:id="rId8" w:history="1">
        <w:r>
          <w:rPr>
            <w:rStyle w:val="-"/>
            <w:bCs/>
            <w:lang w:val="de-DE"/>
          </w:rPr>
          <w:t>ioannar</w:t>
        </w:r>
        <w:r>
          <w:rPr>
            <w:rStyle w:val="-"/>
            <w:bCs/>
            <w:lang w:val="el-GR"/>
          </w:rPr>
          <w:t>@</w:t>
        </w:r>
        <w:r>
          <w:rPr>
            <w:rStyle w:val="-"/>
            <w:bCs/>
            <w:lang w:val="de-DE"/>
          </w:rPr>
          <w:t>hotmail</w:t>
        </w:r>
        <w:r>
          <w:rPr>
            <w:rStyle w:val="-"/>
            <w:bCs/>
            <w:lang w:val="el-GR"/>
          </w:rPr>
          <w:t>.</w:t>
        </w:r>
        <w:proofErr w:type="spellStart"/>
        <w:r>
          <w:rPr>
            <w:rStyle w:val="-"/>
            <w:bCs/>
            <w:lang w:val="de-DE"/>
          </w:rPr>
          <w:t>com</w:t>
        </w:r>
        <w:proofErr w:type="spellEnd"/>
      </w:hyperlink>
    </w:p>
    <w:p w:rsidR="00397EEB" w:rsidRDefault="00397EEB" w:rsidP="00397EEB">
      <w:pPr>
        <w:ind w:left="-1260"/>
        <w:rPr>
          <w:bCs/>
          <w:lang w:val="el-GR"/>
        </w:rPr>
      </w:pPr>
      <w:r>
        <w:rPr>
          <w:lang w:val="el-GR"/>
        </w:rPr>
        <w:t xml:space="preserve">  </w:t>
      </w:r>
      <w:r>
        <w:rPr>
          <w:rFonts w:ascii="Arial" w:hAnsi="Arial" w:cs="Arial"/>
          <w:b/>
          <w:sz w:val="28"/>
          <w:szCs w:val="28"/>
          <w:lang w:val="el-GR"/>
        </w:rPr>
        <w:t xml:space="preserve">   </w:t>
      </w:r>
    </w:p>
    <w:p w:rsidR="00397EEB" w:rsidRDefault="00397EEB" w:rsidP="00397EEB">
      <w:pPr>
        <w:ind w:left="-851" w:right="-907"/>
        <w:jc w:val="both"/>
        <w:rPr>
          <w:b/>
          <w:lang w:val="el-GR"/>
        </w:rPr>
      </w:pPr>
    </w:p>
    <w:p w:rsidR="00397EEB" w:rsidRDefault="00397EEB" w:rsidP="00397EEB">
      <w:pPr>
        <w:ind w:left="-851" w:right="-907"/>
        <w:jc w:val="both"/>
        <w:rPr>
          <w:rFonts w:ascii="Arial" w:hAnsi="Arial" w:cs="Arial"/>
          <w:b/>
          <w:i/>
          <w:lang w:val="el-GR"/>
        </w:rPr>
      </w:pPr>
      <w:r w:rsidRPr="000C0963">
        <w:rPr>
          <w:b/>
          <w:lang w:val="el-GR"/>
        </w:rPr>
        <w:t xml:space="preserve">ΘΕΜΑ : </w:t>
      </w:r>
      <w:r>
        <w:rPr>
          <w:rFonts w:ascii="Arial" w:hAnsi="Arial" w:cs="Arial"/>
          <w:b/>
          <w:lang w:val="el-GR"/>
        </w:rPr>
        <w:t xml:space="preserve">Διευκρίνιση </w:t>
      </w:r>
      <w:r w:rsidRPr="000C0963">
        <w:rPr>
          <w:rFonts w:ascii="Arial" w:hAnsi="Arial" w:cs="Arial"/>
          <w:b/>
          <w:i/>
          <w:lang w:val="el-GR"/>
        </w:rPr>
        <w:t>για την Ιστορία Κατεύθυνσης Γ΄ τάξης Γενικού Λυκείου Ομάδας Προσανατολισμού Αν</w:t>
      </w:r>
      <w:r>
        <w:rPr>
          <w:rFonts w:ascii="Arial" w:hAnsi="Arial" w:cs="Arial"/>
          <w:b/>
          <w:i/>
          <w:lang w:val="el-GR"/>
        </w:rPr>
        <w:t>θρωπιστικών Σπουδών (Ο.Π.Α.Σ.)</w:t>
      </w:r>
    </w:p>
    <w:p w:rsidR="00397EEB" w:rsidRDefault="00397EEB" w:rsidP="00397EEB">
      <w:pPr>
        <w:ind w:left="-851" w:right="-907"/>
        <w:jc w:val="both"/>
        <w:rPr>
          <w:b/>
          <w:sz w:val="28"/>
          <w:szCs w:val="28"/>
          <w:lang w:val="el-GR"/>
        </w:rPr>
      </w:pPr>
    </w:p>
    <w:p w:rsidR="00397EEB" w:rsidRDefault="00397EEB" w:rsidP="00397EEB">
      <w:pPr>
        <w:ind w:left="-540"/>
        <w:rPr>
          <w:rFonts w:ascii="Arial" w:hAnsi="Arial" w:cs="Arial"/>
          <w:b/>
          <w:lang w:val="el-GR"/>
        </w:rPr>
      </w:pPr>
      <w:r>
        <w:rPr>
          <w:b/>
          <w:sz w:val="28"/>
          <w:szCs w:val="28"/>
          <w:lang w:val="el-GR"/>
        </w:rPr>
        <w:t xml:space="preserve">        </w:t>
      </w:r>
      <w:r>
        <w:rPr>
          <w:rFonts w:ascii="Arial" w:hAnsi="Arial" w:cs="Arial"/>
          <w:b/>
          <w:lang w:val="el-GR"/>
        </w:rPr>
        <w:t>Α</w:t>
      </w:r>
      <w:r w:rsidR="00942B6D">
        <w:rPr>
          <w:rFonts w:ascii="Arial" w:hAnsi="Arial" w:cs="Arial"/>
          <w:b/>
          <w:lang w:val="el-GR"/>
        </w:rPr>
        <w:t>γαπητοί/Αγαπητές  Συνάδελφοι,  χ</w:t>
      </w:r>
      <w:bookmarkStart w:id="0" w:name="_GoBack"/>
      <w:bookmarkEnd w:id="0"/>
      <w:r>
        <w:rPr>
          <w:rFonts w:ascii="Arial" w:hAnsi="Arial" w:cs="Arial"/>
          <w:b/>
          <w:lang w:val="el-GR"/>
        </w:rPr>
        <w:t>ρόνια πολλά και καλή χρονιά!</w:t>
      </w:r>
    </w:p>
    <w:p w:rsidR="00397EEB" w:rsidRDefault="00397EEB" w:rsidP="00397EEB">
      <w:pPr>
        <w:ind w:left="-540"/>
        <w:rPr>
          <w:rFonts w:ascii="Arial" w:hAnsi="Arial" w:cs="Arial"/>
          <w:b/>
          <w:lang w:val="el-GR"/>
        </w:rPr>
      </w:pPr>
    </w:p>
    <w:p w:rsidR="00397EEB" w:rsidRDefault="00397EEB" w:rsidP="00397EEB">
      <w:pPr>
        <w:spacing w:line="360" w:lineRule="auto"/>
        <w:ind w:left="-851" w:right="-90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Απαντώντας σε ερώτημά σας </w:t>
      </w:r>
      <w:r w:rsidRPr="00940D1E">
        <w:rPr>
          <w:rFonts w:ascii="Arial" w:hAnsi="Arial" w:cs="Arial"/>
          <w:b/>
          <w:color w:val="000000"/>
          <w:lang w:val="el-GR"/>
        </w:rPr>
        <w:t xml:space="preserve">σχετικά με το ΦΕΚ </w:t>
      </w:r>
      <w:proofErr w:type="spellStart"/>
      <w:r w:rsidRPr="00940D1E">
        <w:rPr>
          <w:rFonts w:ascii="Arial" w:hAnsi="Arial" w:cs="Arial"/>
          <w:b/>
          <w:lang w:val="el-GR"/>
        </w:rPr>
        <w:t>αρ.φ</w:t>
      </w:r>
      <w:proofErr w:type="spellEnd"/>
      <w:r w:rsidRPr="00940D1E">
        <w:rPr>
          <w:rFonts w:ascii="Arial" w:hAnsi="Arial" w:cs="Arial"/>
          <w:b/>
          <w:lang w:val="el-GR"/>
        </w:rPr>
        <w:t>. 4906, τεύχος Β΄, το οποίο δημοσιεύτηκε 31 Δεκεμβρίου 2019</w:t>
      </w:r>
      <w:r w:rsidRPr="00E75732">
        <w:rPr>
          <w:rFonts w:ascii="Arial" w:hAnsi="Arial" w:cs="Arial"/>
          <w:lang w:val="el-GR"/>
        </w:rPr>
        <w:t>, με</w:t>
      </w:r>
      <w:r>
        <w:rPr>
          <w:rFonts w:ascii="Arial" w:hAnsi="Arial" w:cs="Arial"/>
          <w:lang w:val="el-GR"/>
        </w:rPr>
        <w:t xml:space="preserve"> τίτλο </w:t>
      </w:r>
      <w:r w:rsidRPr="00537076">
        <w:rPr>
          <w:rFonts w:ascii="Arial" w:hAnsi="Arial" w:cs="Arial"/>
          <w:lang w:val="el-GR"/>
        </w:rPr>
        <w:t>&lt;&lt;</w:t>
      </w:r>
      <w:r w:rsidRPr="00537076">
        <w:rPr>
          <w:rFonts w:ascii="Arial" w:hAnsi="Arial" w:cs="Arial"/>
          <w:i/>
          <w:lang w:val="el-GR"/>
        </w:rPr>
        <w:t>Πρόγραμμα Σπουδών του μαθήματος της Οικονομία</w:t>
      </w:r>
      <w:r>
        <w:rPr>
          <w:rFonts w:ascii="Arial" w:hAnsi="Arial" w:cs="Arial"/>
          <w:i/>
          <w:lang w:val="el-GR"/>
        </w:rPr>
        <w:t>ς</w:t>
      </w:r>
      <w:r w:rsidRPr="00537076">
        <w:rPr>
          <w:rFonts w:ascii="Arial" w:hAnsi="Arial" w:cs="Arial"/>
          <w:i/>
          <w:lang w:val="el-GR"/>
        </w:rPr>
        <w:t xml:space="preserve"> και της Ιστορίας της Γ΄ τάξης Γενικού Λυκείου</w:t>
      </w:r>
      <w:r w:rsidRPr="00537076">
        <w:rPr>
          <w:rFonts w:ascii="Arial" w:hAnsi="Arial" w:cs="Arial"/>
          <w:i/>
          <w:sz w:val="16"/>
          <w:szCs w:val="16"/>
          <w:lang w:val="el-GR"/>
        </w:rPr>
        <w:t>&gt;&gt;,</w:t>
      </w:r>
      <w:r>
        <w:rPr>
          <w:i/>
          <w:sz w:val="16"/>
          <w:szCs w:val="16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θα ήθελα να σας επισημάνω ότι όσα προβλέπονται στο συγκεκριμένο ΦΕΚ  </w:t>
      </w:r>
      <w:r w:rsidRPr="00537076">
        <w:rPr>
          <w:rFonts w:ascii="Arial" w:hAnsi="Arial" w:cs="Arial"/>
          <w:b/>
          <w:u w:val="single"/>
          <w:lang w:val="el-GR"/>
        </w:rPr>
        <w:t xml:space="preserve">δεν αφορούν στην εξεταστέα ύλη της Ιστορίας </w:t>
      </w:r>
      <w:r w:rsidRPr="00537076">
        <w:rPr>
          <w:rFonts w:ascii="Arial" w:hAnsi="Arial" w:cs="Arial"/>
          <w:b/>
          <w:i/>
          <w:u w:val="single"/>
          <w:lang w:val="el-GR"/>
        </w:rPr>
        <w:t xml:space="preserve">Κατεύθυνσης Γ΄ τάξης Γενικού Λυκείου Ομάδας Προσανατολισμού Ανθρωπιστικών Σπουδών (Ο.Π.Α.Σ.) </w:t>
      </w:r>
      <w:r w:rsidRPr="00537076">
        <w:rPr>
          <w:rFonts w:ascii="Arial" w:hAnsi="Arial" w:cs="Arial"/>
          <w:b/>
          <w:u w:val="single"/>
          <w:lang w:val="el-GR"/>
        </w:rPr>
        <w:t>σχολικού</w:t>
      </w:r>
      <w:r>
        <w:rPr>
          <w:rFonts w:ascii="Arial" w:hAnsi="Arial" w:cs="Arial"/>
          <w:b/>
          <w:u w:val="single"/>
          <w:lang w:val="el-GR"/>
        </w:rPr>
        <w:t xml:space="preserve"> έτους 2019-2020</w:t>
      </w:r>
      <w:r>
        <w:rPr>
          <w:rFonts w:ascii="Arial" w:hAnsi="Arial" w:cs="Arial"/>
          <w:lang w:val="el-GR"/>
        </w:rPr>
        <w:t xml:space="preserve">, αλλά στο ευρύτερο Πρόγραμμα Σπουδών της </w:t>
      </w:r>
      <w:r w:rsidRPr="00537076">
        <w:rPr>
          <w:rFonts w:ascii="Arial" w:hAnsi="Arial" w:cs="Arial"/>
          <w:lang w:val="el-GR"/>
        </w:rPr>
        <w:t>Ιστορίας  Γ΄ τάξης Γενικού Λυκείου</w:t>
      </w:r>
      <w:r>
        <w:rPr>
          <w:rFonts w:ascii="Arial" w:hAnsi="Arial" w:cs="Arial"/>
          <w:lang w:val="el-GR"/>
        </w:rPr>
        <w:t xml:space="preserve">. </w:t>
      </w:r>
      <w:r w:rsidRPr="00537076">
        <w:rPr>
          <w:rFonts w:ascii="Arial" w:hAnsi="Arial" w:cs="Arial"/>
          <w:lang w:val="el-GR"/>
        </w:rPr>
        <w:t xml:space="preserve"> </w:t>
      </w:r>
    </w:p>
    <w:p w:rsidR="00397EEB" w:rsidRPr="00940D1E" w:rsidRDefault="00397EEB" w:rsidP="00397EEB">
      <w:pPr>
        <w:autoSpaceDE w:val="0"/>
        <w:autoSpaceDN w:val="0"/>
        <w:adjustRightInd w:val="0"/>
        <w:spacing w:line="360" w:lineRule="auto"/>
        <w:ind w:left="-851" w:right="-625"/>
        <w:jc w:val="both"/>
        <w:rPr>
          <w:rFonts w:ascii="MyriadPro-Semibold" w:eastAsiaTheme="minorHAnsi" w:hAnsi="MyriadPro-Semibold" w:cs="MyriadPro-Semibold"/>
          <w:b/>
          <w:bCs/>
          <w:i/>
          <w:lang w:val="el-GR"/>
        </w:rPr>
      </w:pPr>
      <w:r>
        <w:rPr>
          <w:rFonts w:ascii="Arial" w:hAnsi="Arial" w:cs="Arial"/>
          <w:lang w:val="el-GR"/>
        </w:rPr>
        <w:t xml:space="preserve">        Ως εκ τούτου, </w:t>
      </w:r>
      <w:r w:rsidRPr="00940D1E">
        <w:rPr>
          <w:rFonts w:ascii="Arial" w:hAnsi="Arial" w:cs="Arial"/>
          <w:b/>
          <w:lang w:val="el-GR"/>
        </w:rPr>
        <w:t>η προσθήκη των δύο κεφαλαίων</w:t>
      </w:r>
      <w:r>
        <w:rPr>
          <w:rFonts w:ascii="Arial" w:hAnsi="Arial" w:cs="Arial"/>
          <w:lang w:val="el-GR"/>
        </w:rPr>
        <w:t xml:space="preserve">, η οποία εντοπίζεται στο παραπάνω ΦΕΚ, </w:t>
      </w:r>
      <w:r w:rsidRPr="00940D1E">
        <w:rPr>
          <w:rFonts w:ascii="Arial" w:hAnsi="Arial" w:cs="Arial"/>
          <w:b/>
          <w:u w:val="single"/>
          <w:lang w:val="el-GR"/>
        </w:rPr>
        <w:t xml:space="preserve">δεν επηρεάζει </w:t>
      </w:r>
      <w:r>
        <w:rPr>
          <w:rFonts w:ascii="Arial" w:hAnsi="Arial" w:cs="Arial"/>
          <w:b/>
          <w:u w:val="single"/>
          <w:lang w:val="el-GR"/>
        </w:rPr>
        <w:t xml:space="preserve">τον τρόπο αξιολόγησης, ούτε και </w:t>
      </w:r>
      <w:r w:rsidRPr="00940D1E">
        <w:rPr>
          <w:rFonts w:ascii="Arial" w:hAnsi="Arial" w:cs="Arial"/>
          <w:b/>
          <w:u w:val="single"/>
          <w:lang w:val="el-GR"/>
        </w:rPr>
        <w:t>την εξεταστέα ύλη,</w:t>
      </w:r>
      <w:r>
        <w:rPr>
          <w:rFonts w:ascii="Arial" w:hAnsi="Arial" w:cs="Arial"/>
          <w:lang w:val="el-GR"/>
        </w:rPr>
        <w:t xml:space="preserve"> όπως τη γνωρίζουμε από το ΦΕΚ </w:t>
      </w:r>
      <w:proofErr w:type="spellStart"/>
      <w:r w:rsidRPr="00940D1E">
        <w:rPr>
          <w:rFonts w:ascii="Arial" w:hAnsi="Arial" w:cs="Arial"/>
          <w:lang w:val="el-GR"/>
        </w:rPr>
        <w:t>αρ.φ</w:t>
      </w:r>
      <w:proofErr w:type="spellEnd"/>
      <w:r w:rsidRPr="00940D1E">
        <w:rPr>
          <w:rFonts w:ascii="Arial" w:hAnsi="Arial" w:cs="Arial"/>
          <w:lang w:val="el-GR"/>
        </w:rPr>
        <w:t>.</w:t>
      </w:r>
      <w:r w:rsidRPr="00940D1E">
        <w:rPr>
          <w:rFonts w:ascii="MyriadPro-Regular" w:eastAsiaTheme="minorHAnsi" w:hAnsi="MyriadPro-Regular" w:cs="MyriadPro-Regular"/>
          <w:lang w:val="el-GR"/>
        </w:rPr>
        <w:t xml:space="preserve"> </w:t>
      </w:r>
      <w:r w:rsidRPr="00940D1E">
        <w:rPr>
          <w:rFonts w:ascii="MyriadPro-Semibold" w:eastAsiaTheme="minorHAnsi" w:hAnsi="MyriadPro-Semibold" w:cs="MyriadPro-Semibold"/>
          <w:bCs/>
          <w:lang w:val="el-GR"/>
        </w:rPr>
        <w:t>3226</w:t>
      </w:r>
      <w:r>
        <w:rPr>
          <w:rFonts w:ascii="MyriadPro-Semibold" w:eastAsiaTheme="minorHAnsi" w:hAnsi="MyriadPro-Semibold" w:cs="MyriadPro-Semibold"/>
          <w:bCs/>
          <w:lang w:val="el-GR"/>
        </w:rPr>
        <w:t>, τε</w:t>
      </w:r>
      <w:r w:rsidRPr="00940D1E">
        <w:rPr>
          <w:rFonts w:ascii="MyriadPro-Semibold" w:eastAsiaTheme="minorHAnsi" w:hAnsi="MyriadPro-Semibold" w:cs="MyriadPro-Semibold"/>
          <w:bCs/>
          <w:lang w:val="el-GR"/>
        </w:rPr>
        <w:t>ύχος Β΄ της</w:t>
      </w:r>
      <w:r w:rsidRPr="00940D1E">
        <w:rPr>
          <w:rFonts w:ascii="MyriadPro-Regular" w:eastAsiaTheme="minorHAnsi" w:hAnsi="MyriadPro-Regular" w:cs="MyriadPro-Regular"/>
          <w:lang w:val="el-GR"/>
        </w:rPr>
        <w:t xml:space="preserve"> 22</w:t>
      </w:r>
      <w:r w:rsidRPr="00940D1E">
        <w:rPr>
          <w:rFonts w:ascii="MyriadPro-Regular" w:eastAsiaTheme="minorHAnsi" w:hAnsi="MyriadPro-Regular" w:cs="MyriadPro-Regular"/>
          <w:vertAlign w:val="superscript"/>
          <w:lang w:val="el-GR"/>
        </w:rPr>
        <w:t>ας</w:t>
      </w:r>
      <w:r>
        <w:rPr>
          <w:rFonts w:ascii="MyriadPro-Regular" w:eastAsiaTheme="minorHAnsi" w:hAnsi="MyriadPro-Regular" w:cs="MyriadPro-Regular"/>
          <w:lang w:val="el-GR"/>
        </w:rPr>
        <w:t xml:space="preserve"> </w:t>
      </w:r>
      <w:r w:rsidRPr="00940D1E">
        <w:rPr>
          <w:rFonts w:ascii="MyriadPro-Regular" w:eastAsiaTheme="minorHAnsi" w:hAnsi="MyriadPro-Regular" w:cs="MyriadPro-Regular"/>
          <w:lang w:val="el-GR"/>
        </w:rPr>
        <w:t>Αυγούστου 2019</w:t>
      </w:r>
      <w:r w:rsidRPr="00940D1E">
        <w:rPr>
          <w:rFonts w:ascii="MyriadPro-Regular" w:eastAsiaTheme="minorHAnsi" w:hAnsi="MyriadPro-Regular" w:cs="MyriadPro-Regular"/>
          <w:i/>
          <w:lang w:val="el-GR"/>
        </w:rPr>
        <w:t>(&lt;&lt;</w:t>
      </w:r>
      <w:r w:rsidRPr="00940D1E">
        <w:rPr>
          <w:rFonts w:ascii="MyriadPro-Semibold" w:eastAsiaTheme="minorHAnsi" w:hAnsi="MyriadPro-Semibold" w:cs="MyriadPro-Semibold"/>
          <w:bCs/>
          <w:i/>
          <w:lang w:val="el-GR"/>
        </w:rPr>
        <w:t>Τροποποίηση της 106428/Δ2/2-7-2019 υπουργικής απόφασης (Β' 2875) ως προς τα μαθήματα: Αρχαία Ελληνικά, Ιστορία, Κοινωνιολογία, Χημεία, Βιολογία και Οικονομία&gt;&gt;</w:t>
      </w:r>
      <w:r>
        <w:rPr>
          <w:rFonts w:ascii="MyriadPro-Semibold" w:eastAsiaTheme="minorHAnsi" w:hAnsi="MyriadPro-Semibold" w:cs="MyriadPro-Semibold"/>
          <w:b/>
          <w:bCs/>
          <w:sz w:val="20"/>
          <w:szCs w:val="20"/>
          <w:lang w:val="el-GR"/>
        </w:rPr>
        <w:t>)</w:t>
      </w:r>
      <w:r>
        <w:rPr>
          <w:rFonts w:ascii="MyriadPro-Regular" w:eastAsiaTheme="minorHAnsi" w:hAnsi="MyriadPro-Regular" w:cs="MyriadPro-Regular"/>
          <w:lang w:val="el-GR"/>
        </w:rPr>
        <w:t xml:space="preserve">, </w:t>
      </w:r>
      <w:r w:rsidRPr="00940D1E">
        <w:rPr>
          <w:rFonts w:ascii="MyriadPro-Regular" w:eastAsiaTheme="minorHAnsi" w:hAnsi="MyriadPro-Regular" w:cs="MyriadPro-Regular"/>
          <w:b/>
          <w:lang w:val="el-GR"/>
        </w:rPr>
        <w:t xml:space="preserve">το οποίο ισχύει για </w:t>
      </w:r>
      <w:r w:rsidRPr="00940D1E">
        <w:rPr>
          <w:rFonts w:ascii="MyriadPro-Regular" w:eastAsiaTheme="minorHAnsi" w:hAnsi="MyriadPro-Regular" w:cs="MyriadPro-Regular"/>
          <w:b/>
          <w:lang w:val="el-GR"/>
        </w:rPr>
        <w:lastRenderedPageBreak/>
        <w:t xml:space="preserve">τις </w:t>
      </w:r>
      <w:r>
        <w:rPr>
          <w:rFonts w:ascii="MyriadPro-Regular" w:eastAsiaTheme="minorHAnsi" w:hAnsi="MyriadPro-Regular" w:cs="MyriadPro-Regular"/>
          <w:b/>
          <w:lang w:val="el-GR"/>
        </w:rPr>
        <w:t>Πανελλαδικές Ε</w:t>
      </w:r>
      <w:r w:rsidRPr="00940D1E">
        <w:rPr>
          <w:rFonts w:ascii="MyriadPro-Regular" w:eastAsiaTheme="minorHAnsi" w:hAnsi="MyriadPro-Regular" w:cs="MyriadPro-Regular"/>
          <w:b/>
          <w:lang w:val="el-GR"/>
        </w:rPr>
        <w:t>ξετάσεις σχολικού έτους 2019-2020.</w:t>
      </w:r>
      <w:r w:rsidR="00B03564">
        <w:rPr>
          <w:rFonts w:ascii="MyriadPro-Regular" w:eastAsiaTheme="minorHAnsi" w:hAnsi="MyriadPro-Regular" w:cs="MyriadPro-Regular"/>
          <w:b/>
          <w:lang w:val="el-GR"/>
        </w:rPr>
        <w:t xml:space="preserve"> Το Ι.Ε.Π. εξέδωσε σχετική ανακο</w:t>
      </w:r>
      <w:r w:rsidR="007B1AF2">
        <w:rPr>
          <w:rFonts w:ascii="MyriadPro-Regular" w:eastAsiaTheme="minorHAnsi" w:hAnsi="MyriadPro-Regular" w:cs="MyriadPro-Regular"/>
          <w:b/>
          <w:lang w:val="el-GR"/>
        </w:rPr>
        <w:t>ίνωση, ύστερα</w:t>
      </w:r>
      <w:r w:rsidR="00B03564">
        <w:rPr>
          <w:rFonts w:ascii="MyriadPro-Regular" w:eastAsiaTheme="minorHAnsi" w:hAnsi="MyriadPro-Regular" w:cs="MyriadPro-Regular"/>
          <w:b/>
          <w:lang w:val="el-GR"/>
        </w:rPr>
        <w:t xml:space="preserve"> απ</w:t>
      </w:r>
      <w:r w:rsidR="00985478">
        <w:rPr>
          <w:rFonts w:ascii="MyriadPro-Regular" w:eastAsiaTheme="minorHAnsi" w:hAnsi="MyriadPro-Regular" w:cs="MyriadPro-Regular"/>
          <w:b/>
          <w:lang w:val="el-GR"/>
        </w:rPr>
        <w:t>ό την επισήμανσή</w:t>
      </w:r>
      <w:r w:rsidR="00B03564">
        <w:rPr>
          <w:rFonts w:ascii="MyriadPro-Regular" w:eastAsiaTheme="minorHAnsi" w:hAnsi="MyriadPro-Regular" w:cs="MyriadPro-Regular"/>
          <w:b/>
          <w:lang w:val="el-GR"/>
        </w:rPr>
        <w:t xml:space="preserve"> μας</w:t>
      </w:r>
      <w:r w:rsidR="007B1AF2">
        <w:rPr>
          <w:rFonts w:ascii="MyriadPro-Regular" w:eastAsiaTheme="minorHAnsi" w:hAnsi="MyriadPro-Regular" w:cs="MyriadPro-Regular"/>
          <w:b/>
          <w:lang w:val="el-GR"/>
        </w:rPr>
        <w:t xml:space="preserve"> και ευχαριστούμε γι’</w:t>
      </w:r>
      <w:r w:rsidR="00BA695A">
        <w:rPr>
          <w:rFonts w:ascii="MyriadPro-Regular" w:eastAsiaTheme="minorHAnsi" w:hAnsi="MyriadPro-Regular" w:cs="MyriadPro-Regular"/>
          <w:b/>
          <w:lang w:val="el-GR"/>
        </w:rPr>
        <w:t xml:space="preserve"> </w:t>
      </w:r>
      <w:r w:rsidR="007B1AF2">
        <w:rPr>
          <w:rFonts w:ascii="MyriadPro-Regular" w:eastAsiaTheme="minorHAnsi" w:hAnsi="MyriadPro-Regular" w:cs="MyriadPro-Regular"/>
          <w:b/>
          <w:lang w:val="el-GR"/>
        </w:rPr>
        <w:t>αυτό</w:t>
      </w:r>
      <w:r w:rsidR="00B03564">
        <w:rPr>
          <w:rFonts w:ascii="MyriadPro-Regular" w:eastAsiaTheme="minorHAnsi" w:hAnsi="MyriadPro-Regular" w:cs="MyriadPro-Regular"/>
          <w:b/>
          <w:lang w:val="el-GR"/>
        </w:rPr>
        <w:t>.</w:t>
      </w:r>
    </w:p>
    <w:p w:rsidR="00397EEB" w:rsidRDefault="00397EEB" w:rsidP="00397EEB">
      <w:pPr>
        <w:spacing w:line="360" w:lineRule="auto"/>
        <w:ind w:left="-567" w:right="-95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                      </w:t>
      </w:r>
      <w:r>
        <w:rPr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1" wp14:anchorId="1F6ACCE2" wp14:editId="5F42BA63">
            <wp:simplePos x="0" y="0"/>
            <wp:positionH relativeFrom="column">
              <wp:posOffset>3521710</wp:posOffset>
            </wp:positionH>
            <wp:positionV relativeFrom="paragraph">
              <wp:posOffset>233045</wp:posOffset>
            </wp:positionV>
            <wp:extent cx="602615" cy="678180"/>
            <wp:effectExtent l="0" t="0" r="6985" b="7620"/>
            <wp:wrapNone/>
            <wp:docPr id="1" name="Εικόνα 1" descr="20190530123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201905301237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EEB" w:rsidRDefault="00397EEB" w:rsidP="00397EEB">
      <w:pPr>
        <w:ind w:left="-567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lang w:val="el-GR"/>
        </w:rPr>
        <w:t xml:space="preserve">Με τιμή, </w:t>
      </w:r>
    </w:p>
    <w:p w:rsidR="00397EEB" w:rsidRDefault="00397EEB" w:rsidP="00397EE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                                 </w:t>
      </w:r>
      <w:r>
        <w:rPr>
          <w:rFonts w:ascii="Arial" w:hAnsi="Arial" w:cs="Arial"/>
          <w:b/>
          <w:lang w:val="el-GR"/>
        </w:rPr>
        <w:tab/>
        <w:t>η Συντονίστρια Ε.Ε. Φιλολόγων</w:t>
      </w:r>
    </w:p>
    <w:p w:rsidR="00397EEB" w:rsidRDefault="00397EEB" w:rsidP="00397EE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                                             του ΠΕ.ΚΕ.Σ. Κρήτης,</w:t>
      </w:r>
      <w:r>
        <w:rPr>
          <w:rFonts w:ascii="Arial" w:hAnsi="Arial" w:cs="Arial"/>
          <w:noProof/>
          <w:lang w:val="el-GR" w:eastAsia="el-GR"/>
        </w:rPr>
        <w:t xml:space="preserve"> </w:t>
      </w:r>
    </w:p>
    <w:p w:rsidR="00397EEB" w:rsidRDefault="00397EEB" w:rsidP="00397EEB">
      <w:pPr>
        <w:ind w:left="5400" w:hanging="1080"/>
        <w:rPr>
          <w:b/>
          <w:sz w:val="28"/>
          <w:szCs w:val="28"/>
          <w:lang w:val="el-GR"/>
        </w:rPr>
      </w:pPr>
      <w:r>
        <w:rPr>
          <w:rFonts w:ascii="Arial" w:hAnsi="Arial" w:cs="Arial"/>
          <w:b/>
          <w:lang w:val="el-GR"/>
        </w:rPr>
        <w:t xml:space="preserve">    Ιωάννα Α.</w:t>
      </w:r>
      <w:r>
        <w:rPr>
          <w:rFonts w:ascii="Arial" w:hAnsi="Arial" w:cs="Arial"/>
          <w:noProof/>
          <w:lang w:val="el-GR" w:eastAsia="el-GR"/>
        </w:rPr>
        <w:t xml:space="preserve"> </w:t>
      </w:r>
      <w:proofErr w:type="spellStart"/>
      <w:r>
        <w:rPr>
          <w:rFonts w:ascii="Arial" w:hAnsi="Arial" w:cs="Arial"/>
          <w:b/>
          <w:lang w:val="el-GR"/>
        </w:rPr>
        <w:t>Ραμουτσάκη</w:t>
      </w:r>
      <w:proofErr w:type="spellEnd"/>
      <w:r>
        <w:rPr>
          <w:rFonts w:ascii="Arial" w:hAnsi="Arial" w:cs="Arial"/>
          <w:lang w:val="el-GR"/>
        </w:rPr>
        <w:t xml:space="preserve">        </w:t>
      </w:r>
      <w:r>
        <w:rPr>
          <w:lang w:val="el-GR"/>
        </w:rPr>
        <w:t xml:space="preserve">                              </w:t>
      </w:r>
      <w:r>
        <w:rPr>
          <w:b/>
          <w:lang w:val="el-GR"/>
        </w:rPr>
        <w:t xml:space="preserve">                                                          </w:t>
      </w:r>
    </w:p>
    <w:p w:rsidR="00397EEB" w:rsidRDefault="00397EEB" w:rsidP="00397EEB">
      <w:pPr>
        <w:ind w:left="5400" w:hanging="6676"/>
        <w:rPr>
          <w:lang w:val="el-GR"/>
        </w:rPr>
      </w:pPr>
      <w:r>
        <w:rPr>
          <w:sz w:val="22"/>
          <w:szCs w:val="22"/>
          <w:lang w:val="el-GR"/>
        </w:rPr>
        <w:t>Εσωτερική Διανομή :</w:t>
      </w:r>
      <w:r>
        <w:rPr>
          <w:lang w:val="el-GR"/>
        </w:rPr>
        <w:t xml:space="preserve"> Οργανωτική Συντονίστρια</w:t>
      </w:r>
    </w:p>
    <w:p w:rsidR="00397EEB" w:rsidRDefault="00397EEB" w:rsidP="00397EEB">
      <w:pPr>
        <w:ind w:left="5400" w:hanging="6676"/>
        <w:rPr>
          <w:b/>
          <w:sz w:val="28"/>
          <w:szCs w:val="28"/>
          <w:lang w:val="el-GR"/>
        </w:rPr>
      </w:pPr>
      <w:r>
        <w:rPr>
          <w:lang w:val="el-GR"/>
        </w:rPr>
        <w:t xml:space="preserve">                    του </w:t>
      </w:r>
      <w:proofErr w:type="spellStart"/>
      <w:r>
        <w:rPr>
          <w:lang w:val="el-GR"/>
        </w:rPr>
        <w:t>ΠΕ.ΚΕ.Σ.Κρήτης</w:t>
      </w:r>
      <w:proofErr w:type="spellEnd"/>
    </w:p>
    <w:p w:rsidR="00397EEB" w:rsidRDefault="00397EEB" w:rsidP="00397EEB">
      <w:pPr>
        <w:pStyle w:val="a3"/>
        <w:spacing w:line="360" w:lineRule="auto"/>
        <w:ind w:left="-709" w:right="-907" w:hanging="142"/>
        <w:jc w:val="both"/>
        <w:rPr>
          <w:color w:val="000000"/>
        </w:rPr>
      </w:pPr>
    </w:p>
    <w:p w:rsidR="00397EEB" w:rsidRDefault="00397EEB" w:rsidP="00397EEB">
      <w:pPr>
        <w:pStyle w:val="a3"/>
        <w:spacing w:line="360" w:lineRule="auto"/>
        <w:ind w:left="-709" w:right="-907" w:hanging="142"/>
        <w:jc w:val="both"/>
        <w:rPr>
          <w:color w:val="000000"/>
        </w:rPr>
      </w:pPr>
    </w:p>
    <w:p w:rsidR="00397EEB" w:rsidRDefault="00397EEB" w:rsidP="00397EEB">
      <w:pPr>
        <w:pStyle w:val="a3"/>
        <w:spacing w:line="360" w:lineRule="auto"/>
        <w:ind w:left="-709" w:right="-907" w:hanging="142"/>
        <w:jc w:val="both"/>
        <w:rPr>
          <w:color w:val="000000"/>
        </w:rPr>
      </w:pPr>
    </w:p>
    <w:p w:rsidR="00397EEB" w:rsidRDefault="00397EEB" w:rsidP="00397EEB">
      <w:pPr>
        <w:pStyle w:val="a3"/>
        <w:spacing w:line="360" w:lineRule="auto"/>
        <w:ind w:left="-709" w:right="-907" w:hanging="142"/>
        <w:jc w:val="both"/>
        <w:rPr>
          <w:color w:val="000000"/>
        </w:rPr>
      </w:pPr>
    </w:p>
    <w:p w:rsidR="00397EEB" w:rsidRDefault="00397EEB" w:rsidP="00397EEB">
      <w:pPr>
        <w:pStyle w:val="a3"/>
        <w:spacing w:line="360" w:lineRule="auto"/>
        <w:ind w:left="-709" w:right="-907" w:hanging="142"/>
        <w:jc w:val="both"/>
        <w:rPr>
          <w:color w:val="000000"/>
        </w:rPr>
      </w:pPr>
    </w:p>
    <w:p w:rsidR="00397EEB" w:rsidRPr="00D223F1" w:rsidRDefault="00397EEB" w:rsidP="00397EEB">
      <w:pPr>
        <w:rPr>
          <w:b/>
          <w:sz w:val="28"/>
          <w:szCs w:val="28"/>
          <w:lang w:val="el-GR"/>
        </w:rPr>
      </w:pPr>
    </w:p>
    <w:p w:rsidR="009A7F5B" w:rsidRDefault="009A7F5B"/>
    <w:sectPr w:rsidR="009A7F5B" w:rsidSect="00BF6ED5">
      <w:headerReference w:type="default" r:id="rId10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10" w:rsidRDefault="00101610" w:rsidP="009F5F32">
      <w:r>
        <w:separator/>
      </w:r>
    </w:p>
  </w:endnote>
  <w:endnote w:type="continuationSeparator" w:id="0">
    <w:p w:rsidR="00101610" w:rsidRDefault="00101610" w:rsidP="009F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10" w:rsidRDefault="00101610" w:rsidP="009F5F32">
      <w:r>
        <w:separator/>
      </w:r>
    </w:p>
  </w:footnote>
  <w:footnote w:type="continuationSeparator" w:id="0">
    <w:p w:rsidR="00101610" w:rsidRDefault="00101610" w:rsidP="009F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754129"/>
      <w:docPartObj>
        <w:docPartGallery w:val="Page Numbers (Top of Page)"/>
        <w:docPartUnique/>
      </w:docPartObj>
    </w:sdtPr>
    <w:sdtEndPr/>
    <w:sdtContent>
      <w:p w:rsidR="009F5F32" w:rsidRDefault="009F5F3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B6D" w:rsidRPr="00942B6D">
          <w:rPr>
            <w:noProof/>
            <w:lang w:val="el-GR"/>
          </w:rPr>
          <w:t>1</w:t>
        </w:r>
        <w:r>
          <w:fldChar w:fldCharType="end"/>
        </w:r>
      </w:p>
    </w:sdtContent>
  </w:sdt>
  <w:p w:rsidR="009F5F32" w:rsidRDefault="009F5F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01"/>
    <w:rsid w:val="00101610"/>
    <w:rsid w:val="00397EEB"/>
    <w:rsid w:val="006F1C10"/>
    <w:rsid w:val="007B1AF2"/>
    <w:rsid w:val="007F086D"/>
    <w:rsid w:val="00942B6D"/>
    <w:rsid w:val="00985478"/>
    <w:rsid w:val="009A7F5B"/>
    <w:rsid w:val="009F5F32"/>
    <w:rsid w:val="00B03564"/>
    <w:rsid w:val="00BA695A"/>
    <w:rsid w:val="00D05701"/>
    <w:rsid w:val="00D13029"/>
    <w:rsid w:val="00D1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397EEB"/>
    <w:rPr>
      <w:color w:val="0000FF"/>
      <w:u w:val="single"/>
    </w:rPr>
  </w:style>
  <w:style w:type="paragraph" w:styleId="a3">
    <w:name w:val="Body Text Indent"/>
    <w:basedOn w:val="a"/>
    <w:link w:val="Char"/>
    <w:unhideWhenUsed/>
    <w:rsid w:val="00397EEB"/>
    <w:pPr>
      <w:ind w:firstLine="720"/>
    </w:pPr>
    <w:rPr>
      <w:rFonts w:ascii="Arial" w:hAnsi="Arial" w:cs="Arial"/>
      <w:szCs w:val="20"/>
      <w:lang w:val="el-GR" w:eastAsia="el-GR"/>
    </w:rPr>
  </w:style>
  <w:style w:type="character" w:customStyle="1" w:styleId="Char">
    <w:name w:val="Σώμα κείμενου με εσοχή Char"/>
    <w:basedOn w:val="a0"/>
    <w:link w:val="a3"/>
    <w:rsid w:val="00397EEB"/>
    <w:rPr>
      <w:rFonts w:ascii="Arial" w:eastAsia="Calibri" w:hAnsi="Arial" w:cs="Arial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9F5F3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9F5F32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Char1"/>
    <w:uiPriority w:val="99"/>
    <w:unhideWhenUsed/>
    <w:rsid w:val="009F5F3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9F5F32"/>
    <w:rPr>
      <w:rFonts w:ascii="Times New Roman" w:eastAsia="Calibr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397EEB"/>
    <w:rPr>
      <w:color w:val="0000FF"/>
      <w:u w:val="single"/>
    </w:rPr>
  </w:style>
  <w:style w:type="paragraph" w:styleId="a3">
    <w:name w:val="Body Text Indent"/>
    <w:basedOn w:val="a"/>
    <w:link w:val="Char"/>
    <w:unhideWhenUsed/>
    <w:rsid w:val="00397EEB"/>
    <w:pPr>
      <w:ind w:firstLine="720"/>
    </w:pPr>
    <w:rPr>
      <w:rFonts w:ascii="Arial" w:hAnsi="Arial" w:cs="Arial"/>
      <w:szCs w:val="20"/>
      <w:lang w:val="el-GR" w:eastAsia="el-GR"/>
    </w:rPr>
  </w:style>
  <w:style w:type="character" w:customStyle="1" w:styleId="Char">
    <w:name w:val="Σώμα κείμενου με εσοχή Char"/>
    <w:basedOn w:val="a0"/>
    <w:link w:val="a3"/>
    <w:rsid w:val="00397EEB"/>
    <w:rPr>
      <w:rFonts w:ascii="Arial" w:eastAsia="Calibri" w:hAnsi="Arial" w:cs="Arial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9F5F3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9F5F32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Char1"/>
    <w:uiPriority w:val="99"/>
    <w:unhideWhenUsed/>
    <w:rsid w:val="009F5F3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9F5F32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nar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2020-01-03T14:04:00Z</dcterms:created>
  <dcterms:modified xsi:type="dcterms:W3CDTF">2020-01-08T10:42:00Z</dcterms:modified>
</cp:coreProperties>
</file>