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3F4069">
        <w:trPr>
          <w:trHeight w:val="3405"/>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3B736F">
              <w:rPr>
                <w:rFonts w:ascii="Times New Roman" w:eastAsia="Times New Roman" w:hAnsi="Times New Roman"/>
              </w:rPr>
              <w:t xml:space="preserve">                               </w:t>
            </w:r>
            <w:r w:rsidR="005C25C0">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3674A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3674A8">
              <w:rPr>
                <w:rFonts w:ascii="Arial" w:eastAsia="Times New Roman" w:hAnsi="Arial" w:cs="Arial"/>
              </w:rPr>
              <w:t xml:space="preserve">ΕΡΕΥΝΑΣ                                 </w:t>
            </w:r>
          </w:p>
          <w:p w:rsidR="001125A1" w:rsidRPr="00A136B8" w:rsidRDefault="003674A8" w:rsidP="00A136B8">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AF27A1" w:rsidP="00DC62FD">
            <w:pPr>
              <w:spacing w:after="0" w:line="240" w:lineRule="auto"/>
              <w:jc w:val="center"/>
              <w:rPr>
                <w:rFonts w:ascii="Arial" w:eastAsia="Times New Roman" w:hAnsi="Arial" w:cs="Arial"/>
              </w:rPr>
            </w:pPr>
            <w:r>
              <w:rPr>
                <w:rFonts w:ascii="Arial" w:eastAsia="Times New Roman" w:hAnsi="Arial" w:cs="Arial"/>
                <w:b/>
              </w:rPr>
              <w:t>ΓΥΜΝΑΣΙΟ ΠΥΡΓΟΥ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A42028" w:rsidRDefault="00DC62FD" w:rsidP="00A136B8">
            <w:pPr>
              <w:rPr>
                <w:rFonts w:ascii="Times New Roman" w:eastAsia="Times New Roman" w:hAnsi="Times New Roman"/>
                <w:b/>
              </w:rPr>
            </w:pPr>
            <w:r>
              <w:rPr>
                <w:rFonts w:ascii="Times New Roman" w:eastAsia="Times New Roman" w:hAnsi="Times New Roman"/>
                <w:b/>
              </w:rPr>
              <w:t xml:space="preserve">               </w:t>
            </w:r>
            <w:r w:rsidR="00821A05">
              <w:rPr>
                <w:rFonts w:ascii="Times New Roman" w:eastAsia="Times New Roman" w:hAnsi="Times New Roman"/>
                <w:b/>
              </w:rPr>
              <w:t>Πύργος</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821A05">
              <w:rPr>
                <w:rFonts w:ascii="Times New Roman" w:eastAsia="Times New Roman" w:hAnsi="Times New Roman"/>
                <w:b/>
              </w:rPr>
              <w:t xml:space="preserve"> </w:t>
            </w:r>
            <w:r w:rsidR="0052742D">
              <w:rPr>
                <w:rFonts w:ascii="Times New Roman" w:eastAsia="Times New Roman" w:hAnsi="Times New Roman"/>
                <w:b/>
              </w:rPr>
              <w:t>28</w:t>
            </w:r>
            <w:r w:rsidR="00821A05">
              <w:rPr>
                <w:rFonts w:ascii="Times New Roman" w:eastAsia="Times New Roman" w:hAnsi="Times New Roman"/>
                <w:b/>
              </w:rPr>
              <w:t xml:space="preserve">  /</w:t>
            </w:r>
            <w:r w:rsidR="000673A5" w:rsidRPr="00A42028">
              <w:rPr>
                <w:rFonts w:ascii="Times New Roman" w:eastAsia="Times New Roman" w:hAnsi="Times New Roman"/>
                <w:b/>
              </w:rPr>
              <w:t>01</w:t>
            </w:r>
            <w:r w:rsidR="000673A5">
              <w:rPr>
                <w:rFonts w:ascii="Times New Roman" w:eastAsia="Times New Roman" w:hAnsi="Times New Roman"/>
                <w:b/>
              </w:rPr>
              <w:t xml:space="preserve">  </w:t>
            </w:r>
            <w:r w:rsidR="003B736F">
              <w:rPr>
                <w:rFonts w:ascii="Times New Roman" w:eastAsia="Times New Roman" w:hAnsi="Times New Roman"/>
                <w:b/>
              </w:rPr>
              <w:t>/20</w:t>
            </w:r>
            <w:r w:rsidR="003B736F" w:rsidRPr="00A42028">
              <w:rPr>
                <w:rFonts w:ascii="Times New Roman" w:eastAsia="Times New Roman" w:hAnsi="Times New Roman"/>
                <w:b/>
              </w:rPr>
              <w:t>20</w:t>
            </w:r>
          </w:p>
          <w:p w:rsidR="003674A8" w:rsidRPr="003B736F" w:rsidRDefault="00BA4A12" w:rsidP="00A136B8">
            <w:pPr>
              <w:rPr>
                <w:rFonts w:ascii="Times New Roman" w:eastAsia="Times New Roman" w:hAnsi="Times New Roman"/>
                <w:b/>
              </w:rPr>
            </w:pPr>
            <w:r>
              <w:rPr>
                <w:rFonts w:ascii="Times New Roman" w:eastAsia="Times New Roman" w:hAnsi="Times New Roman"/>
                <w:b/>
              </w:rPr>
              <w:t xml:space="preserve">               Αριθ. Πρωτ.:</w:t>
            </w:r>
            <w:r w:rsidR="0017293B">
              <w:rPr>
                <w:rFonts w:ascii="Times New Roman" w:eastAsia="Times New Roman" w:hAnsi="Times New Roman"/>
                <w:b/>
              </w:rPr>
              <w:t>8</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6E6174" w:rsidRPr="005D3FDB" w:rsidRDefault="00DC62FD" w:rsidP="005D3FDB">
            <w:pPr>
              <w:spacing w:after="0"/>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p>
        </w:tc>
      </w:tr>
      <w:tr w:rsidR="001125A1" w:rsidRPr="00166D26" w:rsidTr="00DC62FD">
        <w:trPr>
          <w:trHeight w:val="1804"/>
        </w:trPr>
        <w:tc>
          <w:tcPr>
            <w:tcW w:w="4968" w:type="dxa"/>
          </w:tcPr>
          <w:p w:rsidR="001125A1" w:rsidRPr="00A136B8" w:rsidRDefault="00884099"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mso-position-horizontal-relative:text;mso-position-vertical-relative:text"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DC62FD">
              <w:rPr>
                <w:rFonts w:ascii="Arial" w:eastAsia="Times New Roman" w:hAnsi="Arial" w:cs="Arial"/>
              </w:rPr>
              <w:t xml:space="preserve">    </w:t>
            </w:r>
            <w:r w:rsidR="000673A5">
              <w:rPr>
                <w:rFonts w:ascii="Arial" w:eastAsia="Times New Roman" w:hAnsi="Arial" w:cs="Arial"/>
              </w:rPr>
              <w:t xml:space="preserve">Πύργος </w:t>
            </w:r>
            <w:proofErr w:type="spellStart"/>
            <w:r w:rsidR="000673A5">
              <w:rPr>
                <w:rFonts w:ascii="Arial" w:eastAsia="Times New Roman" w:hAnsi="Arial" w:cs="Arial"/>
              </w:rPr>
              <w:t>Μονοφατσίου</w:t>
            </w:r>
            <w:proofErr w:type="spellEnd"/>
          </w:p>
          <w:p w:rsidR="00821A05"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0673A5">
              <w:rPr>
                <w:rFonts w:ascii="Arial" w:eastAsia="Times New Roman" w:hAnsi="Arial" w:cs="Arial"/>
              </w:rPr>
              <w:t>70010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 xml:space="preserve">Πληροφορίες:        </w:t>
            </w:r>
            <w:proofErr w:type="spellStart"/>
            <w:r w:rsidR="00C442B8">
              <w:rPr>
                <w:rFonts w:ascii="Arial" w:eastAsia="Times New Roman" w:hAnsi="Arial" w:cs="Arial"/>
              </w:rPr>
              <w:t>Κρουστα</w:t>
            </w:r>
            <w:r w:rsidR="00821A05">
              <w:rPr>
                <w:rFonts w:ascii="Arial" w:eastAsia="Times New Roman" w:hAnsi="Arial" w:cs="Arial"/>
              </w:rPr>
              <w:t>λάκης</w:t>
            </w:r>
            <w:proofErr w:type="spellEnd"/>
            <w:r w:rsidR="00821A05">
              <w:rPr>
                <w:rFonts w:ascii="Arial" w:eastAsia="Times New Roman" w:hAnsi="Arial" w:cs="Arial"/>
              </w:rPr>
              <w:t xml:space="preserve"> Γ.</w:t>
            </w:r>
            <w:r>
              <w:rPr>
                <w:rFonts w:ascii="Arial" w:eastAsia="Times New Roman" w:hAnsi="Arial" w:cs="Arial"/>
              </w:rPr>
              <w:t>, Δ/ντής</w:t>
            </w:r>
          </w:p>
          <w:p w:rsidR="00DC62FD" w:rsidRPr="00A136B8" w:rsidRDefault="00DC62FD" w:rsidP="00A136B8">
            <w:pPr>
              <w:tabs>
                <w:tab w:val="left" w:pos="0"/>
                <w:tab w:val="left" w:pos="1620"/>
              </w:tabs>
              <w:spacing w:after="0"/>
              <w:rPr>
                <w:rFonts w:ascii="Arial" w:eastAsia="Times New Roman" w:hAnsi="Arial" w:cs="Arial"/>
              </w:rPr>
            </w:pPr>
            <w:r>
              <w:rPr>
                <w:rFonts w:ascii="Arial" w:eastAsia="Times New Roman" w:hAnsi="Arial" w:cs="Arial"/>
              </w:rPr>
              <w:t xml:space="preserve">Τηλέφωνο:             </w:t>
            </w:r>
            <w:r w:rsidR="000673A5">
              <w:rPr>
                <w:rFonts w:ascii="Arial" w:eastAsia="Times New Roman" w:hAnsi="Arial" w:cs="Arial"/>
              </w:rPr>
              <w:t>2893022872</w:t>
            </w:r>
          </w:p>
          <w:p w:rsidR="001125A1" w:rsidRPr="0017293B"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17293B">
              <w:rPr>
                <w:rFonts w:ascii="Arial" w:eastAsia="Times New Roman" w:hAnsi="Arial" w:cs="Arial"/>
              </w:rPr>
              <w:t>/</w:t>
            </w:r>
            <w:r w:rsidRPr="00166D26">
              <w:rPr>
                <w:rFonts w:ascii="Arial" w:eastAsia="Times New Roman" w:hAnsi="Arial" w:cs="Arial"/>
                <w:lang w:val="fr-FR"/>
              </w:rPr>
              <w:t>FAX</w:t>
            </w:r>
            <w:r w:rsidR="00DC62FD" w:rsidRPr="0017293B">
              <w:rPr>
                <w:rFonts w:ascii="Arial" w:eastAsia="Times New Roman" w:hAnsi="Arial" w:cs="Arial"/>
              </w:rPr>
              <w:t xml:space="preserve">:     </w:t>
            </w:r>
            <w:r w:rsidR="000673A5" w:rsidRPr="0017293B">
              <w:rPr>
                <w:rFonts w:ascii="Arial" w:eastAsia="Times New Roman" w:hAnsi="Arial" w:cs="Arial"/>
              </w:rPr>
              <w:t>2893022872</w:t>
            </w:r>
          </w:p>
          <w:p w:rsidR="001125A1" w:rsidRPr="0017293B" w:rsidRDefault="000322E7" w:rsidP="00A136B8">
            <w:pPr>
              <w:tabs>
                <w:tab w:val="left" w:pos="0"/>
                <w:tab w:val="left" w:pos="1620"/>
              </w:tabs>
              <w:spacing w:after="0"/>
              <w:rPr>
                <w:rFonts w:ascii="Arial" w:eastAsia="Times New Roman" w:hAnsi="Arial" w:cs="Arial"/>
              </w:rPr>
            </w:pPr>
            <w:r w:rsidRPr="0017293B">
              <w:rPr>
                <w:rFonts w:ascii="Arial" w:eastAsia="Times New Roman" w:hAnsi="Arial" w:cs="Arial"/>
              </w:rPr>
              <w:t xml:space="preserve"> </w:t>
            </w:r>
            <w:r w:rsidR="001125A1" w:rsidRPr="000673A5">
              <w:rPr>
                <w:rFonts w:ascii="Arial" w:eastAsia="Times New Roman" w:hAnsi="Arial" w:cs="Arial"/>
                <w:lang w:val="fr-FR"/>
              </w:rPr>
              <w:t>e</w:t>
            </w:r>
            <w:r w:rsidR="001125A1" w:rsidRPr="0017293B">
              <w:rPr>
                <w:rFonts w:ascii="Arial" w:eastAsia="Times New Roman" w:hAnsi="Arial" w:cs="Arial"/>
              </w:rPr>
              <w:t>-</w:t>
            </w:r>
            <w:r w:rsidR="001125A1" w:rsidRPr="000673A5">
              <w:rPr>
                <w:rFonts w:ascii="Arial" w:eastAsia="Times New Roman" w:hAnsi="Arial" w:cs="Arial"/>
                <w:lang w:val="fr-FR"/>
              </w:rPr>
              <w:t>mail</w:t>
            </w:r>
            <w:r w:rsidRPr="0017293B">
              <w:rPr>
                <w:rFonts w:ascii="Arial" w:eastAsia="Times New Roman" w:hAnsi="Arial" w:cs="Arial"/>
              </w:rPr>
              <w:t xml:space="preserve">:           </w:t>
            </w:r>
            <w:r w:rsidR="00884099">
              <w:fldChar w:fldCharType="begin"/>
            </w:r>
            <w:r w:rsidR="00884099">
              <w:instrText>HYPERLINK "mailto:mail@gym-pyrgou.ira.sch.gr"</w:instrText>
            </w:r>
            <w:r w:rsidR="00884099">
              <w:fldChar w:fldCharType="separate"/>
            </w:r>
            <w:r w:rsidR="000673A5" w:rsidRPr="000673A5">
              <w:rPr>
                <w:rStyle w:val="-"/>
                <w:rFonts w:ascii="Tahoma" w:hAnsi="Tahoma" w:cs="Tahoma"/>
                <w:lang w:val="fr-FR"/>
              </w:rPr>
              <w:t>mail</w:t>
            </w:r>
            <w:r w:rsidR="000673A5" w:rsidRPr="0017293B">
              <w:rPr>
                <w:rStyle w:val="-"/>
                <w:rFonts w:ascii="Tahoma" w:hAnsi="Tahoma" w:cs="Tahoma"/>
              </w:rPr>
              <w:t>@</w:t>
            </w:r>
            <w:r w:rsidR="000673A5" w:rsidRPr="000673A5">
              <w:rPr>
                <w:rStyle w:val="-"/>
                <w:rFonts w:ascii="Tahoma" w:hAnsi="Tahoma" w:cs="Tahoma"/>
                <w:lang w:val="fr-FR"/>
              </w:rPr>
              <w:t>gym</w:t>
            </w:r>
            <w:r w:rsidR="000673A5" w:rsidRPr="0017293B">
              <w:rPr>
                <w:rStyle w:val="-"/>
                <w:rFonts w:ascii="Tahoma" w:hAnsi="Tahoma" w:cs="Tahoma"/>
              </w:rPr>
              <w:t>-</w:t>
            </w:r>
            <w:r w:rsidR="000673A5" w:rsidRPr="000673A5">
              <w:rPr>
                <w:rStyle w:val="-"/>
                <w:rFonts w:ascii="Tahoma" w:hAnsi="Tahoma" w:cs="Tahoma"/>
                <w:lang w:val="fr-FR"/>
              </w:rPr>
              <w:t>pyrgou</w:t>
            </w:r>
            <w:r w:rsidR="000673A5" w:rsidRPr="0017293B">
              <w:rPr>
                <w:rStyle w:val="-"/>
                <w:rFonts w:ascii="Tahoma" w:hAnsi="Tahoma" w:cs="Tahoma"/>
              </w:rPr>
              <w:t>.</w:t>
            </w:r>
            <w:r w:rsidR="000673A5" w:rsidRPr="000673A5">
              <w:rPr>
                <w:rStyle w:val="-"/>
                <w:rFonts w:ascii="Tahoma" w:hAnsi="Tahoma" w:cs="Tahoma"/>
                <w:lang w:val="fr-FR"/>
              </w:rPr>
              <w:t>ira</w:t>
            </w:r>
            <w:r w:rsidR="000673A5" w:rsidRPr="0017293B">
              <w:rPr>
                <w:rStyle w:val="-"/>
                <w:rFonts w:ascii="Tahoma" w:hAnsi="Tahoma" w:cs="Tahoma"/>
              </w:rPr>
              <w:t>.</w:t>
            </w:r>
            <w:r w:rsidR="000673A5" w:rsidRPr="000673A5">
              <w:rPr>
                <w:rStyle w:val="-"/>
                <w:rFonts w:ascii="Tahoma" w:hAnsi="Tahoma" w:cs="Tahoma"/>
                <w:lang w:val="fr-FR"/>
              </w:rPr>
              <w:t>sch</w:t>
            </w:r>
            <w:r w:rsidR="000673A5" w:rsidRPr="0017293B">
              <w:rPr>
                <w:rStyle w:val="-"/>
                <w:rFonts w:ascii="Tahoma" w:hAnsi="Tahoma" w:cs="Tahoma"/>
              </w:rPr>
              <w:t>.</w:t>
            </w:r>
            <w:r w:rsidR="000673A5" w:rsidRPr="000673A5">
              <w:rPr>
                <w:rStyle w:val="-"/>
                <w:rFonts w:ascii="Tahoma" w:hAnsi="Tahoma" w:cs="Tahoma"/>
                <w:lang w:val="fr-FR"/>
              </w:rPr>
              <w:t>g</w:t>
            </w:r>
            <w:r w:rsidR="00884099">
              <w:fldChar w:fldCharType="end"/>
            </w:r>
            <w:r w:rsidR="000673A5" w:rsidRPr="000673A5">
              <w:rPr>
                <w:rFonts w:ascii="Tahoma" w:hAnsi="Tahoma" w:cs="Tahoma"/>
                <w:color w:val="000000"/>
                <w:lang w:val="fr-FR"/>
              </w:rPr>
              <w:t>r</w:t>
            </w:r>
            <w:r w:rsidRPr="0017293B">
              <w:rPr>
                <w:rFonts w:ascii="Arial" w:eastAsia="Times New Roman" w:hAnsi="Arial" w:cs="Arial"/>
              </w:rPr>
              <w:t xml:space="preserve">        </w:t>
            </w:r>
          </w:p>
          <w:p w:rsidR="001125A1" w:rsidRPr="0017293B" w:rsidRDefault="001125A1" w:rsidP="00A136B8">
            <w:pPr>
              <w:tabs>
                <w:tab w:val="left" w:pos="0"/>
                <w:tab w:val="left" w:pos="1620"/>
              </w:tabs>
              <w:spacing w:after="0"/>
              <w:rPr>
                <w:rFonts w:ascii="Arial" w:eastAsia="Times New Roman" w:hAnsi="Arial" w:cs="Arial"/>
              </w:rPr>
            </w:pPr>
          </w:p>
        </w:tc>
        <w:tc>
          <w:tcPr>
            <w:tcW w:w="236" w:type="dxa"/>
          </w:tcPr>
          <w:p w:rsidR="001125A1" w:rsidRPr="0017293B" w:rsidRDefault="001125A1" w:rsidP="00A136B8">
            <w:pPr>
              <w:rPr>
                <w:rFonts w:ascii="Times New Roman" w:eastAsia="Times New Roman" w:hAnsi="Times New Roman"/>
              </w:rPr>
            </w:pPr>
          </w:p>
        </w:tc>
        <w:tc>
          <w:tcPr>
            <w:tcW w:w="5524" w:type="dxa"/>
          </w:tcPr>
          <w:p w:rsidR="001125A1" w:rsidRPr="0017293B" w:rsidRDefault="001125A1" w:rsidP="001125A1">
            <w:pPr>
              <w:rPr>
                <w:rFonts w:ascii="Times New Roman" w:eastAsia="Times New Roman" w:hAnsi="Times New Roman"/>
              </w:rPr>
            </w:pPr>
          </w:p>
        </w:tc>
      </w:tr>
    </w:tbl>
    <w:p w:rsidR="00184C44" w:rsidRPr="00184C44" w:rsidRDefault="005E152F" w:rsidP="00A75024">
      <w:pPr>
        <w:autoSpaceDE w:val="0"/>
        <w:autoSpaceDN w:val="0"/>
        <w:adjustRightInd w:val="0"/>
        <w:spacing w:after="0" w:line="240" w:lineRule="auto"/>
        <w:jc w:val="center"/>
        <w:rPr>
          <w:rFonts w:cs="Arial,Bold"/>
          <w:b/>
          <w:bCs/>
          <w:sz w:val="26"/>
          <w:szCs w:val="26"/>
        </w:rPr>
      </w:pPr>
      <w:r>
        <w:rPr>
          <w:rFonts w:cs="Arial,Bold"/>
          <w:b/>
          <w:bCs/>
          <w:sz w:val="26"/>
          <w:szCs w:val="26"/>
        </w:rPr>
        <w:t>ΕΠΑΝΑ</w:t>
      </w:r>
      <w:r w:rsidR="00184C44">
        <w:rPr>
          <w:rFonts w:cs="Arial,Bold"/>
          <w:b/>
          <w:bCs/>
          <w:sz w:val="26"/>
          <w:szCs w:val="26"/>
        </w:rPr>
        <w:t>ΠΡΟΚΗΡΥΞΗ</w:t>
      </w:r>
    </w:p>
    <w:p w:rsidR="00A75024" w:rsidRPr="00C72165" w:rsidRDefault="00A75024" w:rsidP="00A75024">
      <w:pPr>
        <w:autoSpaceDE w:val="0"/>
        <w:autoSpaceDN w:val="0"/>
        <w:adjustRightInd w:val="0"/>
        <w:spacing w:after="0" w:line="240" w:lineRule="auto"/>
        <w:jc w:val="center"/>
        <w:rPr>
          <w:rFonts w:cs="Arial"/>
          <w:sz w:val="26"/>
          <w:szCs w:val="26"/>
        </w:rPr>
      </w:pPr>
      <w:r w:rsidRPr="00C72165">
        <w:rPr>
          <w:rFonts w:cs="Arial,Bold"/>
          <w:b/>
          <w:bCs/>
          <w:sz w:val="26"/>
          <w:szCs w:val="26"/>
        </w:rPr>
        <w:t>ΠΡ</w:t>
      </w:r>
      <w:r w:rsidR="00990391" w:rsidRPr="00C72165">
        <w:rPr>
          <w:rFonts w:cs="Arial,Bold"/>
          <w:b/>
          <w:bCs/>
          <w:sz w:val="26"/>
          <w:szCs w:val="26"/>
        </w:rPr>
        <w:t>ΟΣΚΛΗΣΗ</w:t>
      </w:r>
      <w:r w:rsidR="00184C44">
        <w:rPr>
          <w:rFonts w:cs="Arial,Bold"/>
          <w:b/>
          <w:bCs/>
          <w:sz w:val="26"/>
          <w:szCs w:val="26"/>
        </w:rPr>
        <w:t>Σ</w:t>
      </w:r>
      <w:r w:rsidRPr="00C72165">
        <w:rPr>
          <w:rFonts w:cs="Arial,Bold"/>
          <w:b/>
          <w:bCs/>
          <w:sz w:val="26"/>
          <w:szCs w:val="26"/>
        </w:rPr>
        <w:t xml:space="preserve"> ΕΚΔΗΛΩΣΗΣ ΕΝΔΙΑΦΕΡΟΝΤΟΣ</w:t>
      </w:r>
    </w:p>
    <w:p w:rsidR="00A75024" w:rsidRPr="00C72165" w:rsidRDefault="008872F3" w:rsidP="00A75024">
      <w:pPr>
        <w:autoSpaceDE w:val="0"/>
        <w:autoSpaceDN w:val="0"/>
        <w:adjustRightInd w:val="0"/>
        <w:spacing w:after="0" w:line="240" w:lineRule="auto"/>
        <w:jc w:val="center"/>
        <w:rPr>
          <w:rFonts w:cs="Arial,Bold"/>
          <w:b/>
          <w:bCs/>
          <w:sz w:val="26"/>
          <w:szCs w:val="26"/>
        </w:rPr>
      </w:pPr>
      <w:r w:rsidRPr="00C72165">
        <w:rPr>
          <w:rFonts w:cs="Arial,Bold"/>
          <w:b/>
          <w:bCs/>
          <w:sz w:val="26"/>
          <w:szCs w:val="26"/>
        </w:rPr>
        <w:t xml:space="preserve">ΓΙΑ </w:t>
      </w:r>
      <w:r w:rsidR="00A75024" w:rsidRPr="00C72165">
        <w:rPr>
          <w:rFonts w:cs="Arial,Bold"/>
          <w:b/>
          <w:bCs/>
          <w:sz w:val="26"/>
          <w:szCs w:val="26"/>
        </w:rPr>
        <w:t>ΕΚΠΑΙΔΕΥΤΙΚΗ ΕΚΔΡΟΜΗ</w:t>
      </w:r>
      <w:r w:rsidR="004053BC" w:rsidRPr="00C72165">
        <w:rPr>
          <w:rFonts w:cs="Arial,Bold"/>
          <w:b/>
          <w:bCs/>
          <w:sz w:val="26"/>
          <w:szCs w:val="26"/>
        </w:rPr>
        <w:t xml:space="preserve"> ΤΗΣ Γ</w:t>
      </w:r>
      <w:r w:rsidRPr="00C72165">
        <w:rPr>
          <w:rFonts w:cs="Arial,Bold"/>
          <w:b/>
          <w:bCs/>
          <w:sz w:val="26"/>
          <w:szCs w:val="26"/>
        </w:rPr>
        <w:t>’ ΤΑΞΗΣ</w:t>
      </w:r>
      <w:r w:rsidR="007A4ACF" w:rsidRPr="00C72165">
        <w:rPr>
          <w:rFonts w:cs="Arial,Bold"/>
          <w:b/>
          <w:bCs/>
          <w:sz w:val="26"/>
          <w:szCs w:val="26"/>
        </w:rPr>
        <w:t xml:space="preserve"> ΤΟΥ </w:t>
      </w:r>
      <w:r w:rsidR="00821A05" w:rsidRPr="00C72165">
        <w:rPr>
          <w:rFonts w:cs="Arial,Bold"/>
          <w:b/>
          <w:bCs/>
          <w:sz w:val="26"/>
          <w:szCs w:val="26"/>
        </w:rPr>
        <w:t>ΓΥΜΝΑΣΙΟΥ ΠΥΡΓΟΥ</w:t>
      </w:r>
      <w:r w:rsidR="00A75024" w:rsidRPr="00C72165">
        <w:rPr>
          <w:rFonts w:cs="Arial,Bold"/>
          <w:b/>
          <w:bCs/>
          <w:sz w:val="26"/>
          <w:szCs w:val="26"/>
        </w:rPr>
        <w:t xml:space="preserve"> </w:t>
      </w:r>
    </w:p>
    <w:p w:rsidR="007A4ACF" w:rsidRPr="00C72165" w:rsidRDefault="007A4ACF" w:rsidP="00A75024">
      <w:pPr>
        <w:autoSpaceDE w:val="0"/>
        <w:autoSpaceDN w:val="0"/>
        <w:adjustRightInd w:val="0"/>
        <w:spacing w:after="0" w:line="240" w:lineRule="auto"/>
        <w:jc w:val="center"/>
        <w:rPr>
          <w:rFonts w:cs="Arial,Bold"/>
          <w:b/>
          <w:bCs/>
          <w:sz w:val="26"/>
          <w:szCs w:val="26"/>
        </w:rPr>
      </w:pPr>
    </w:p>
    <w:p w:rsidR="00A75024" w:rsidRPr="00C72165" w:rsidRDefault="00A75024" w:rsidP="003C683B">
      <w:pPr>
        <w:autoSpaceDE w:val="0"/>
        <w:autoSpaceDN w:val="0"/>
        <w:adjustRightInd w:val="0"/>
        <w:spacing w:after="0" w:line="240" w:lineRule="auto"/>
        <w:ind w:right="-205"/>
        <w:jc w:val="both"/>
        <w:rPr>
          <w:rFonts w:cs="Arial"/>
          <w:sz w:val="26"/>
          <w:szCs w:val="26"/>
        </w:rPr>
      </w:pPr>
      <w:r w:rsidRPr="00C72165">
        <w:rPr>
          <w:rFonts w:cs="Arial"/>
          <w:sz w:val="26"/>
          <w:szCs w:val="26"/>
        </w:rPr>
        <w:t xml:space="preserve">Το  </w:t>
      </w:r>
      <w:r w:rsidR="00821A05" w:rsidRPr="00C72165">
        <w:rPr>
          <w:rFonts w:cs="Arial"/>
          <w:sz w:val="26"/>
          <w:szCs w:val="26"/>
        </w:rPr>
        <w:t>Γυμνάσιο Πύργου</w:t>
      </w:r>
      <w:r w:rsidR="005E152F">
        <w:rPr>
          <w:rFonts w:cs="Arial"/>
          <w:sz w:val="26"/>
          <w:szCs w:val="26"/>
        </w:rPr>
        <w:t xml:space="preserve"> </w:t>
      </w:r>
      <w:proofErr w:type="spellStart"/>
      <w:r w:rsidR="005E152F">
        <w:rPr>
          <w:rFonts w:cs="Arial"/>
          <w:sz w:val="26"/>
          <w:szCs w:val="26"/>
        </w:rPr>
        <w:t>επαναπροκηρύσσει</w:t>
      </w:r>
      <w:proofErr w:type="spellEnd"/>
      <w:r w:rsidR="005E152F">
        <w:rPr>
          <w:rFonts w:cs="Arial"/>
          <w:sz w:val="26"/>
          <w:szCs w:val="26"/>
        </w:rPr>
        <w:t xml:space="preserve"> την πρόσκληση εκδήλωσης ενδιαφέροντος για την πραγματοποίηση</w:t>
      </w:r>
      <w:r w:rsidR="008872F3" w:rsidRPr="00C72165">
        <w:rPr>
          <w:rFonts w:cs="Arial"/>
          <w:sz w:val="26"/>
          <w:szCs w:val="26"/>
        </w:rPr>
        <w:t xml:space="preserve"> </w:t>
      </w:r>
      <w:r w:rsidRPr="00C72165">
        <w:rPr>
          <w:rFonts w:cs="Arial"/>
          <w:sz w:val="26"/>
          <w:szCs w:val="26"/>
        </w:rPr>
        <w:t>εκπαιδευτική</w:t>
      </w:r>
      <w:r w:rsidR="005E152F">
        <w:rPr>
          <w:rFonts w:cs="Arial"/>
          <w:sz w:val="26"/>
          <w:szCs w:val="26"/>
        </w:rPr>
        <w:t>ς</w:t>
      </w:r>
      <w:r w:rsidR="00560361" w:rsidRPr="00C72165">
        <w:rPr>
          <w:rFonts w:cs="Arial"/>
          <w:sz w:val="26"/>
          <w:szCs w:val="26"/>
        </w:rPr>
        <w:t xml:space="preserve"> </w:t>
      </w:r>
      <w:r w:rsidRPr="00C72165">
        <w:rPr>
          <w:rFonts w:cs="Arial"/>
          <w:sz w:val="26"/>
          <w:szCs w:val="26"/>
        </w:rPr>
        <w:t>εκδρομή</w:t>
      </w:r>
      <w:r w:rsidR="005E152F">
        <w:rPr>
          <w:rFonts w:cs="Arial"/>
          <w:sz w:val="26"/>
          <w:szCs w:val="26"/>
        </w:rPr>
        <w:t>ς</w:t>
      </w:r>
      <w:r w:rsidRPr="00C72165">
        <w:rPr>
          <w:rFonts w:cs="Arial"/>
          <w:sz w:val="26"/>
          <w:szCs w:val="26"/>
        </w:rPr>
        <w:t xml:space="preserve"> </w:t>
      </w:r>
      <w:r w:rsidR="001E6DF7" w:rsidRPr="00C72165">
        <w:rPr>
          <w:rFonts w:cs="Arial"/>
          <w:sz w:val="26"/>
          <w:szCs w:val="26"/>
        </w:rPr>
        <w:t>της Γ</w:t>
      </w:r>
      <w:r w:rsidR="007A4ACF" w:rsidRPr="00C72165">
        <w:rPr>
          <w:rFonts w:cs="Arial"/>
          <w:sz w:val="26"/>
          <w:szCs w:val="26"/>
        </w:rPr>
        <w:t xml:space="preserve">’ </w:t>
      </w:r>
      <w:r w:rsidR="005644B6" w:rsidRPr="00C72165">
        <w:rPr>
          <w:rFonts w:cs="Arial"/>
          <w:sz w:val="26"/>
          <w:szCs w:val="26"/>
        </w:rPr>
        <w:t xml:space="preserve">τάξης </w:t>
      </w:r>
      <w:r w:rsidR="006E5B70" w:rsidRPr="00C72165">
        <w:rPr>
          <w:rFonts w:cs="Arial"/>
          <w:sz w:val="26"/>
          <w:szCs w:val="26"/>
        </w:rPr>
        <w:t xml:space="preserve">με προορισμό </w:t>
      </w:r>
      <w:r w:rsidR="00821A05" w:rsidRPr="00C72165">
        <w:rPr>
          <w:rFonts w:cs="Arial"/>
          <w:sz w:val="26"/>
          <w:szCs w:val="26"/>
        </w:rPr>
        <w:t>την Αθήνα και το Ναύπλιο</w:t>
      </w:r>
      <w:r w:rsidR="009A49FC">
        <w:rPr>
          <w:rFonts w:cs="Arial"/>
          <w:sz w:val="26"/>
          <w:szCs w:val="26"/>
        </w:rPr>
        <w:t xml:space="preserve"> από 9/4/2020 έως 13/4/2020</w:t>
      </w:r>
    </w:p>
    <w:p w:rsidR="00E25F95" w:rsidRPr="00C72165" w:rsidRDefault="00E25F95" w:rsidP="003C683B">
      <w:pPr>
        <w:autoSpaceDE w:val="0"/>
        <w:autoSpaceDN w:val="0"/>
        <w:adjustRightInd w:val="0"/>
        <w:spacing w:after="0" w:line="240" w:lineRule="auto"/>
        <w:ind w:right="-205"/>
        <w:jc w:val="both"/>
        <w:rPr>
          <w:rFonts w:cs="Arial"/>
          <w:sz w:val="26"/>
          <w:szCs w:val="26"/>
        </w:rPr>
      </w:pPr>
    </w:p>
    <w:p w:rsidR="00E25F95" w:rsidRPr="00C72165" w:rsidRDefault="00E25F95" w:rsidP="00E25F95">
      <w:pPr>
        <w:pStyle w:val="normal"/>
        <w:spacing w:line="360" w:lineRule="auto"/>
        <w:ind w:left="426"/>
        <w:jc w:val="both"/>
        <w:rPr>
          <w:rFonts w:ascii="Calibri" w:eastAsia="Arial" w:hAnsi="Calibri" w:cs="Arial"/>
          <w:sz w:val="26"/>
          <w:szCs w:val="26"/>
        </w:rPr>
      </w:pPr>
      <w:r w:rsidRPr="00C72165">
        <w:rPr>
          <w:rFonts w:ascii="Calibri" w:eastAsia="Arial" w:hAnsi="Calibri" w:cs="Arial"/>
          <w:b/>
          <w:sz w:val="26"/>
          <w:szCs w:val="26"/>
        </w:rPr>
        <w:t>Ενδεικτικό πρόγραμμα εκδρομής</w:t>
      </w:r>
      <w:r w:rsidRPr="00C72165">
        <w:rPr>
          <w:rFonts w:ascii="Calibri" w:eastAsia="Arial" w:hAnsi="Calibri" w:cs="Arial"/>
          <w:sz w:val="26"/>
          <w:szCs w:val="26"/>
        </w:rPr>
        <w:t xml:space="preserve"> : </w:t>
      </w:r>
    </w:p>
    <w:p w:rsidR="00E25F95" w:rsidRPr="00C72165" w:rsidRDefault="00E25F95" w:rsidP="00E25F95">
      <w:pPr>
        <w:pStyle w:val="normal"/>
        <w:spacing w:line="360" w:lineRule="auto"/>
        <w:ind w:left="720"/>
        <w:jc w:val="both"/>
        <w:rPr>
          <w:rFonts w:ascii="Calibri" w:eastAsia="Arial" w:hAnsi="Calibri" w:cs="Arial"/>
          <w:sz w:val="26"/>
          <w:szCs w:val="26"/>
        </w:rPr>
      </w:pPr>
      <w:r w:rsidRPr="00C72165">
        <w:rPr>
          <w:rFonts w:ascii="Calibri" w:eastAsia="Arial" w:hAnsi="Calibri" w:cs="Arial"/>
          <w:b/>
          <w:sz w:val="26"/>
          <w:szCs w:val="26"/>
          <w:u w:val="single"/>
        </w:rPr>
        <w:t>1</w:t>
      </w:r>
      <w:r w:rsidRPr="00C72165">
        <w:rPr>
          <w:rFonts w:ascii="Calibri" w:eastAsia="Arial" w:hAnsi="Calibri" w:cs="Arial"/>
          <w:b/>
          <w:sz w:val="26"/>
          <w:szCs w:val="26"/>
          <w:u w:val="single"/>
          <w:vertAlign w:val="superscript"/>
        </w:rPr>
        <w:t>η</w:t>
      </w:r>
      <w:r w:rsidR="003A059B">
        <w:rPr>
          <w:rFonts w:ascii="Calibri" w:eastAsia="Arial" w:hAnsi="Calibri" w:cs="Arial"/>
          <w:b/>
          <w:sz w:val="26"/>
          <w:szCs w:val="26"/>
          <w:u w:val="single"/>
        </w:rPr>
        <w:t xml:space="preserve"> Ημέρα: Πέμπτη</w:t>
      </w:r>
      <w:r w:rsidRPr="00C72165">
        <w:rPr>
          <w:rFonts w:ascii="Calibri" w:eastAsia="Arial" w:hAnsi="Calibri" w:cs="Arial"/>
          <w:sz w:val="26"/>
          <w:szCs w:val="26"/>
        </w:rPr>
        <w:t>: Αναχώρηση το απόγευμα από το Γυμνάσιο Πύργου με προορισμό το Λιμάνι του Ηρακλείου. Επιβίβαση στο πλοίο –Διανυκτέρευση.</w:t>
      </w:r>
    </w:p>
    <w:p w:rsidR="00E25F95" w:rsidRPr="00C72165" w:rsidRDefault="00E25F95" w:rsidP="00E25F95">
      <w:pPr>
        <w:pStyle w:val="normal"/>
        <w:spacing w:line="360" w:lineRule="auto"/>
        <w:ind w:left="644"/>
        <w:jc w:val="both"/>
        <w:rPr>
          <w:rFonts w:ascii="Calibri" w:eastAsia="Arial" w:hAnsi="Calibri" w:cs="Arial"/>
          <w:sz w:val="26"/>
          <w:szCs w:val="26"/>
        </w:rPr>
      </w:pPr>
      <w:r w:rsidRPr="00C72165">
        <w:rPr>
          <w:rFonts w:ascii="Calibri" w:eastAsia="Arial" w:hAnsi="Calibri" w:cs="Arial"/>
          <w:b/>
          <w:sz w:val="26"/>
          <w:szCs w:val="26"/>
          <w:u w:val="single"/>
        </w:rPr>
        <w:t>2</w:t>
      </w:r>
      <w:r w:rsidRPr="00C72165">
        <w:rPr>
          <w:rFonts w:ascii="Calibri" w:eastAsia="Arial" w:hAnsi="Calibri" w:cs="Arial"/>
          <w:b/>
          <w:sz w:val="26"/>
          <w:szCs w:val="26"/>
          <w:u w:val="single"/>
          <w:vertAlign w:val="superscript"/>
        </w:rPr>
        <w:t>η</w:t>
      </w:r>
      <w:r w:rsidRPr="00C72165">
        <w:rPr>
          <w:rFonts w:ascii="Calibri" w:eastAsia="Arial" w:hAnsi="Calibri" w:cs="Arial"/>
          <w:b/>
          <w:sz w:val="26"/>
          <w:szCs w:val="26"/>
          <w:u w:val="single"/>
        </w:rPr>
        <w:t xml:space="preserve"> ημέρα </w:t>
      </w:r>
      <w:r w:rsidR="003A059B">
        <w:rPr>
          <w:rFonts w:ascii="Calibri" w:eastAsia="Arial" w:hAnsi="Calibri" w:cs="Arial"/>
          <w:b/>
          <w:sz w:val="26"/>
          <w:szCs w:val="26"/>
          <w:u w:val="single"/>
        </w:rPr>
        <w:t>Παρασκευή</w:t>
      </w:r>
      <w:r w:rsidRPr="00C72165">
        <w:rPr>
          <w:rFonts w:ascii="Calibri" w:eastAsia="Arial" w:hAnsi="Calibri" w:cs="Arial"/>
          <w:b/>
          <w:sz w:val="26"/>
          <w:szCs w:val="26"/>
        </w:rPr>
        <w:t xml:space="preserve">: Άφιξη </w:t>
      </w:r>
      <w:r w:rsidRPr="00C72165">
        <w:rPr>
          <w:rFonts w:ascii="Calibri" w:eastAsia="Arial" w:hAnsi="Calibri" w:cs="Arial"/>
          <w:sz w:val="26"/>
          <w:szCs w:val="26"/>
        </w:rPr>
        <w:t xml:space="preserve">στο </w:t>
      </w:r>
      <w:r w:rsidRPr="00C72165">
        <w:rPr>
          <w:rFonts w:ascii="Calibri" w:eastAsia="Arial" w:hAnsi="Calibri" w:cs="Arial"/>
          <w:b/>
          <w:sz w:val="26"/>
          <w:szCs w:val="26"/>
        </w:rPr>
        <w:t>λ</w:t>
      </w:r>
      <w:r w:rsidRPr="00C72165">
        <w:rPr>
          <w:rFonts w:ascii="Calibri" w:eastAsia="Arial" w:hAnsi="Calibri" w:cs="Arial"/>
          <w:sz w:val="26"/>
          <w:szCs w:val="26"/>
        </w:rPr>
        <w:t xml:space="preserve">ιμάνι του Πειραιά. </w:t>
      </w:r>
      <w:r w:rsidR="00736A44">
        <w:rPr>
          <w:rFonts w:ascii="Calibri" w:eastAsia="Arial" w:hAnsi="Calibri" w:cs="Arial"/>
          <w:sz w:val="26"/>
          <w:szCs w:val="26"/>
        </w:rPr>
        <w:t xml:space="preserve">Ακρόπολη –Μουσείο Ακρόπολης Μοναστηράκι, Σύνταγμα, </w:t>
      </w:r>
      <w:r w:rsidR="00736A44">
        <w:rPr>
          <w:rFonts w:ascii="Calibri" w:eastAsia="Arial" w:hAnsi="Calibri" w:cs="Arial"/>
          <w:sz w:val="26"/>
          <w:szCs w:val="26"/>
          <w:lang w:val="en-US"/>
        </w:rPr>
        <w:t>Check</w:t>
      </w:r>
      <w:r w:rsidR="00736A44" w:rsidRPr="00736A44">
        <w:rPr>
          <w:rFonts w:ascii="Calibri" w:eastAsia="Arial" w:hAnsi="Calibri" w:cs="Arial"/>
          <w:sz w:val="26"/>
          <w:szCs w:val="26"/>
        </w:rPr>
        <w:t xml:space="preserve"> </w:t>
      </w:r>
      <w:r w:rsidR="00736A44">
        <w:rPr>
          <w:rFonts w:ascii="Calibri" w:eastAsia="Arial" w:hAnsi="Calibri" w:cs="Arial"/>
          <w:sz w:val="26"/>
          <w:szCs w:val="26"/>
          <w:lang w:val="en-US"/>
        </w:rPr>
        <w:t>in</w:t>
      </w:r>
      <w:r w:rsidR="00736A44" w:rsidRPr="00736A44">
        <w:rPr>
          <w:rFonts w:ascii="Calibri" w:eastAsia="Arial" w:hAnsi="Calibri" w:cs="Arial"/>
          <w:sz w:val="26"/>
          <w:szCs w:val="26"/>
        </w:rPr>
        <w:t xml:space="preserve"> </w:t>
      </w:r>
      <w:r w:rsidR="00736A44">
        <w:rPr>
          <w:rFonts w:ascii="Calibri" w:eastAsia="Arial" w:hAnsi="Calibri" w:cs="Arial"/>
          <w:sz w:val="26"/>
          <w:szCs w:val="26"/>
        </w:rPr>
        <w:t>στο ξενοδοχείο</w:t>
      </w:r>
      <w:r w:rsidRPr="00C72165">
        <w:rPr>
          <w:rFonts w:ascii="Calibri" w:eastAsia="Arial" w:hAnsi="Calibri" w:cs="Arial"/>
          <w:sz w:val="26"/>
          <w:szCs w:val="26"/>
        </w:rPr>
        <w:t xml:space="preserve"> Βραδινή έξοδος</w:t>
      </w:r>
      <w:r w:rsidR="00736A44">
        <w:rPr>
          <w:rFonts w:ascii="Calibri" w:eastAsia="Arial" w:hAnsi="Calibri" w:cs="Arial"/>
          <w:sz w:val="26"/>
          <w:szCs w:val="26"/>
        </w:rPr>
        <w:t>.</w:t>
      </w:r>
      <w:r w:rsidRPr="00C72165">
        <w:rPr>
          <w:rFonts w:ascii="Calibri" w:eastAsia="Arial" w:hAnsi="Calibri" w:cs="Arial"/>
          <w:sz w:val="26"/>
          <w:szCs w:val="26"/>
        </w:rPr>
        <w:t xml:space="preserve"> Διανυκτέρευση στο ξενοδοχείο. </w:t>
      </w:r>
    </w:p>
    <w:p w:rsidR="00E25F95" w:rsidRPr="00C72165" w:rsidRDefault="00E25F95" w:rsidP="00E25F95">
      <w:pPr>
        <w:pStyle w:val="normal"/>
        <w:spacing w:line="360" w:lineRule="auto"/>
        <w:ind w:left="644"/>
        <w:jc w:val="both"/>
        <w:rPr>
          <w:rFonts w:ascii="Calibri" w:eastAsia="Arial" w:hAnsi="Calibri" w:cs="Arial"/>
          <w:sz w:val="26"/>
          <w:szCs w:val="26"/>
        </w:rPr>
      </w:pPr>
      <w:r w:rsidRPr="00C72165">
        <w:rPr>
          <w:rFonts w:ascii="Calibri" w:eastAsia="Arial" w:hAnsi="Calibri" w:cs="Arial"/>
          <w:b/>
          <w:sz w:val="26"/>
          <w:szCs w:val="26"/>
          <w:u w:val="single"/>
        </w:rPr>
        <w:t>3</w:t>
      </w:r>
      <w:r w:rsidRPr="00C72165">
        <w:rPr>
          <w:rFonts w:ascii="Calibri" w:eastAsia="Arial" w:hAnsi="Calibri" w:cs="Arial"/>
          <w:b/>
          <w:sz w:val="26"/>
          <w:szCs w:val="26"/>
          <w:u w:val="single"/>
          <w:vertAlign w:val="superscript"/>
        </w:rPr>
        <w:t>η</w:t>
      </w:r>
      <w:r w:rsidRPr="00C72165">
        <w:rPr>
          <w:rFonts w:ascii="Calibri" w:eastAsia="Arial" w:hAnsi="Calibri" w:cs="Arial"/>
          <w:b/>
          <w:sz w:val="26"/>
          <w:szCs w:val="26"/>
          <w:u w:val="single"/>
        </w:rPr>
        <w:t xml:space="preserve"> ημέρα Σάββατο</w:t>
      </w:r>
      <w:r w:rsidRPr="00C72165">
        <w:rPr>
          <w:rFonts w:ascii="Calibri" w:eastAsia="Arial" w:hAnsi="Calibri" w:cs="Arial"/>
          <w:b/>
          <w:sz w:val="26"/>
          <w:szCs w:val="26"/>
        </w:rPr>
        <w:t xml:space="preserve">: </w:t>
      </w:r>
      <w:r w:rsidRPr="00C72165">
        <w:rPr>
          <w:rFonts w:ascii="Calibri" w:eastAsia="Arial" w:hAnsi="Calibri" w:cs="Arial"/>
          <w:sz w:val="26"/>
          <w:szCs w:val="26"/>
          <w:lang w:val="en-US"/>
        </w:rPr>
        <w:t>The</w:t>
      </w:r>
      <w:r w:rsidRPr="00C72165">
        <w:rPr>
          <w:rFonts w:ascii="Calibri" w:eastAsia="Arial" w:hAnsi="Calibri" w:cs="Arial"/>
          <w:sz w:val="26"/>
          <w:szCs w:val="26"/>
        </w:rPr>
        <w:t xml:space="preserve"> </w:t>
      </w:r>
      <w:r w:rsidRPr="00C72165">
        <w:rPr>
          <w:rFonts w:ascii="Calibri" w:eastAsia="Arial" w:hAnsi="Calibri" w:cs="Arial"/>
          <w:sz w:val="26"/>
          <w:szCs w:val="26"/>
          <w:lang w:val="en-US"/>
        </w:rPr>
        <w:t>Mall</w:t>
      </w:r>
      <w:r w:rsidRPr="00C72165">
        <w:rPr>
          <w:rFonts w:ascii="Calibri" w:eastAsia="Arial" w:hAnsi="Calibri" w:cs="Arial"/>
          <w:sz w:val="26"/>
          <w:szCs w:val="26"/>
        </w:rPr>
        <w:t xml:space="preserve"> </w:t>
      </w:r>
      <w:r w:rsidRPr="00C72165">
        <w:rPr>
          <w:rFonts w:ascii="Calibri" w:eastAsia="Arial" w:hAnsi="Calibri" w:cs="Arial"/>
          <w:sz w:val="26"/>
          <w:szCs w:val="26"/>
          <w:lang w:val="en-US"/>
        </w:rPr>
        <w:t>Athens</w:t>
      </w:r>
      <w:r w:rsidR="00736A44">
        <w:rPr>
          <w:rFonts w:ascii="Calibri" w:eastAsia="Arial" w:hAnsi="Calibri" w:cs="Arial"/>
          <w:sz w:val="26"/>
          <w:szCs w:val="26"/>
        </w:rPr>
        <w:t xml:space="preserve">, </w:t>
      </w:r>
      <w:proofErr w:type="spellStart"/>
      <w:r w:rsidR="00736A44">
        <w:rPr>
          <w:rFonts w:ascii="Calibri" w:eastAsia="Arial" w:hAnsi="Calibri" w:cs="Arial"/>
          <w:sz w:val="26"/>
          <w:szCs w:val="26"/>
          <w:lang w:val="en-US"/>
        </w:rPr>
        <w:t>Allou</w:t>
      </w:r>
      <w:proofErr w:type="spellEnd"/>
      <w:r w:rsidR="00736A44" w:rsidRPr="00736A44">
        <w:rPr>
          <w:rFonts w:ascii="Calibri" w:eastAsia="Arial" w:hAnsi="Calibri" w:cs="Arial"/>
          <w:sz w:val="26"/>
          <w:szCs w:val="26"/>
        </w:rPr>
        <w:t xml:space="preserve"> </w:t>
      </w:r>
      <w:r w:rsidR="00736A44">
        <w:rPr>
          <w:rFonts w:ascii="Calibri" w:eastAsia="Arial" w:hAnsi="Calibri" w:cs="Arial"/>
          <w:sz w:val="26"/>
          <w:szCs w:val="26"/>
          <w:lang w:val="en-US"/>
        </w:rPr>
        <w:t>fun</w:t>
      </w:r>
      <w:r w:rsidR="00736A44" w:rsidRPr="00736A44">
        <w:rPr>
          <w:rFonts w:ascii="Calibri" w:eastAsia="Arial" w:hAnsi="Calibri" w:cs="Arial"/>
          <w:sz w:val="26"/>
          <w:szCs w:val="26"/>
        </w:rPr>
        <w:t xml:space="preserve"> </w:t>
      </w:r>
      <w:r w:rsidR="00736A44">
        <w:rPr>
          <w:rFonts w:ascii="Calibri" w:eastAsia="Arial" w:hAnsi="Calibri" w:cs="Arial"/>
          <w:sz w:val="26"/>
          <w:szCs w:val="26"/>
          <w:lang w:val="en-US"/>
        </w:rPr>
        <w:t>park</w:t>
      </w:r>
      <w:r w:rsidR="00736A44" w:rsidRPr="00736A44">
        <w:rPr>
          <w:rFonts w:ascii="Calibri" w:eastAsia="Arial" w:hAnsi="Calibri" w:cs="Arial"/>
          <w:sz w:val="26"/>
          <w:szCs w:val="26"/>
        </w:rPr>
        <w:t>,</w:t>
      </w:r>
      <w:r w:rsidR="00736A44">
        <w:rPr>
          <w:rFonts w:ascii="Calibri" w:eastAsia="Arial" w:hAnsi="Calibri" w:cs="Arial"/>
          <w:sz w:val="26"/>
          <w:szCs w:val="26"/>
        </w:rPr>
        <w:t xml:space="preserve"> Μουσείο Αρχαίας Ελληνικής Τεχνολογίας,</w:t>
      </w:r>
      <w:r w:rsidR="00736A44" w:rsidRPr="00736A44">
        <w:rPr>
          <w:rFonts w:ascii="Calibri" w:eastAsia="Arial" w:hAnsi="Calibri" w:cs="Arial"/>
          <w:sz w:val="26"/>
          <w:szCs w:val="26"/>
        </w:rPr>
        <w:t xml:space="preserve"> </w:t>
      </w:r>
      <w:r w:rsidR="00736A44">
        <w:rPr>
          <w:rFonts w:ascii="Calibri" w:eastAsia="Arial" w:hAnsi="Calibri" w:cs="Arial"/>
          <w:sz w:val="26"/>
          <w:szCs w:val="26"/>
        </w:rPr>
        <w:t>Ίδρυμα Σταύρος Νιάρχος</w:t>
      </w:r>
      <w:r w:rsidRPr="00C72165">
        <w:rPr>
          <w:rFonts w:ascii="Calibri" w:eastAsia="Arial" w:hAnsi="Calibri" w:cs="Arial"/>
          <w:sz w:val="26"/>
          <w:szCs w:val="26"/>
        </w:rPr>
        <w:t xml:space="preserve"> </w:t>
      </w:r>
      <w:r w:rsidRPr="00C72165">
        <w:rPr>
          <w:rFonts w:ascii="Calibri" w:eastAsia="Arial" w:hAnsi="Calibri" w:cs="Arial"/>
          <w:sz w:val="26"/>
          <w:szCs w:val="26"/>
          <w:lang w:val="en-US"/>
        </w:rPr>
        <w:t>B</w:t>
      </w:r>
      <w:r w:rsidRPr="00C72165">
        <w:rPr>
          <w:rFonts w:ascii="Calibri" w:eastAsia="Arial" w:hAnsi="Calibri" w:cs="Arial"/>
          <w:sz w:val="26"/>
          <w:szCs w:val="26"/>
        </w:rPr>
        <w:t>ραδινή έξοδος</w:t>
      </w:r>
      <w:r w:rsidR="00736A44">
        <w:rPr>
          <w:rFonts w:ascii="Calibri" w:eastAsia="Arial" w:hAnsi="Calibri" w:cs="Arial"/>
          <w:sz w:val="26"/>
          <w:szCs w:val="26"/>
        </w:rPr>
        <w:t xml:space="preserve"> (θέατρο)</w:t>
      </w:r>
      <w:r w:rsidRPr="00C72165">
        <w:rPr>
          <w:rFonts w:ascii="Calibri" w:eastAsia="Arial" w:hAnsi="Calibri" w:cs="Arial"/>
          <w:sz w:val="26"/>
          <w:szCs w:val="26"/>
        </w:rPr>
        <w:t xml:space="preserve"> . Διανυκτέρευση στο ξενοδοχείο.</w:t>
      </w:r>
    </w:p>
    <w:p w:rsidR="00E25F95" w:rsidRDefault="00E25F95" w:rsidP="00E25F95">
      <w:pPr>
        <w:pStyle w:val="normal"/>
        <w:spacing w:line="360" w:lineRule="auto"/>
        <w:ind w:left="644"/>
        <w:jc w:val="both"/>
        <w:rPr>
          <w:rFonts w:ascii="Calibri" w:eastAsia="Arial" w:hAnsi="Calibri" w:cs="Arial"/>
          <w:sz w:val="26"/>
          <w:szCs w:val="26"/>
        </w:rPr>
      </w:pPr>
      <w:r w:rsidRPr="00C72165">
        <w:rPr>
          <w:rFonts w:ascii="Calibri" w:eastAsia="Arial" w:hAnsi="Calibri" w:cs="Arial"/>
          <w:b/>
          <w:sz w:val="26"/>
          <w:szCs w:val="26"/>
          <w:u w:val="single"/>
        </w:rPr>
        <w:t>4</w:t>
      </w:r>
      <w:r w:rsidRPr="00C72165">
        <w:rPr>
          <w:rFonts w:ascii="Calibri" w:eastAsia="Arial" w:hAnsi="Calibri" w:cs="Arial"/>
          <w:b/>
          <w:sz w:val="26"/>
          <w:szCs w:val="26"/>
          <w:u w:val="single"/>
          <w:vertAlign w:val="superscript"/>
        </w:rPr>
        <w:t>η</w:t>
      </w:r>
      <w:r w:rsidRPr="00C72165">
        <w:rPr>
          <w:rFonts w:ascii="Calibri" w:eastAsia="Arial" w:hAnsi="Calibri" w:cs="Arial"/>
          <w:b/>
          <w:sz w:val="26"/>
          <w:szCs w:val="26"/>
          <w:u w:val="single"/>
        </w:rPr>
        <w:t xml:space="preserve"> ημέρα Κυριακή</w:t>
      </w:r>
      <w:r w:rsidR="003A059B">
        <w:rPr>
          <w:rFonts w:ascii="Calibri" w:eastAsia="Arial" w:hAnsi="Calibri" w:cs="Arial"/>
          <w:b/>
          <w:sz w:val="26"/>
          <w:szCs w:val="26"/>
          <w:u w:val="single"/>
        </w:rPr>
        <w:t xml:space="preserve">  </w:t>
      </w:r>
      <w:r w:rsidRPr="00C72165">
        <w:rPr>
          <w:rFonts w:ascii="Calibri" w:eastAsia="Arial" w:hAnsi="Calibri" w:cs="Arial"/>
          <w:b/>
          <w:sz w:val="26"/>
          <w:szCs w:val="26"/>
        </w:rPr>
        <w:t>:</w:t>
      </w:r>
      <w:r w:rsidRPr="00C72165">
        <w:rPr>
          <w:rFonts w:ascii="Calibri" w:eastAsia="Arial" w:hAnsi="Calibri" w:cs="Arial"/>
          <w:sz w:val="26"/>
          <w:szCs w:val="26"/>
        </w:rPr>
        <w:t xml:space="preserve"> </w:t>
      </w:r>
      <w:r w:rsidR="004320BD">
        <w:rPr>
          <w:rFonts w:ascii="Calibri" w:eastAsia="Arial" w:hAnsi="Calibri" w:cs="Arial"/>
          <w:sz w:val="26"/>
          <w:szCs w:val="26"/>
          <w:lang w:val="en-US"/>
        </w:rPr>
        <w:t>Check</w:t>
      </w:r>
      <w:r w:rsidR="004320BD" w:rsidRPr="004320BD">
        <w:rPr>
          <w:rFonts w:ascii="Calibri" w:eastAsia="Arial" w:hAnsi="Calibri" w:cs="Arial"/>
          <w:sz w:val="26"/>
          <w:szCs w:val="26"/>
        </w:rPr>
        <w:t xml:space="preserve"> </w:t>
      </w:r>
      <w:r w:rsidR="004320BD">
        <w:rPr>
          <w:rFonts w:ascii="Calibri" w:eastAsia="Arial" w:hAnsi="Calibri" w:cs="Arial"/>
          <w:sz w:val="26"/>
          <w:szCs w:val="26"/>
          <w:lang w:val="en-US"/>
        </w:rPr>
        <w:t>out</w:t>
      </w:r>
      <w:r w:rsidR="004320BD" w:rsidRPr="004320BD">
        <w:rPr>
          <w:rFonts w:ascii="Calibri" w:eastAsia="Arial" w:hAnsi="Calibri" w:cs="Arial"/>
          <w:sz w:val="26"/>
          <w:szCs w:val="26"/>
        </w:rPr>
        <w:t xml:space="preserve"> </w:t>
      </w:r>
      <w:r w:rsidR="004320BD">
        <w:rPr>
          <w:rFonts w:ascii="Calibri" w:eastAsia="Arial" w:hAnsi="Calibri" w:cs="Arial"/>
          <w:sz w:val="26"/>
          <w:szCs w:val="26"/>
        </w:rPr>
        <w:t xml:space="preserve">από το ξενοδοχείο. Αναχώρηση για Ναύπλιο. Ενδιάμεσοι σταθμοί ισθμός Κορίνθου, θέατρο Επιδαύρου, </w:t>
      </w:r>
      <w:proofErr w:type="spellStart"/>
      <w:r w:rsidR="004320BD">
        <w:rPr>
          <w:rFonts w:ascii="Calibri" w:eastAsia="Arial" w:hAnsi="Calibri" w:cs="Arial"/>
          <w:sz w:val="26"/>
          <w:szCs w:val="26"/>
        </w:rPr>
        <w:t>Παλαμίδι</w:t>
      </w:r>
      <w:proofErr w:type="spellEnd"/>
      <w:r w:rsidR="004320BD">
        <w:rPr>
          <w:rFonts w:ascii="Calibri" w:eastAsia="Arial" w:hAnsi="Calibri" w:cs="Arial"/>
          <w:sz w:val="26"/>
          <w:szCs w:val="26"/>
        </w:rPr>
        <w:t>, Ναύπλιο-περιήγηση στην πόλη. Επιστροφή για Πειραιά, επιβίβαση στο πλοίο και αναχώρηση για Ηράκλειο</w:t>
      </w:r>
    </w:p>
    <w:p w:rsidR="004320BD" w:rsidRPr="004320BD" w:rsidRDefault="004320BD" w:rsidP="00E25F95">
      <w:pPr>
        <w:pStyle w:val="normal"/>
        <w:spacing w:line="360" w:lineRule="auto"/>
        <w:ind w:left="644"/>
        <w:jc w:val="both"/>
        <w:rPr>
          <w:rFonts w:ascii="Calibri" w:eastAsia="Arial" w:hAnsi="Calibri" w:cs="Arial"/>
          <w:sz w:val="26"/>
          <w:szCs w:val="26"/>
        </w:rPr>
      </w:pPr>
      <w:r>
        <w:rPr>
          <w:rFonts w:ascii="Calibri" w:eastAsia="Arial" w:hAnsi="Calibri" w:cs="Arial"/>
          <w:b/>
          <w:sz w:val="26"/>
          <w:szCs w:val="26"/>
          <w:u w:val="single"/>
        </w:rPr>
        <w:t>5</w:t>
      </w:r>
      <w:r w:rsidRPr="004320BD">
        <w:rPr>
          <w:rFonts w:ascii="Calibri" w:eastAsia="Arial" w:hAnsi="Calibri" w:cs="Arial"/>
          <w:b/>
          <w:sz w:val="26"/>
          <w:szCs w:val="26"/>
          <w:u w:val="single"/>
          <w:vertAlign w:val="superscript"/>
        </w:rPr>
        <w:t>η</w:t>
      </w:r>
      <w:r>
        <w:rPr>
          <w:rFonts w:ascii="Calibri" w:eastAsia="Arial" w:hAnsi="Calibri" w:cs="Arial"/>
          <w:b/>
          <w:sz w:val="26"/>
          <w:szCs w:val="26"/>
          <w:u w:val="single"/>
        </w:rPr>
        <w:t xml:space="preserve"> ημέρα Δευτέρα:</w:t>
      </w:r>
      <w:r>
        <w:rPr>
          <w:rFonts w:ascii="Calibri" w:eastAsia="Arial" w:hAnsi="Calibri" w:cs="Arial"/>
          <w:sz w:val="26"/>
          <w:szCs w:val="26"/>
        </w:rPr>
        <w:t xml:space="preserve"> Επιστροφή στο Ηράκλειο. Επιβίβαση στο λεωφορείο </w:t>
      </w:r>
      <w:r w:rsidR="00310DA9">
        <w:rPr>
          <w:rFonts w:ascii="Calibri" w:eastAsia="Arial" w:hAnsi="Calibri" w:cs="Arial"/>
          <w:sz w:val="26"/>
          <w:szCs w:val="26"/>
        </w:rPr>
        <w:t>και επιστροφή στον Πύργο.</w:t>
      </w:r>
    </w:p>
    <w:p w:rsidR="00E25F95" w:rsidRDefault="00E25F95" w:rsidP="00A75024">
      <w:pPr>
        <w:autoSpaceDE w:val="0"/>
        <w:autoSpaceDN w:val="0"/>
        <w:adjustRightInd w:val="0"/>
        <w:spacing w:after="0" w:line="240" w:lineRule="auto"/>
        <w:rPr>
          <w:sz w:val="26"/>
          <w:szCs w:val="26"/>
        </w:rPr>
      </w:pPr>
    </w:p>
    <w:p w:rsidR="00310DA9" w:rsidRDefault="00310DA9" w:rsidP="00A75024">
      <w:pPr>
        <w:autoSpaceDE w:val="0"/>
        <w:autoSpaceDN w:val="0"/>
        <w:adjustRightInd w:val="0"/>
        <w:spacing w:after="0" w:line="240" w:lineRule="auto"/>
        <w:rPr>
          <w:sz w:val="26"/>
          <w:szCs w:val="26"/>
        </w:rPr>
      </w:pPr>
    </w:p>
    <w:p w:rsidR="00310DA9" w:rsidRDefault="00310DA9" w:rsidP="00A75024">
      <w:pPr>
        <w:autoSpaceDE w:val="0"/>
        <w:autoSpaceDN w:val="0"/>
        <w:adjustRightInd w:val="0"/>
        <w:spacing w:after="0" w:line="240" w:lineRule="auto"/>
        <w:rPr>
          <w:sz w:val="26"/>
          <w:szCs w:val="26"/>
        </w:rPr>
      </w:pPr>
    </w:p>
    <w:p w:rsidR="00310DA9" w:rsidRDefault="00310DA9" w:rsidP="00A75024">
      <w:pPr>
        <w:autoSpaceDE w:val="0"/>
        <w:autoSpaceDN w:val="0"/>
        <w:adjustRightInd w:val="0"/>
        <w:spacing w:after="0" w:line="240" w:lineRule="auto"/>
        <w:rPr>
          <w:sz w:val="26"/>
          <w:szCs w:val="26"/>
        </w:rPr>
      </w:pPr>
    </w:p>
    <w:p w:rsidR="00310DA9" w:rsidRPr="00C72165" w:rsidRDefault="00310DA9" w:rsidP="00A75024">
      <w:pPr>
        <w:autoSpaceDE w:val="0"/>
        <w:autoSpaceDN w:val="0"/>
        <w:adjustRightInd w:val="0"/>
        <w:spacing w:after="0" w:line="240" w:lineRule="auto"/>
        <w:rPr>
          <w:rFonts w:cs="Arial"/>
          <w:sz w:val="26"/>
          <w:szCs w:val="26"/>
        </w:rPr>
      </w:pPr>
    </w:p>
    <w:p w:rsidR="00673941" w:rsidRPr="00C72165" w:rsidRDefault="006D522D" w:rsidP="00A75024">
      <w:pPr>
        <w:autoSpaceDE w:val="0"/>
        <w:autoSpaceDN w:val="0"/>
        <w:adjustRightInd w:val="0"/>
        <w:spacing w:after="0" w:line="240" w:lineRule="auto"/>
        <w:rPr>
          <w:rFonts w:cs="Arial"/>
          <w:sz w:val="26"/>
          <w:szCs w:val="26"/>
        </w:rPr>
      </w:pPr>
      <w:r w:rsidRPr="00C72165">
        <w:rPr>
          <w:rFonts w:cs="Arial"/>
          <w:sz w:val="26"/>
          <w:szCs w:val="26"/>
        </w:rPr>
        <w:t xml:space="preserve">Διεκδικούμε </w:t>
      </w:r>
      <w:r w:rsidR="007A4ACF" w:rsidRPr="00C72165">
        <w:rPr>
          <w:rFonts w:cs="Arial"/>
          <w:sz w:val="26"/>
          <w:szCs w:val="26"/>
        </w:rPr>
        <w:t>προσφορές με τους εξής όρους και προϋποθέσεις:</w:t>
      </w:r>
    </w:p>
    <w:p w:rsidR="00E1774E" w:rsidRPr="00C72165" w:rsidRDefault="00E1774E" w:rsidP="006564FE">
      <w:pPr>
        <w:autoSpaceDE w:val="0"/>
        <w:autoSpaceDN w:val="0"/>
        <w:adjustRightInd w:val="0"/>
        <w:spacing w:after="0" w:line="240" w:lineRule="auto"/>
        <w:jc w:val="both"/>
        <w:rPr>
          <w:rFonts w:cs="Arial"/>
          <w:b/>
          <w:i/>
          <w:sz w:val="26"/>
          <w:szCs w:val="26"/>
          <w:u w:val="single"/>
        </w:rPr>
      </w:pPr>
    </w:p>
    <w:p w:rsidR="00821A05" w:rsidRPr="00C72165" w:rsidRDefault="006E5B70" w:rsidP="006E5B70">
      <w:pPr>
        <w:autoSpaceDE w:val="0"/>
        <w:autoSpaceDN w:val="0"/>
        <w:adjustRightInd w:val="0"/>
        <w:spacing w:after="0" w:line="240" w:lineRule="auto"/>
        <w:jc w:val="both"/>
        <w:rPr>
          <w:rFonts w:cs="Arial"/>
          <w:sz w:val="26"/>
          <w:szCs w:val="26"/>
        </w:rPr>
      </w:pPr>
      <w:r w:rsidRPr="00C72165">
        <w:rPr>
          <w:rFonts w:cs="Arial"/>
          <w:b/>
          <w:sz w:val="26"/>
          <w:szCs w:val="26"/>
        </w:rPr>
        <w:t>1</w:t>
      </w:r>
      <w:r w:rsidRPr="00C72165">
        <w:rPr>
          <w:rFonts w:cs="Arial"/>
          <w:sz w:val="26"/>
          <w:szCs w:val="26"/>
        </w:rPr>
        <w:t>.   Ημερομηνία:</w:t>
      </w:r>
      <w:r w:rsidR="00184C44">
        <w:rPr>
          <w:rFonts w:cs="Arial"/>
          <w:sz w:val="26"/>
          <w:szCs w:val="26"/>
        </w:rPr>
        <w:t xml:space="preserve"> </w:t>
      </w:r>
      <w:r w:rsidR="00310DA9">
        <w:rPr>
          <w:rFonts w:cs="Arial"/>
          <w:sz w:val="26"/>
          <w:szCs w:val="26"/>
        </w:rPr>
        <w:t xml:space="preserve"> 09/04/2020 (βράδυ) έως13/04/20 (πρωί</w:t>
      </w:r>
      <w:r w:rsidR="00184C44">
        <w:rPr>
          <w:rFonts w:cs="Arial"/>
          <w:sz w:val="26"/>
          <w:szCs w:val="26"/>
        </w:rPr>
        <w:t xml:space="preserve">) </w:t>
      </w:r>
      <w:r w:rsidRPr="00C72165">
        <w:rPr>
          <w:rFonts w:cs="Arial"/>
          <w:b/>
          <w:sz w:val="26"/>
          <w:szCs w:val="26"/>
        </w:rPr>
        <w:t>2</w:t>
      </w:r>
      <w:r w:rsidRPr="00C72165">
        <w:rPr>
          <w:rFonts w:cs="Arial"/>
          <w:sz w:val="26"/>
          <w:szCs w:val="26"/>
        </w:rPr>
        <w:t xml:space="preserve">.   </w:t>
      </w:r>
      <w:r w:rsidR="004320BD">
        <w:rPr>
          <w:rFonts w:cs="Arial"/>
          <w:sz w:val="26"/>
          <w:szCs w:val="26"/>
        </w:rPr>
        <w:t>Ελάχιστος αριθμός μαθητών :20</w:t>
      </w:r>
      <w:r w:rsidR="00821A05" w:rsidRPr="00C72165">
        <w:rPr>
          <w:rFonts w:cs="Arial"/>
          <w:sz w:val="26"/>
          <w:szCs w:val="26"/>
        </w:rPr>
        <w:t xml:space="preserve">    </w:t>
      </w:r>
    </w:p>
    <w:p w:rsidR="006E5B70" w:rsidRPr="00C72165" w:rsidRDefault="006E5B70" w:rsidP="006E5B70">
      <w:pPr>
        <w:autoSpaceDE w:val="0"/>
        <w:autoSpaceDN w:val="0"/>
        <w:adjustRightInd w:val="0"/>
        <w:spacing w:after="0" w:line="240" w:lineRule="auto"/>
        <w:jc w:val="both"/>
        <w:rPr>
          <w:rFonts w:cs="Arial"/>
          <w:sz w:val="26"/>
          <w:szCs w:val="26"/>
        </w:rPr>
      </w:pPr>
      <w:r w:rsidRPr="00C72165">
        <w:rPr>
          <w:rFonts w:cs="Arial"/>
          <w:b/>
          <w:sz w:val="26"/>
          <w:szCs w:val="26"/>
        </w:rPr>
        <w:t>3</w:t>
      </w:r>
      <w:r w:rsidRPr="00C72165">
        <w:rPr>
          <w:rFonts w:cs="Arial"/>
          <w:sz w:val="26"/>
          <w:szCs w:val="26"/>
        </w:rPr>
        <w:t>.   Αριθμός συνοδών καθηγητών</w:t>
      </w:r>
      <w:r w:rsidR="00821A05" w:rsidRPr="00C72165">
        <w:rPr>
          <w:rFonts w:cs="Arial"/>
          <w:sz w:val="26"/>
          <w:szCs w:val="26"/>
        </w:rPr>
        <w:t>: 02</w:t>
      </w:r>
    </w:p>
    <w:p w:rsidR="006E5B70" w:rsidRPr="00C72165" w:rsidRDefault="006E5B70" w:rsidP="00821A05">
      <w:pPr>
        <w:tabs>
          <w:tab w:val="left" w:pos="426"/>
        </w:tabs>
        <w:autoSpaceDE w:val="0"/>
        <w:autoSpaceDN w:val="0"/>
        <w:adjustRightInd w:val="0"/>
        <w:spacing w:after="0" w:line="240" w:lineRule="auto"/>
        <w:jc w:val="both"/>
        <w:rPr>
          <w:rFonts w:cs="Arial"/>
          <w:sz w:val="26"/>
          <w:szCs w:val="26"/>
        </w:rPr>
      </w:pPr>
      <w:r w:rsidRPr="00C72165">
        <w:rPr>
          <w:rFonts w:cs="Arial"/>
          <w:b/>
          <w:sz w:val="26"/>
          <w:szCs w:val="26"/>
        </w:rPr>
        <w:t>4</w:t>
      </w:r>
      <w:r w:rsidR="00821A05" w:rsidRPr="00C72165">
        <w:rPr>
          <w:rFonts w:cs="Arial"/>
          <w:sz w:val="26"/>
          <w:szCs w:val="26"/>
        </w:rPr>
        <w:t xml:space="preserve">. </w:t>
      </w:r>
      <w:r w:rsidRPr="00C72165">
        <w:rPr>
          <w:rFonts w:cs="Arial"/>
          <w:b/>
          <w:sz w:val="26"/>
          <w:szCs w:val="26"/>
        </w:rPr>
        <w:t>Μετάβαση</w:t>
      </w:r>
      <w:r w:rsidR="004320BD">
        <w:rPr>
          <w:rFonts w:cs="Arial"/>
          <w:b/>
          <w:sz w:val="26"/>
          <w:szCs w:val="26"/>
        </w:rPr>
        <w:t xml:space="preserve"> και επιστροφή</w:t>
      </w:r>
      <w:r w:rsidRPr="00C72165">
        <w:rPr>
          <w:rFonts w:cs="Arial"/>
          <w:sz w:val="26"/>
          <w:szCs w:val="26"/>
        </w:rPr>
        <w:t xml:space="preserve"> από Ηράκλειο στον Πειραιά </w:t>
      </w:r>
      <w:r w:rsidRPr="00C72165">
        <w:rPr>
          <w:rFonts w:cs="Arial"/>
          <w:b/>
          <w:sz w:val="26"/>
          <w:szCs w:val="26"/>
        </w:rPr>
        <w:t xml:space="preserve">ακτοπλοϊκώς </w:t>
      </w:r>
      <w:r w:rsidRPr="00C72165">
        <w:rPr>
          <w:rFonts w:cs="Arial"/>
          <w:sz w:val="26"/>
          <w:szCs w:val="26"/>
        </w:rPr>
        <w:t>(με πλοία των Μινωικών Γραμμών)</w:t>
      </w:r>
      <w:r w:rsidR="000673A5" w:rsidRPr="00C72165">
        <w:rPr>
          <w:rFonts w:cs="Arial"/>
          <w:sz w:val="26"/>
          <w:szCs w:val="26"/>
        </w:rPr>
        <w:t xml:space="preserve"> με τετράκλινες καμπίνες  (ΑΒ4) για τους μαθητές και μονόκλινες για τους συνοδούς καθηγητές</w:t>
      </w:r>
      <w:r w:rsidR="004320BD">
        <w:rPr>
          <w:rFonts w:cs="Arial"/>
          <w:sz w:val="26"/>
          <w:szCs w:val="26"/>
        </w:rPr>
        <w:t>.</w:t>
      </w:r>
      <w:r w:rsidR="000673A5" w:rsidRPr="00C72165">
        <w:rPr>
          <w:rFonts w:cs="Arial"/>
          <w:sz w:val="26"/>
          <w:szCs w:val="26"/>
        </w:rPr>
        <w:t xml:space="preserve"> </w:t>
      </w:r>
    </w:p>
    <w:p w:rsidR="006E5B70" w:rsidRPr="00C72165" w:rsidRDefault="006E5B70" w:rsidP="006E5B70">
      <w:pPr>
        <w:autoSpaceDE w:val="0"/>
        <w:autoSpaceDN w:val="0"/>
        <w:adjustRightInd w:val="0"/>
        <w:spacing w:after="0" w:line="240" w:lineRule="auto"/>
        <w:ind w:right="-51"/>
        <w:jc w:val="both"/>
        <w:rPr>
          <w:rFonts w:cs="Arial"/>
          <w:sz w:val="26"/>
          <w:szCs w:val="26"/>
        </w:rPr>
      </w:pPr>
      <w:r w:rsidRPr="00C72165">
        <w:rPr>
          <w:rFonts w:cs="Arial"/>
          <w:b/>
          <w:sz w:val="26"/>
          <w:szCs w:val="26"/>
        </w:rPr>
        <w:t>5</w:t>
      </w:r>
      <w:r w:rsidRPr="00C72165">
        <w:rPr>
          <w:rFonts w:cs="Arial"/>
          <w:sz w:val="26"/>
          <w:szCs w:val="26"/>
        </w:rPr>
        <w:t xml:space="preserve">.  </w:t>
      </w:r>
      <w:r w:rsidR="002B46B0" w:rsidRPr="00C72165">
        <w:rPr>
          <w:rFonts w:cs="Arial"/>
          <w:sz w:val="26"/>
          <w:szCs w:val="26"/>
        </w:rPr>
        <w:t xml:space="preserve">Δύο      </w:t>
      </w:r>
      <w:r w:rsidRPr="00C72165">
        <w:rPr>
          <w:rFonts w:cs="Arial"/>
          <w:sz w:val="26"/>
          <w:szCs w:val="26"/>
        </w:rPr>
        <w:t>(02  ) διανυκτερεύσεις σε κεντρ</w:t>
      </w:r>
      <w:r w:rsidR="00244FD2" w:rsidRPr="00C72165">
        <w:rPr>
          <w:rFonts w:cs="Arial"/>
          <w:sz w:val="26"/>
          <w:szCs w:val="26"/>
        </w:rPr>
        <w:t>ικό ξενοδοχείο στην</w:t>
      </w:r>
      <w:r w:rsidRPr="00C72165">
        <w:rPr>
          <w:rFonts w:cs="Arial"/>
          <w:sz w:val="26"/>
          <w:szCs w:val="26"/>
        </w:rPr>
        <w:t xml:space="preserve"> </w:t>
      </w:r>
      <w:r w:rsidR="002B46B0" w:rsidRPr="00C72165">
        <w:rPr>
          <w:rFonts w:cs="Arial"/>
          <w:sz w:val="26"/>
          <w:szCs w:val="26"/>
        </w:rPr>
        <w:t>Αθήνα</w:t>
      </w:r>
      <w:r w:rsidRPr="00C72165">
        <w:rPr>
          <w:rFonts w:cs="Arial"/>
          <w:sz w:val="26"/>
          <w:szCs w:val="26"/>
        </w:rPr>
        <w:t xml:space="preserve"> </w:t>
      </w:r>
      <w:r w:rsidRPr="00C72165">
        <w:rPr>
          <w:rFonts w:cs="Arial"/>
          <w:b/>
          <w:sz w:val="26"/>
          <w:szCs w:val="26"/>
        </w:rPr>
        <w:t>4 αστέρων</w:t>
      </w:r>
      <w:r w:rsidR="00B7183F" w:rsidRPr="00C72165">
        <w:rPr>
          <w:rFonts w:cs="Arial"/>
          <w:b/>
          <w:sz w:val="26"/>
          <w:szCs w:val="26"/>
        </w:rPr>
        <w:t xml:space="preserve"> και άνω</w:t>
      </w:r>
      <w:r w:rsidRPr="00C72165">
        <w:rPr>
          <w:rFonts w:cs="Arial"/>
          <w:sz w:val="26"/>
          <w:szCs w:val="26"/>
        </w:rPr>
        <w:t xml:space="preserve"> </w:t>
      </w:r>
      <w:r w:rsidRPr="00C72165">
        <w:rPr>
          <w:rFonts w:cs="Arial"/>
          <w:b/>
          <w:sz w:val="26"/>
          <w:szCs w:val="26"/>
        </w:rPr>
        <w:t>με πρωινό</w:t>
      </w:r>
      <w:r w:rsidRPr="00C72165">
        <w:rPr>
          <w:rFonts w:cs="Arial"/>
          <w:sz w:val="26"/>
          <w:szCs w:val="26"/>
        </w:rPr>
        <w:t>, σε δίκλινα ή τρίκλινα δωμάτια (</w:t>
      </w:r>
      <w:r w:rsidRPr="00C72165">
        <w:rPr>
          <w:rFonts w:cs="Arial"/>
          <w:b/>
          <w:sz w:val="26"/>
          <w:szCs w:val="26"/>
        </w:rPr>
        <w:t>ΟΧΙ</w:t>
      </w:r>
      <w:r w:rsidRPr="00C72165">
        <w:rPr>
          <w:rFonts w:cs="Arial"/>
          <w:sz w:val="26"/>
          <w:szCs w:val="26"/>
        </w:rPr>
        <w:t xml:space="preserve"> τετράκλινα και χωρίς προσθήκη μεταλλικών σπαστών κλινών τύπου  «ράντζο») για τους μαθητές και μονόκλινα για τους συνοδούς καθηγητές σε άριστη κατάσταση, κλιματιζόμενα.</w:t>
      </w:r>
    </w:p>
    <w:p w:rsidR="006E5B70" w:rsidRPr="00C72165" w:rsidRDefault="006E5B70" w:rsidP="006E5B70">
      <w:pPr>
        <w:autoSpaceDE w:val="0"/>
        <w:autoSpaceDN w:val="0"/>
        <w:adjustRightInd w:val="0"/>
        <w:spacing w:after="0" w:line="240" w:lineRule="auto"/>
        <w:ind w:right="-51"/>
        <w:jc w:val="both"/>
        <w:rPr>
          <w:rFonts w:cs="Arial"/>
          <w:sz w:val="26"/>
          <w:szCs w:val="26"/>
        </w:rPr>
      </w:pPr>
      <w:r w:rsidRPr="00C72165">
        <w:rPr>
          <w:rFonts w:cs="Arial"/>
          <w:sz w:val="26"/>
          <w:szCs w:val="26"/>
        </w:rPr>
        <w:t xml:space="preserve">Στην προσφορά πρέπει απαραιτήτως να αναφέρεται το όνομα και η κατηγορία του καταλύματος. Επίσης, τα δωμάτια των μαθητών και των καθηγητών θα πρέπει να βρίσκονται στον </w:t>
      </w:r>
      <w:r w:rsidRPr="00310DA9">
        <w:rPr>
          <w:rFonts w:cs="Arial"/>
          <w:b/>
          <w:sz w:val="26"/>
          <w:szCs w:val="26"/>
          <w:u w:val="single"/>
        </w:rPr>
        <w:t>ίδιο όροφο και διάδρομο</w:t>
      </w:r>
      <w:r w:rsidRPr="00C72165">
        <w:rPr>
          <w:rFonts w:cs="Arial"/>
          <w:sz w:val="26"/>
          <w:szCs w:val="26"/>
        </w:rPr>
        <w:t xml:space="preserve"> και να υπάρχει νυχτερινή φύλαξη (</w:t>
      </w:r>
      <w:r w:rsidRPr="00C72165">
        <w:rPr>
          <w:rFonts w:cs="Arial"/>
          <w:sz w:val="26"/>
          <w:szCs w:val="26"/>
          <w:lang w:val="en-US"/>
        </w:rPr>
        <w:t>security</w:t>
      </w:r>
      <w:r w:rsidRPr="00C72165">
        <w:rPr>
          <w:rFonts w:cs="Arial"/>
          <w:sz w:val="26"/>
          <w:szCs w:val="26"/>
        </w:rPr>
        <w:t>).</w:t>
      </w:r>
    </w:p>
    <w:p w:rsidR="00244FD2" w:rsidRPr="00C72165" w:rsidRDefault="00244FD2" w:rsidP="006E5B70">
      <w:pPr>
        <w:autoSpaceDE w:val="0"/>
        <w:autoSpaceDN w:val="0"/>
        <w:adjustRightInd w:val="0"/>
        <w:spacing w:after="0" w:line="240" w:lineRule="auto"/>
        <w:ind w:right="-51"/>
        <w:jc w:val="both"/>
        <w:rPr>
          <w:rFonts w:cs="Arial"/>
          <w:sz w:val="26"/>
          <w:szCs w:val="26"/>
        </w:rPr>
      </w:pPr>
      <w:r w:rsidRPr="00C72165">
        <w:rPr>
          <w:rFonts w:cs="Arial"/>
          <w:b/>
          <w:sz w:val="26"/>
          <w:szCs w:val="26"/>
        </w:rPr>
        <w:t>6.</w:t>
      </w:r>
      <w:r w:rsidRPr="00C72165">
        <w:rPr>
          <w:rFonts w:cs="Arial"/>
          <w:sz w:val="26"/>
          <w:szCs w:val="26"/>
        </w:rPr>
        <w:t xml:space="preserve"> Κάλυψη μεταφοράς </w:t>
      </w:r>
      <w:r w:rsidR="002B46B0" w:rsidRPr="00C72165">
        <w:rPr>
          <w:rFonts w:cs="Arial"/>
          <w:sz w:val="26"/>
          <w:szCs w:val="26"/>
        </w:rPr>
        <w:t>από</w:t>
      </w:r>
      <w:r w:rsidR="00310DA9">
        <w:rPr>
          <w:rFonts w:cs="Arial"/>
          <w:sz w:val="26"/>
          <w:szCs w:val="26"/>
        </w:rPr>
        <w:t xml:space="preserve"> και προς</w:t>
      </w:r>
      <w:r w:rsidR="002B46B0" w:rsidRPr="00C72165">
        <w:rPr>
          <w:rFonts w:cs="Arial"/>
          <w:sz w:val="26"/>
          <w:szCs w:val="26"/>
        </w:rPr>
        <w:t xml:space="preserve"> Πύργο προς το </w:t>
      </w:r>
      <w:r w:rsidRPr="00C72165">
        <w:rPr>
          <w:rFonts w:cs="Arial"/>
          <w:sz w:val="26"/>
          <w:szCs w:val="26"/>
        </w:rPr>
        <w:t xml:space="preserve">Λιμάνι </w:t>
      </w:r>
      <w:r w:rsidR="002B46B0" w:rsidRPr="00C72165">
        <w:rPr>
          <w:rFonts w:cs="Arial"/>
          <w:sz w:val="26"/>
          <w:szCs w:val="26"/>
        </w:rPr>
        <w:t xml:space="preserve">του </w:t>
      </w:r>
      <w:r w:rsidRPr="00C72165">
        <w:rPr>
          <w:rFonts w:cs="Arial"/>
          <w:sz w:val="26"/>
          <w:szCs w:val="26"/>
        </w:rPr>
        <w:t>Ηρακλείου με λεωφορεία.</w:t>
      </w:r>
    </w:p>
    <w:p w:rsidR="006E5B70" w:rsidRPr="00C72165" w:rsidRDefault="00244FD2" w:rsidP="006E5B70">
      <w:pPr>
        <w:tabs>
          <w:tab w:val="left" w:pos="0"/>
        </w:tabs>
        <w:autoSpaceDE w:val="0"/>
        <w:autoSpaceDN w:val="0"/>
        <w:adjustRightInd w:val="0"/>
        <w:spacing w:after="0" w:line="240" w:lineRule="auto"/>
        <w:jc w:val="both"/>
        <w:rPr>
          <w:rFonts w:cs="Arial"/>
          <w:b/>
          <w:sz w:val="26"/>
          <w:szCs w:val="26"/>
        </w:rPr>
      </w:pPr>
      <w:r w:rsidRPr="00C72165">
        <w:rPr>
          <w:rFonts w:cs="Arial"/>
          <w:b/>
          <w:sz w:val="26"/>
          <w:szCs w:val="26"/>
        </w:rPr>
        <w:t>7</w:t>
      </w:r>
      <w:r w:rsidR="006E5B70" w:rsidRPr="00C72165">
        <w:rPr>
          <w:rFonts w:cs="Arial"/>
          <w:sz w:val="26"/>
          <w:szCs w:val="26"/>
        </w:rPr>
        <w:t>. Μετακίνηση με κλιματιζόμενο πούλμαν</w:t>
      </w:r>
      <w:r w:rsidR="00310DA9">
        <w:rPr>
          <w:rFonts w:cs="Arial"/>
          <w:sz w:val="26"/>
          <w:szCs w:val="26"/>
        </w:rPr>
        <w:t xml:space="preserve"> </w:t>
      </w:r>
      <w:r w:rsidR="00310DA9" w:rsidRPr="00166D26">
        <w:rPr>
          <w:rFonts w:cs="Arial"/>
          <w:b/>
          <w:sz w:val="26"/>
          <w:szCs w:val="26"/>
        </w:rPr>
        <w:t>30 και άνω θέσεων</w:t>
      </w:r>
      <w:r w:rsidR="006E5B70" w:rsidRPr="00C72165">
        <w:rPr>
          <w:rFonts w:cs="Arial"/>
          <w:sz w:val="26"/>
          <w:szCs w:val="26"/>
        </w:rPr>
        <w:t xml:space="preserve"> </w:t>
      </w:r>
      <w:r w:rsidR="002B46B0" w:rsidRPr="00C72165">
        <w:rPr>
          <w:rFonts w:cs="Arial"/>
          <w:sz w:val="26"/>
          <w:szCs w:val="26"/>
        </w:rPr>
        <w:t>στην Αθήνα και το Ναύπλιο</w:t>
      </w:r>
      <w:r w:rsidR="00B76FCD" w:rsidRPr="00C72165">
        <w:rPr>
          <w:rFonts w:cs="Arial"/>
          <w:sz w:val="26"/>
          <w:szCs w:val="26"/>
        </w:rPr>
        <w:t xml:space="preserve"> το οποίο θα είναι διαθέσιμο για κάθε δραστηριότητα</w:t>
      </w:r>
      <w:r w:rsidR="006E5B70" w:rsidRPr="00C72165">
        <w:rPr>
          <w:rFonts w:cs="Arial"/>
          <w:sz w:val="26"/>
          <w:szCs w:val="26"/>
        </w:rPr>
        <w:t xml:space="preserve"> για το σύνολο των ημερών </w:t>
      </w:r>
      <w:r w:rsidR="006E5B70" w:rsidRPr="00C72165">
        <w:rPr>
          <w:rFonts w:cs="Arial"/>
          <w:b/>
          <w:sz w:val="26"/>
          <w:szCs w:val="26"/>
        </w:rPr>
        <w:t>και  βραδινές εξόδους.</w:t>
      </w:r>
    </w:p>
    <w:p w:rsidR="006E5B70" w:rsidRPr="00C72165" w:rsidRDefault="00244FD2" w:rsidP="006E5B70">
      <w:pPr>
        <w:autoSpaceDE w:val="0"/>
        <w:autoSpaceDN w:val="0"/>
        <w:adjustRightInd w:val="0"/>
        <w:spacing w:after="0" w:line="240" w:lineRule="auto"/>
        <w:jc w:val="both"/>
        <w:rPr>
          <w:rFonts w:cs="Arial"/>
          <w:sz w:val="26"/>
          <w:szCs w:val="26"/>
        </w:rPr>
      </w:pPr>
      <w:r w:rsidRPr="00C72165">
        <w:rPr>
          <w:rFonts w:cs="Arial"/>
          <w:b/>
          <w:sz w:val="26"/>
          <w:szCs w:val="26"/>
        </w:rPr>
        <w:t>8</w:t>
      </w:r>
      <w:r w:rsidR="006E5B70" w:rsidRPr="00C72165">
        <w:rPr>
          <w:rFonts w:cs="Arial"/>
          <w:sz w:val="26"/>
          <w:szCs w:val="26"/>
        </w:rPr>
        <w:t>.Υποχρεωτική Ασφάλιση Ευθύνης Διοργανωτή, όπως ορίζει η κείμε</w:t>
      </w:r>
      <w:r w:rsidR="00510B86">
        <w:rPr>
          <w:rFonts w:cs="Arial"/>
          <w:sz w:val="26"/>
          <w:szCs w:val="26"/>
        </w:rPr>
        <w:t>νη νομοθεσία, καθώς και πλήρη ασφαλιστική κάλυψη και ιατροφαρμακευτική περίθαλψη</w:t>
      </w:r>
      <w:r w:rsidR="006E5B70" w:rsidRPr="00C72165">
        <w:rPr>
          <w:rFonts w:cs="Arial"/>
          <w:sz w:val="26"/>
          <w:szCs w:val="26"/>
        </w:rPr>
        <w:t xml:space="preserve"> για περίπτωση ατυχήματος ή ασθένειας μαθητή ή συνοδού καθηγητή.</w:t>
      </w:r>
    </w:p>
    <w:p w:rsidR="006E5B70" w:rsidRPr="00C72165" w:rsidRDefault="00244FD2" w:rsidP="006E5B70">
      <w:pPr>
        <w:autoSpaceDE w:val="0"/>
        <w:autoSpaceDN w:val="0"/>
        <w:adjustRightInd w:val="0"/>
        <w:spacing w:after="0" w:line="240" w:lineRule="auto"/>
        <w:jc w:val="both"/>
        <w:rPr>
          <w:rFonts w:cs="Arial"/>
          <w:sz w:val="26"/>
          <w:szCs w:val="26"/>
        </w:rPr>
      </w:pPr>
      <w:r w:rsidRPr="00C72165">
        <w:rPr>
          <w:rFonts w:cs="Arial"/>
          <w:b/>
          <w:sz w:val="26"/>
          <w:szCs w:val="26"/>
        </w:rPr>
        <w:t>9</w:t>
      </w:r>
      <w:r w:rsidR="006E5B70" w:rsidRPr="00C72165">
        <w:rPr>
          <w:rFonts w:cs="Arial"/>
          <w:sz w:val="26"/>
          <w:szCs w:val="26"/>
        </w:rPr>
        <w:t xml:space="preserve">. Συνοδός ιατρός και φαρμακευτική </w:t>
      </w:r>
      <w:r w:rsidR="006E5B70" w:rsidRPr="00C72165">
        <w:rPr>
          <w:rFonts w:cs="ArialNarrow"/>
          <w:sz w:val="26"/>
          <w:szCs w:val="26"/>
        </w:rPr>
        <w:t>υποστήριξη</w:t>
      </w:r>
      <w:r w:rsidR="008903EC">
        <w:rPr>
          <w:rFonts w:cs="ArialNarrow"/>
          <w:sz w:val="26"/>
          <w:szCs w:val="26"/>
        </w:rPr>
        <w:t xml:space="preserve"> </w:t>
      </w:r>
      <w:proofErr w:type="spellStart"/>
      <w:r w:rsidR="008903EC">
        <w:rPr>
          <w:rFonts w:cs="ArialNarrow"/>
          <w:sz w:val="26"/>
          <w:szCs w:val="26"/>
        </w:rPr>
        <w:t>καθ’όλη</w:t>
      </w:r>
      <w:proofErr w:type="spellEnd"/>
      <w:r w:rsidR="008903EC">
        <w:rPr>
          <w:rFonts w:cs="ArialNarrow"/>
          <w:sz w:val="26"/>
          <w:szCs w:val="26"/>
        </w:rPr>
        <w:t xml:space="preserve"> τη διάρκεια της εκδρομής</w:t>
      </w:r>
      <w:r w:rsidR="006E5B70" w:rsidRPr="00C72165">
        <w:rPr>
          <w:rFonts w:cs="Arial"/>
          <w:sz w:val="26"/>
          <w:szCs w:val="26"/>
        </w:rPr>
        <w:t xml:space="preserve"> (</w:t>
      </w:r>
      <w:r w:rsidR="003B14C0" w:rsidRPr="00C72165">
        <w:rPr>
          <w:rFonts w:cs="Arial"/>
          <w:sz w:val="26"/>
          <w:szCs w:val="26"/>
        </w:rPr>
        <w:t>να αναφερθεί τιμή με και χωρίς ιατρό.</w:t>
      </w:r>
      <w:r w:rsidR="006E5B70" w:rsidRPr="00C72165">
        <w:rPr>
          <w:rFonts w:cs="Arial"/>
          <w:sz w:val="26"/>
          <w:szCs w:val="26"/>
        </w:rPr>
        <w:t>)</w:t>
      </w:r>
    </w:p>
    <w:p w:rsidR="006E5B70" w:rsidRPr="00C72165" w:rsidRDefault="00244FD2" w:rsidP="006E5B70">
      <w:pPr>
        <w:autoSpaceDE w:val="0"/>
        <w:autoSpaceDN w:val="0"/>
        <w:adjustRightInd w:val="0"/>
        <w:spacing w:after="0" w:line="240" w:lineRule="auto"/>
        <w:jc w:val="both"/>
        <w:rPr>
          <w:rFonts w:cs="Arial"/>
          <w:sz w:val="26"/>
          <w:szCs w:val="26"/>
        </w:rPr>
      </w:pPr>
      <w:r w:rsidRPr="00C72165">
        <w:rPr>
          <w:rFonts w:cs="Arial"/>
          <w:b/>
          <w:sz w:val="26"/>
          <w:szCs w:val="26"/>
        </w:rPr>
        <w:t>10</w:t>
      </w:r>
      <w:r w:rsidR="006E5B70" w:rsidRPr="00C72165">
        <w:rPr>
          <w:rFonts w:cs="Arial"/>
          <w:sz w:val="26"/>
          <w:szCs w:val="26"/>
        </w:rPr>
        <w:t xml:space="preserve">. </w:t>
      </w:r>
      <w:r w:rsidR="00310DA9">
        <w:rPr>
          <w:rFonts w:cs="Arial"/>
          <w:b/>
          <w:sz w:val="26"/>
          <w:szCs w:val="26"/>
        </w:rPr>
        <w:t>Ξ</w:t>
      </w:r>
      <w:r w:rsidR="004F48B3" w:rsidRPr="00C72165">
        <w:rPr>
          <w:rFonts w:cs="Arial"/>
          <w:b/>
          <w:sz w:val="26"/>
          <w:szCs w:val="26"/>
        </w:rPr>
        <w:t>εναγός</w:t>
      </w:r>
      <w:r w:rsidR="004F48B3" w:rsidRPr="00C72165">
        <w:rPr>
          <w:rFonts w:cs="Arial"/>
          <w:sz w:val="26"/>
          <w:szCs w:val="26"/>
        </w:rPr>
        <w:t xml:space="preserve"> σε όλους τους αρχαιολογικούς και πολιτιστικού ενδιαφέροντος χώρους (</w:t>
      </w:r>
      <w:r w:rsidR="007347B9">
        <w:rPr>
          <w:rFonts w:cs="Arial"/>
          <w:sz w:val="26"/>
          <w:szCs w:val="26"/>
        </w:rPr>
        <w:t xml:space="preserve">Ακρόπολη Μουσείο Ακρόπολη </w:t>
      </w:r>
      <w:r w:rsidR="00310DA9">
        <w:rPr>
          <w:rFonts w:cs="Arial"/>
          <w:sz w:val="26"/>
          <w:szCs w:val="26"/>
        </w:rPr>
        <w:t>,</w:t>
      </w:r>
      <w:r w:rsidR="004F48B3" w:rsidRPr="00C72165">
        <w:rPr>
          <w:rFonts w:cs="Arial"/>
          <w:sz w:val="26"/>
          <w:szCs w:val="26"/>
        </w:rPr>
        <w:t>Ε</w:t>
      </w:r>
      <w:r w:rsidR="00310DA9">
        <w:rPr>
          <w:rFonts w:cs="Arial"/>
          <w:sz w:val="26"/>
          <w:szCs w:val="26"/>
        </w:rPr>
        <w:t>πίδαυρος</w:t>
      </w:r>
      <w:r w:rsidR="00EE5929">
        <w:rPr>
          <w:rFonts w:cs="Arial"/>
          <w:sz w:val="26"/>
          <w:szCs w:val="26"/>
        </w:rPr>
        <w:t>, Μουσείο Αρχαίας Ελληνικής Τεχνολογίας</w:t>
      </w:r>
      <w:r w:rsidR="004F48B3" w:rsidRPr="00C72165">
        <w:rPr>
          <w:rFonts w:cs="Arial"/>
          <w:sz w:val="26"/>
          <w:szCs w:val="26"/>
        </w:rPr>
        <w:t xml:space="preserve">) </w:t>
      </w:r>
    </w:p>
    <w:p w:rsidR="006E5B70" w:rsidRPr="00C72165" w:rsidRDefault="006E5B70" w:rsidP="006E5B70">
      <w:pPr>
        <w:autoSpaceDE w:val="0"/>
        <w:autoSpaceDN w:val="0"/>
        <w:adjustRightInd w:val="0"/>
        <w:spacing w:after="0" w:line="240" w:lineRule="auto"/>
        <w:jc w:val="both"/>
        <w:rPr>
          <w:rFonts w:cs="Arial"/>
          <w:sz w:val="26"/>
          <w:szCs w:val="26"/>
        </w:rPr>
      </w:pPr>
    </w:p>
    <w:p w:rsidR="00E1774E" w:rsidRPr="00C72165" w:rsidRDefault="00E1774E" w:rsidP="006564FE">
      <w:pPr>
        <w:autoSpaceDE w:val="0"/>
        <w:autoSpaceDN w:val="0"/>
        <w:adjustRightInd w:val="0"/>
        <w:spacing w:after="0" w:line="240" w:lineRule="auto"/>
        <w:jc w:val="both"/>
        <w:rPr>
          <w:rFonts w:cs="Arial"/>
          <w:sz w:val="26"/>
          <w:szCs w:val="26"/>
        </w:rPr>
      </w:pPr>
    </w:p>
    <w:p w:rsidR="006564FE" w:rsidRPr="00C72165" w:rsidRDefault="006564FE" w:rsidP="006564FE">
      <w:pPr>
        <w:autoSpaceDE w:val="0"/>
        <w:autoSpaceDN w:val="0"/>
        <w:adjustRightInd w:val="0"/>
        <w:spacing w:after="0" w:line="240" w:lineRule="auto"/>
        <w:jc w:val="both"/>
        <w:rPr>
          <w:rFonts w:cs="Arial"/>
          <w:sz w:val="26"/>
          <w:szCs w:val="26"/>
        </w:rPr>
      </w:pPr>
      <w:r w:rsidRPr="00C72165">
        <w:rPr>
          <w:rFonts w:cs="Arial"/>
          <w:sz w:val="26"/>
          <w:szCs w:val="26"/>
        </w:rPr>
        <w:t>ΠΡΟΣΘΕΤΟΙ ΟΡΟΙ:</w:t>
      </w:r>
    </w:p>
    <w:p w:rsidR="006564FE" w:rsidRPr="00C72165" w:rsidRDefault="006564FE" w:rsidP="006564FE">
      <w:pPr>
        <w:numPr>
          <w:ilvl w:val="0"/>
          <w:numId w:val="12"/>
        </w:numPr>
        <w:autoSpaceDE w:val="0"/>
        <w:autoSpaceDN w:val="0"/>
        <w:adjustRightInd w:val="0"/>
        <w:spacing w:after="0" w:line="240" w:lineRule="auto"/>
        <w:jc w:val="both"/>
        <w:rPr>
          <w:rFonts w:cs="Arial"/>
          <w:sz w:val="26"/>
          <w:szCs w:val="26"/>
        </w:rPr>
      </w:pPr>
      <w:r w:rsidRPr="00C72165">
        <w:rPr>
          <w:bCs/>
          <w:sz w:val="26"/>
          <w:szCs w:val="26"/>
        </w:rPr>
        <w:t xml:space="preserve">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C72165" w:rsidRDefault="006564FE" w:rsidP="006564FE">
      <w:pPr>
        <w:pStyle w:val="Default"/>
        <w:numPr>
          <w:ilvl w:val="0"/>
          <w:numId w:val="12"/>
        </w:numPr>
        <w:jc w:val="both"/>
        <w:rPr>
          <w:rFonts w:ascii="Calibri" w:hAnsi="Calibri" w:cs="Times New Roman"/>
          <w:sz w:val="26"/>
          <w:szCs w:val="26"/>
        </w:rPr>
      </w:pPr>
      <w:r w:rsidRPr="00C72165">
        <w:rPr>
          <w:rFonts w:ascii="Calibri" w:hAnsi="Calibri" w:cs="Times New Roman"/>
          <w:bCs/>
          <w:sz w:val="26"/>
          <w:szCs w:val="26"/>
        </w:rPr>
        <w:t>Αντιμετώπιση της περίπτωσης που δεν θα πραγματοποιηθεί η εκδρομή στις προβλεπόμενες ημερομηνίες λόγω ανωτέρας βίας (εκλογές</w:t>
      </w:r>
      <w:r w:rsidR="006F37B9" w:rsidRPr="00C72165">
        <w:rPr>
          <w:rFonts w:ascii="Calibri" w:hAnsi="Calibri" w:cs="Times New Roman"/>
          <w:bCs/>
          <w:sz w:val="26"/>
          <w:szCs w:val="26"/>
        </w:rPr>
        <w:t>, απεργία μεταφορικών μέσων</w:t>
      </w:r>
      <w:r w:rsidR="00882914" w:rsidRPr="00C72165">
        <w:rPr>
          <w:rFonts w:ascii="Calibri" w:hAnsi="Calibri" w:cs="Times New Roman"/>
          <w:bCs/>
          <w:sz w:val="26"/>
          <w:szCs w:val="26"/>
        </w:rPr>
        <w:t>, άσχημες καιρικές συνθήκες</w:t>
      </w:r>
      <w:r w:rsidRPr="00C72165">
        <w:rPr>
          <w:rFonts w:ascii="Calibri" w:hAnsi="Calibri" w:cs="Times New Roman"/>
          <w:bCs/>
          <w:sz w:val="26"/>
          <w:szCs w:val="26"/>
        </w:rPr>
        <w:t xml:space="preserve"> </w:t>
      </w:r>
      <w:proofErr w:type="spellStart"/>
      <w:r w:rsidRPr="00C72165">
        <w:rPr>
          <w:rFonts w:ascii="Calibri" w:hAnsi="Calibri" w:cs="Times New Roman"/>
          <w:bCs/>
          <w:sz w:val="26"/>
          <w:szCs w:val="26"/>
        </w:rPr>
        <w:t>κ.λ.π</w:t>
      </w:r>
      <w:proofErr w:type="spellEnd"/>
      <w:r w:rsidRPr="00C72165">
        <w:rPr>
          <w:rFonts w:ascii="Calibri" w:hAnsi="Calibri" w:cs="Times New Roman"/>
          <w:bCs/>
          <w:sz w:val="26"/>
          <w:szCs w:val="26"/>
        </w:rPr>
        <w:t xml:space="preserve">.) </w:t>
      </w:r>
    </w:p>
    <w:p w:rsidR="006564FE" w:rsidRPr="00C72165" w:rsidRDefault="006564FE" w:rsidP="006564FE">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w:t>
      </w:r>
      <w:r w:rsidR="00E1774E" w:rsidRPr="00C72165">
        <w:rPr>
          <w:rFonts w:ascii="Calibri" w:hAnsi="Calibri" w:cs="Times New Roman"/>
          <w:bCs/>
          <w:sz w:val="26"/>
          <w:szCs w:val="26"/>
        </w:rPr>
        <w:t>άλειας για μετακίνηση μαθητών (</w:t>
      </w:r>
      <w:r w:rsidRPr="00C72165">
        <w:rPr>
          <w:rFonts w:ascii="Calibri" w:hAnsi="Calibri" w:cs="Times New Roman"/>
          <w:bCs/>
          <w:sz w:val="26"/>
          <w:szCs w:val="26"/>
        </w:rPr>
        <w:t xml:space="preserve">ζώνες ασφαλείας, έμπειροι οδηγοί </w:t>
      </w:r>
      <w:proofErr w:type="spellStart"/>
      <w:r w:rsidRPr="00C72165">
        <w:rPr>
          <w:rFonts w:ascii="Calibri" w:hAnsi="Calibri" w:cs="Times New Roman"/>
          <w:bCs/>
          <w:sz w:val="26"/>
          <w:szCs w:val="26"/>
        </w:rPr>
        <w:t>κ.λ.π</w:t>
      </w:r>
      <w:proofErr w:type="spellEnd"/>
      <w:r w:rsidRPr="00C72165">
        <w:rPr>
          <w:rFonts w:ascii="Calibri" w:hAnsi="Calibri" w:cs="Times New Roman"/>
          <w:bCs/>
          <w:sz w:val="26"/>
          <w:szCs w:val="26"/>
        </w:rPr>
        <w:t>).</w:t>
      </w:r>
    </w:p>
    <w:p w:rsidR="006564FE" w:rsidRPr="00C72165" w:rsidRDefault="006564FE" w:rsidP="006564FE">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A202F3" w:rsidRPr="00C72165" w:rsidRDefault="00A202F3" w:rsidP="006564FE">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rPr>
        <w:t>Προσφορά από το πρακτορείο για ελεύθερες συμμετοχές μαθητών</w:t>
      </w:r>
      <w:r w:rsidR="003B14C0" w:rsidRPr="00C72165">
        <w:rPr>
          <w:rFonts w:ascii="Calibri" w:hAnsi="Calibri" w:cs="Times New Roman"/>
          <w:bCs/>
          <w:sz w:val="26"/>
          <w:szCs w:val="26"/>
        </w:rPr>
        <w:t>.</w:t>
      </w:r>
    </w:p>
    <w:p w:rsidR="002F066C" w:rsidRPr="00C72165" w:rsidRDefault="002F066C" w:rsidP="006564FE">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rPr>
        <w:t>Επιστροφή του ποσού συμμετοχής μαθητή που για λόγους ανωτέρας βίας/ ασθένειας αδυνατεί να συμμετάσχει στην εκδρομή.</w:t>
      </w:r>
    </w:p>
    <w:p w:rsidR="002F066C" w:rsidRPr="00C72165" w:rsidRDefault="002F066C" w:rsidP="006564FE">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lang w:val="en-US"/>
        </w:rPr>
        <w:lastRenderedPageBreak/>
        <w:t>Fax</w:t>
      </w:r>
      <w:r w:rsidRPr="00C72165">
        <w:rPr>
          <w:rFonts w:ascii="Calibri" w:hAnsi="Calibri" w:cs="Times New Roman"/>
          <w:bCs/>
          <w:sz w:val="26"/>
          <w:szCs w:val="26"/>
        </w:rPr>
        <w:t xml:space="preserve"> που να επιβεβαιώνει την κράτ</w:t>
      </w:r>
      <w:r w:rsidR="00244FD2" w:rsidRPr="00C72165">
        <w:rPr>
          <w:rFonts w:ascii="Calibri" w:hAnsi="Calibri" w:cs="Times New Roman"/>
          <w:bCs/>
          <w:sz w:val="26"/>
          <w:szCs w:val="26"/>
        </w:rPr>
        <w:t>ηση των δωματίων στο ξενοδοχείο καθώς και των ακτοπλοϊκών</w:t>
      </w:r>
      <w:r w:rsidR="0090633E">
        <w:rPr>
          <w:rFonts w:ascii="Calibri" w:hAnsi="Calibri" w:cs="Times New Roman"/>
          <w:bCs/>
          <w:sz w:val="26"/>
          <w:szCs w:val="26"/>
        </w:rPr>
        <w:t xml:space="preserve"> και αεροπορικών</w:t>
      </w:r>
      <w:r w:rsidR="00244FD2" w:rsidRPr="00C72165">
        <w:rPr>
          <w:rFonts w:ascii="Calibri" w:hAnsi="Calibri" w:cs="Times New Roman"/>
          <w:bCs/>
          <w:sz w:val="26"/>
          <w:szCs w:val="26"/>
        </w:rPr>
        <w:t xml:space="preserve"> εισιτηρίων.</w:t>
      </w:r>
    </w:p>
    <w:p w:rsidR="00591B73" w:rsidRPr="00C72165" w:rsidRDefault="00591B73" w:rsidP="00EB43A2">
      <w:pPr>
        <w:pStyle w:val="Default"/>
        <w:numPr>
          <w:ilvl w:val="0"/>
          <w:numId w:val="12"/>
        </w:numPr>
        <w:jc w:val="both"/>
        <w:rPr>
          <w:rFonts w:ascii="Calibri" w:hAnsi="Calibri" w:cs="Times New Roman"/>
          <w:bCs/>
          <w:sz w:val="26"/>
          <w:szCs w:val="26"/>
        </w:rPr>
      </w:pPr>
      <w:r w:rsidRPr="00C72165">
        <w:rPr>
          <w:rFonts w:ascii="Calibri" w:hAnsi="Calibri" w:cs="Times New Roman"/>
          <w:bCs/>
          <w:sz w:val="26"/>
          <w:szCs w:val="26"/>
        </w:rPr>
        <w:t xml:space="preserve">Το </w:t>
      </w:r>
      <w:r w:rsidR="005D5A09" w:rsidRPr="00C72165">
        <w:rPr>
          <w:rFonts w:ascii="Calibri" w:hAnsi="Calibri" w:cs="Times New Roman"/>
          <w:bCs/>
          <w:sz w:val="26"/>
          <w:szCs w:val="26"/>
        </w:rPr>
        <w:t xml:space="preserve">τελικό </w:t>
      </w:r>
      <w:r w:rsidRPr="00C72165">
        <w:rPr>
          <w:rFonts w:ascii="Calibri" w:hAnsi="Calibri" w:cs="Times New Roman"/>
          <w:bCs/>
          <w:sz w:val="26"/>
          <w:szCs w:val="26"/>
        </w:rPr>
        <w:t xml:space="preserve">πρόγραμμα της εκδρομής θα διαμορφωθεί </w:t>
      </w:r>
      <w:r w:rsidR="005D5A09" w:rsidRPr="00C72165">
        <w:rPr>
          <w:rFonts w:ascii="Calibri" w:hAnsi="Calibri" w:cs="Times New Roman"/>
          <w:bCs/>
          <w:sz w:val="26"/>
          <w:szCs w:val="26"/>
        </w:rPr>
        <w:t>από τους συνοδούς καθηγητές.</w:t>
      </w:r>
    </w:p>
    <w:p w:rsidR="004C5E30" w:rsidRPr="00C72165" w:rsidRDefault="004C5E30" w:rsidP="00A75024">
      <w:pPr>
        <w:autoSpaceDE w:val="0"/>
        <w:autoSpaceDN w:val="0"/>
        <w:adjustRightInd w:val="0"/>
        <w:spacing w:after="0" w:line="240" w:lineRule="auto"/>
        <w:rPr>
          <w:rFonts w:cs="Arial"/>
          <w:sz w:val="26"/>
          <w:szCs w:val="26"/>
        </w:rPr>
      </w:pPr>
    </w:p>
    <w:p w:rsidR="00A75024" w:rsidRPr="00C72165" w:rsidRDefault="00A75024" w:rsidP="0074582A">
      <w:pPr>
        <w:autoSpaceDE w:val="0"/>
        <w:autoSpaceDN w:val="0"/>
        <w:adjustRightInd w:val="0"/>
        <w:spacing w:after="120" w:line="28" w:lineRule="atLeast"/>
        <w:jc w:val="both"/>
        <w:rPr>
          <w:rFonts w:cs="Arial"/>
          <w:sz w:val="26"/>
          <w:szCs w:val="26"/>
        </w:rPr>
      </w:pPr>
      <w:r w:rsidRPr="00C72165">
        <w:rPr>
          <w:rFonts w:cs="Arial"/>
          <w:sz w:val="26"/>
          <w:szCs w:val="26"/>
        </w:rPr>
        <w:t xml:space="preserve">Για τις παραπάνω υπηρεσίες ζητείται το </w:t>
      </w:r>
      <w:r w:rsidRPr="00C72165">
        <w:rPr>
          <w:rFonts w:cs="Arial"/>
          <w:b/>
          <w:sz w:val="26"/>
          <w:szCs w:val="26"/>
        </w:rPr>
        <w:t>συνολικό κόστος</w:t>
      </w:r>
      <w:r w:rsidR="00515456" w:rsidRPr="00C72165">
        <w:rPr>
          <w:rFonts w:cs="Arial"/>
          <w:sz w:val="26"/>
          <w:szCs w:val="26"/>
        </w:rPr>
        <w:t xml:space="preserve"> της εκδρομής αλλά </w:t>
      </w:r>
      <w:r w:rsidRPr="00C72165">
        <w:rPr>
          <w:rFonts w:cs="Arial"/>
          <w:sz w:val="26"/>
          <w:szCs w:val="26"/>
        </w:rPr>
        <w:t xml:space="preserve">και το κόστος </w:t>
      </w:r>
      <w:r w:rsidRPr="0090633E">
        <w:rPr>
          <w:rFonts w:cs="Arial"/>
          <w:b/>
          <w:sz w:val="26"/>
          <w:szCs w:val="26"/>
        </w:rPr>
        <w:t>ανά</w:t>
      </w:r>
      <w:r w:rsidR="00E1774E" w:rsidRPr="0090633E">
        <w:rPr>
          <w:rFonts w:cs="Arial"/>
          <w:b/>
          <w:sz w:val="26"/>
          <w:szCs w:val="26"/>
        </w:rPr>
        <w:t xml:space="preserve"> </w:t>
      </w:r>
      <w:r w:rsidRPr="0090633E">
        <w:rPr>
          <w:rFonts w:cs="Arial"/>
          <w:b/>
          <w:sz w:val="26"/>
          <w:szCs w:val="26"/>
        </w:rPr>
        <w:t>μαθητή</w:t>
      </w:r>
      <w:r w:rsidRPr="00C72165">
        <w:rPr>
          <w:rFonts w:cs="Arial"/>
          <w:sz w:val="26"/>
          <w:szCs w:val="26"/>
        </w:rPr>
        <w:t>,</w:t>
      </w:r>
      <w:r w:rsidR="00E1774E" w:rsidRPr="00C72165">
        <w:rPr>
          <w:rFonts w:cs="Arial"/>
          <w:sz w:val="26"/>
          <w:szCs w:val="26"/>
        </w:rPr>
        <w:t xml:space="preserve"> </w:t>
      </w:r>
      <w:r w:rsidRPr="00C72165">
        <w:rPr>
          <w:rFonts w:cs="Arial"/>
          <w:sz w:val="26"/>
          <w:szCs w:val="26"/>
        </w:rPr>
        <w:t>συμπεριλαμβανομένου του ΦΠΑ</w:t>
      </w:r>
      <w:r w:rsidR="002F066C" w:rsidRPr="00C72165">
        <w:rPr>
          <w:rFonts w:cs="Arial"/>
          <w:sz w:val="26"/>
          <w:szCs w:val="26"/>
        </w:rPr>
        <w:t>,</w:t>
      </w:r>
      <w:r w:rsidR="00515456" w:rsidRPr="00C72165">
        <w:rPr>
          <w:rFonts w:cs="Arial"/>
          <w:sz w:val="26"/>
          <w:szCs w:val="26"/>
        </w:rPr>
        <w:t xml:space="preserve"> </w:t>
      </w:r>
      <w:r w:rsidR="002F066C" w:rsidRPr="00C72165">
        <w:rPr>
          <w:rFonts w:cs="Arial"/>
          <w:sz w:val="26"/>
          <w:szCs w:val="26"/>
        </w:rPr>
        <w:t>καθώς και παροχή απόδειξης σε κάθε μαθητή με την εξόφληση του ποσού της εκδρομής.</w:t>
      </w:r>
      <w:r w:rsidR="0090633E">
        <w:rPr>
          <w:rFonts w:cs="Arial"/>
          <w:sz w:val="26"/>
          <w:szCs w:val="26"/>
        </w:rPr>
        <w:t xml:space="preserve"> Στη συνολική τιμή και την τιμή ανά μαθητή δεν θα περιλαμβάνονται τυχόν παροχές του γραφείου σας.</w:t>
      </w:r>
    </w:p>
    <w:p w:rsidR="002F066C" w:rsidRPr="00C72165" w:rsidRDefault="002F066C" w:rsidP="0074582A">
      <w:pPr>
        <w:autoSpaceDE w:val="0"/>
        <w:autoSpaceDN w:val="0"/>
        <w:adjustRightInd w:val="0"/>
        <w:spacing w:after="120" w:line="28" w:lineRule="atLeast"/>
        <w:jc w:val="both"/>
        <w:rPr>
          <w:rFonts w:cs="Arial"/>
          <w:sz w:val="26"/>
          <w:szCs w:val="26"/>
        </w:rPr>
      </w:pPr>
      <w:r w:rsidRPr="00C72165">
        <w:rPr>
          <w:rFonts w:cs="Arial"/>
          <w:sz w:val="26"/>
          <w:szCs w:val="26"/>
        </w:rPr>
        <w:t>Κάθε προσφορά που θα κατατεθεί στο σχολείο μας θα πρέπει να συνοδεύεται από το συμβόλαιο «Ασφάλεια Αστικής Ευθύνης (</w:t>
      </w:r>
      <w:r w:rsidRPr="00C72165">
        <w:rPr>
          <w:rFonts w:cs="Arial"/>
          <w:sz w:val="26"/>
          <w:szCs w:val="26"/>
          <w:lang w:val="en-US"/>
        </w:rPr>
        <w:t>Tour</w:t>
      </w:r>
      <w:r w:rsidRPr="00C72165">
        <w:rPr>
          <w:rFonts w:cs="Arial"/>
          <w:sz w:val="26"/>
          <w:szCs w:val="26"/>
        </w:rPr>
        <w:t xml:space="preserve"> </w:t>
      </w:r>
      <w:r w:rsidRPr="00C72165">
        <w:rPr>
          <w:rFonts w:cs="Arial"/>
          <w:sz w:val="26"/>
          <w:szCs w:val="26"/>
          <w:lang w:val="en-US"/>
        </w:rPr>
        <w:t>Operator</w:t>
      </w:r>
      <w:r w:rsidR="003B14C0" w:rsidRPr="00C72165">
        <w:rPr>
          <w:rFonts w:cs="Arial"/>
          <w:sz w:val="26"/>
          <w:szCs w:val="26"/>
        </w:rPr>
        <w:t>)»</w:t>
      </w:r>
      <w:r w:rsidRPr="00C72165">
        <w:rPr>
          <w:rFonts w:cs="Arial"/>
          <w:sz w:val="26"/>
          <w:szCs w:val="26"/>
        </w:rPr>
        <w:t xml:space="preserve"> του ιδίου διοργανωτή και όχι άλλου τουριστικού πρακτορείου, το οποίο θα πρέπει να βρίσκεται σε ισχύ.</w:t>
      </w:r>
    </w:p>
    <w:p w:rsidR="00B578D3" w:rsidRPr="00C72165" w:rsidRDefault="00A75024" w:rsidP="00AB5480">
      <w:pPr>
        <w:autoSpaceDE w:val="0"/>
        <w:autoSpaceDN w:val="0"/>
        <w:adjustRightInd w:val="0"/>
        <w:spacing w:after="0" w:line="240" w:lineRule="auto"/>
        <w:jc w:val="both"/>
        <w:rPr>
          <w:rFonts w:cs="Arial"/>
          <w:sz w:val="26"/>
          <w:szCs w:val="26"/>
        </w:rPr>
      </w:pPr>
      <w:r w:rsidRPr="00C72165">
        <w:rPr>
          <w:rFonts w:cs="Arial"/>
          <w:sz w:val="26"/>
          <w:szCs w:val="26"/>
        </w:rPr>
        <w:t>Τα Πρακτορεία</w:t>
      </w:r>
      <w:r w:rsidR="00AB5480" w:rsidRPr="00C72165">
        <w:rPr>
          <w:rFonts w:cs="Arial"/>
          <w:sz w:val="26"/>
          <w:szCs w:val="26"/>
        </w:rPr>
        <w:t xml:space="preserve"> που θα ανταποκριθούν στην εκδήλωση ενδιαφέροντος</w:t>
      </w:r>
      <w:r w:rsidRPr="00C72165">
        <w:rPr>
          <w:rFonts w:cs="Arial"/>
          <w:sz w:val="26"/>
          <w:szCs w:val="26"/>
        </w:rPr>
        <w:t xml:space="preserve"> καλούνται </w:t>
      </w:r>
      <w:r w:rsidR="00EF6713" w:rsidRPr="00C72165">
        <w:rPr>
          <w:rFonts w:cs="Arial"/>
          <w:sz w:val="26"/>
          <w:szCs w:val="26"/>
        </w:rPr>
        <w:t xml:space="preserve">να υποβάλλουν φάκελο της προσφοράς σε </w:t>
      </w:r>
      <w:r w:rsidR="00EF6713" w:rsidRPr="00C72165">
        <w:rPr>
          <w:rFonts w:cs="Arial"/>
          <w:b/>
          <w:sz w:val="26"/>
          <w:szCs w:val="26"/>
        </w:rPr>
        <w:t>ηλεκτρονική μορφή</w:t>
      </w:r>
      <w:r w:rsidR="00B578D3" w:rsidRPr="00C72165">
        <w:rPr>
          <w:rFonts w:cs="Arial"/>
          <w:sz w:val="26"/>
          <w:szCs w:val="26"/>
        </w:rPr>
        <w:t xml:space="preserve"> (</w:t>
      </w:r>
      <w:r w:rsidR="00B578D3" w:rsidRPr="00C72165">
        <w:rPr>
          <w:rFonts w:cs="Arial"/>
          <w:sz w:val="26"/>
          <w:szCs w:val="26"/>
          <w:lang w:val="en-US"/>
        </w:rPr>
        <w:t>doc</w:t>
      </w:r>
      <w:r w:rsidR="00B578D3" w:rsidRPr="00C72165">
        <w:rPr>
          <w:rFonts w:cs="Arial"/>
          <w:sz w:val="26"/>
          <w:szCs w:val="26"/>
        </w:rPr>
        <w:t xml:space="preserve"> ή </w:t>
      </w:r>
      <w:proofErr w:type="spellStart"/>
      <w:r w:rsidR="00B578D3" w:rsidRPr="00C72165">
        <w:rPr>
          <w:rFonts w:cs="Arial"/>
          <w:sz w:val="26"/>
          <w:szCs w:val="26"/>
          <w:lang w:val="en-US"/>
        </w:rPr>
        <w:t>pdf</w:t>
      </w:r>
      <w:proofErr w:type="spellEnd"/>
      <w:r w:rsidR="00B578D3" w:rsidRPr="00C72165">
        <w:rPr>
          <w:rFonts w:cs="Arial"/>
          <w:sz w:val="26"/>
          <w:szCs w:val="26"/>
        </w:rPr>
        <w:t>),</w:t>
      </w:r>
      <w:r w:rsidR="00EF6713" w:rsidRPr="00C72165">
        <w:rPr>
          <w:rFonts w:cs="Arial"/>
          <w:sz w:val="26"/>
          <w:szCs w:val="26"/>
        </w:rPr>
        <w:t xml:space="preserve"> καθώς και υπεύθυνη δήλωση κατοχής του ειδικού σήματος λειτουργίας</w:t>
      </w:r>
      <w:r w:rsidR="00B578D3" w:rsidRPr="00C72165">
        <w:rPr>
          <w:rFonts w:cs="Arial"/>
          <w:sz w:val="26"/>
          <w:szCs w:val="26"/>
        </w:rPr>
        <w:t xml:space="preserve"> τουριστικού γραφείου, το οποίο πρέπει να είναι σε ισχύ. </w:t>
      </w:r>
    </w:p>
    <w:p w:rsidR="00E1774E" w:rsidRPr="00C72165" w:rsidRDefault="00427E3F" w:rsidP="00AB5480">
      <w:pPr>
        <w:autoSpaceDE w:val="0"/>
        <w:autoSpaceDN w:val="0"/>
        <w:adjustRightInd w:val="0"/>
        <w:spacing w:after="0" w:line="240" w:lineRule="auto"/>
        <w:jc w:val="both"/>
        <w:rPr>
          <w:rFonts w:cs="Arial"/>
          <w:sz w:val="26"/>
          <w:szCs w:val="26"/>
        </w:rPr>
      </w:pPr>
      <w:r w:rsidRPr="00C72165">
        <w:rPr>
          <w:rFonts w:cs="Arial"/>
          <w:sz w:val="26"/>
          <w:szCs w:val="26"/>
        </w:rPr>
        <w:t xml:space="preserve">Όσες προσφορές είναι εκπρόθεσμες ή αποσταλούν χωρίς ή με κενό </w:t>
      </w:r>
      <w:r w:rsidRPr="00C72165">
        <w:rPr>
          <w:rFonts w:cs="Arial"/>
          <w:sz w:val="26"/>
          <w:szCs w:val="26"/>
          <w:lang w:val="en-US"/>
        </w:rPr>
        <w:t>CD</w:t>
      </w:r>
      <w:r w:rsidRPr="00C72165">
        <w:rPr>
          <w:rFonts w:cs="Arial"/>
          <w:sz w:val="26"/>
          <w:szCs w:val="26"/>
        </w:rPr>
        <w:t xml:space="preserve"> δε θα αξιολογηθούν.</w:t>
      </w:r>
    </w:p>
    <w:p w:rsidR="007E5365" w:rsidRPr="00C72165" w:rsidRDefault="007E5365" w:rsidP="00AB5480">
      <w:pPr>
        <w:autoSpaceDE w:val="0"/>
        <w:autoSpaceDN w:val="0"/>
        <w:adjustRightInd w:val="0"/>
        <w:spacing w:after="0" w:line="240" w:lineRule="auto"/>
        <w:jc w:val="both"/>
        <w:rPr>
          <w:rFonts w:cs="Arial"/>
          <w:sz w:val="26"/>
          <w:szCs w:val="26"/>
        </w:rPr>
      </w:pPr>
    </w:p>
    <w:p w:rsidR="000B3A42" w:rsidRPr="00C72165" w:rsidRDefault="00B578D3" w:rsidP="00AB5480">
      <w:pPr>
        <w:autoSpaceDE w:val="0"/>
        <w:autoSpaceDN w:val="0"/>
        <w:adjustRightInd w:val="0"/>
        <w:spacing w:after="0" w:line="240" w:lineRule="auto"/>
        <w:jc w:val="both"/>
        <w:rPr>
          <w:rFonts w:cs="Arial"/>
          <w:b/>
          <w:sz w:val="26"/>
          <w:szCs w:val="26"/>
        </w:rPr>
      </w:pPr>
      <w:r w:rsidRPr="00C72165">
        <w:rPr>
          <w:rFonts w:cs="Arial"/>
          <w:sz w:val="26"/>
          <w:szCs w:val="26"/>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3A1CA3" w:rsidRPr="00C72165">
        <w:rPr>
          <w:rFonts w:cs="Arial"/>
          <w:sz w:val="26"/>
          <w:szCs w:val="26"/>
        </w:rPr>
        <w:t>33120</w:t>
      </w:r>
      <w:r w:rsidRPr="00C72165">
        <w:rPr>
          <w:rFonts w:cs="Arial"/>
          <w:sz w:val="26"/>
          <w:szCs w:val="26"/>
        </w:rPr>
        <w:t>/Γ</w:t>
      </w:r>
      <w:r w:rsidR="003A1CA3" w:rsidRPr="00C72165">
        <w:rPr>
          <w:rFonts w:cs="Arial"/>
          <w:sz w:val="26"/>
          <w:szCs w:val="26"/>
        </w:rPr>
        <w:t>Δ4</w:t>
      </w:r>
      <w:r w:rsidRPr="00C72165">
        <w:rPr>
          <w:rFonts w:cs="Arial"/>
          <w:sz w:val="26"/>
          <w:szCs w:val="26"/>
        </w:rPr>
        <w:t>/</w:t>
      </w:r>
      <w:r w:rsidR="003A1CA3" w:rsidRPr="00C72165">
        <w:rPr>
          <w:rFonts w:cs="Arial"/>
          <w:sz w:val="26"/>
          <w:szCs w:val="26"/>
        </w:rPr>
        <w:t>28/28-</w:t>
      </w:r>
      <w:r w:rsidR="0061195C" w:rsidRPr="00C72165">
        <w:rPr>
          <w:rFonts w:cs="Arial"/>
          <w:sz w:val="26"/>
          <w:szCs w:val="26"/>
        </w:rPr>
        <w:t>0</w:t>
      </w:r>
      <w:r w:rsidR="003A1CA3" w:rsidRPr="00C72165">
        <w:rPr>
          <w:rFonts w:cs="Arial"/>
          <w:sz w:val="26"/>
          <w:szCs w:val="26"/>
        </w:rPr>
        <w:t>2-2017</w:t>
      </w:r>
      <w:r w:rsidRPr="00C72165">
        <w:rPr>
          <w:rFonts w:cs="Arial"/>
          <w:sz w:val="26"/>
          <w:szCs w:val="26"/>
        </w:rPr>
        <w:t xml:space="preserve"> (ΦΕΚ </w:t>
      </w:r>
      <w:r w:rsidR="003A1CA3" w:rsidRPr="00C72165">
        <w:rPr>
          <w:rFonts w:cs="Arial"/>
          <w:sz w:val="26"/>
          <w:szCs w:val="26"/>
        </w:rPr>
        <w:t>681/τ.Β΄/06-03-2017</w:t>
      </w:r>
      <w:r w:rsidRPr="00C72165">
        <w:rPr>
          <w:rFonts w:cs="Arial"/>
          <w:sz w:val="26"/>
          <w:szCs w:val="26"/>
        </w:rPr>
        <w:t xml:space="preserve">) και τη σχετική </w:t>
      </w:r>
      <w:r w:rsidRPr="00C72165">
        <w:rPr>
          <w:rFonts w:cs="Arial"/>
          <w:b/>
          <w:sz w:val="26"/>
          <w:szCs w:val="26"/>
        </w:rPr>
        <w:t>νομοθεσία</w:t>
      </w:r>
      <w:r w:rsidR="00AB5480" w:rsidRPr="00C72165">
        <w:rPr>
          <w:rFonts w:cs="Arial"/>
          <w:sz w:val="26"/>
          <w:szCs w:val="26"/>
        </w:rPr>
        <w:t xml:space="preserve"> και</w:t>
      </w:r>
      <w:r w:rsidRPr="00C72165">
        <w:rPr>
          <w:rFonts w:cs="Arial"/>
          <w:sz w:val="26"/>
          <w:szCs w:val="26"/>
        </w:rPr>
        <w:t xml:space="preserve"> θα πρέπει </w:t>
      </w:r>
      <w:r w:rsidR="00EF6713" w:rsidRPr="00C72165">
        <w:rPr>
          <w:rFonts w:cs="Arial"/>
          <w:sz w:val="26"/>
          <w:szCs w:val="26"/>
        </w:rPr>
        <w:t xml:space="preserve"> </w:t>
      </w:r>
      <w:r w:rsidR="00A75024" w:rsidRPr="00C72165">
        <w:rPr>
          <w:rFonts w:cs="Arial"/>
          <w:sz w:val="26"/>
          <w:szCs w:val="26"/>
        </w:rPr>
        <w:t xml:space="preserve">να </w:t>
      </w:r>
      <w:r w:rsidRPr="00C72165">
        <w:rPr>
          <w:rFonts w:cs="Arial"/>
          <w:sz w:val="26"/>
          <w:szCs w:val="26"/>
        </w:rPr>
        <w:t>κατατεθού</w:t>
      </w:r>
      <w:r w:rsidR="00A75024" w:rsidRPr="00C72165">
        <w:rPr>
          <w:rFonts w:cs="Arial"/>
          <w:sz w:val="26"/>
          <w:szCs w:val="26"/>
        </w:rPr>
        <w:t xml:space="preserve">ν </w:t>
      </w:r>
      <w:r w:rsidRPr="00C72165">
        <w:rPr>
          <w:rFonts w:cs="Arial"/>
          <w:sz w:val="26"/>
          <w:szCs w:val="26"/>
        </w:rPr>
        <w:t xml:space="preserve">σφραγισμένες </w:t>
      </w:r>
      <w:r w:rsidR="00A75024" w:rsidRPr="00C72165">
        <w:rPr>
          <w:rFonts w:cs="Arial"/>
          <w:sz w:val="26"/>
          <w:szCs w:val="26"/>
        </w:rPr>
        <w:t xml:space="preserve">στη Διεύθυνση του Σχολείου </w:t>
      </w:r>
      <w:r w:rsidR="00EF6713" w:rsidRPr="00C72165">
        <w:rPr>
          <w:rFonts w:cs="Arial"/>
          <w:sz w:val="26"/>
          <w:szCs w:val="26"/>
        </w:rPr>
        <w:t xml:space="preserve"> </w:t>
      </w:r>
      <w:r w:rsidR="00A75024" w:rsidRPr="00C72165">
        <w:rPr>
          <w:rFonts w:cs="Arial"/>
          <w:sz w:val="26"/>
          <w:szCs w:val="26"/>
        </w:rPr>
        <w:t xml:space="preserve"> το αργότερο μέχρι και την</w:t>
      </w:r>
      <w:r w:rsidR="006C05CF" w:rsidRPr="00C72165">
        <w:rPr>
          <w:rFonts w:cs="Arial"/>
          <w:sz w:val="26"/>
          <w:szCs w:val="26"/>
        </w:rPr>
        <w:t xml:space="preserve"> </w:t>
      </w:r>
      <w:r w:rsidR="006F37B9" w:rsidRPr="00C72165">
        <w:rPr>
          <w:rFonts w:cs="Arial"/>
          <w:b/>
          <w:sz w:val="26"/>
          <w:szCs w:val="26"/>
        </w:rPr>
        <w:t xml:space="preserve"> </w:t>
      </w:r>
      <w:r w:rsidR="005874F0">
        <w:rPr>
          <w:rFonts w:cs="Arial"/>
          <w:b/>
          <w:sz w:val="26"/>
          <w:szCs w:val="26"/>
        </w:rPr>
        <w:t xml:space="preserve">  31</w:t>
      </w:r>
      <w:r w:rsidR="004B0B6E">
        <w:rPr>
          <w:rFonts w:cs="Arial"/>
          <w:b/>
          <w:sz w:val="26"/>
          <w:szCs w:val="26"/>
        </w:rPr>
        <w:t>/0</w:t>
      </w:r>
      <w:r w:rsidR="003A205F">
        <w:rPr>
          <w:rFonts w:cs="Arial"/>
          <w:b/>
          <w:sz w:val="26"/>
          <w:szCs w:val="26"/>
        </w:rPr>
        <w:t>1</w:t>
      </w:r>
      <w:r w:rsidR="00AB5480" w:rsidRPr="00C72165">
        <w:rPr>
          <w:rFonts w:cs="Arial"/>
          <w:b/>
          <w:sz w:val="26"/>
          <w:szCs w:val="26"/>
        </w:rPr>
        <w:t>/20</w:t>
      </w:r>
      <w:r w:rsidR="003A205F">
        <w:rPr>
          <w:rFonts w:cs="Arial"/>
          <w:b/>
          <w:sz w:val="26"/>
          <w:szCs w:val="26"/>
        </w:rPr>
        <w:t>20</w:t>
      </w:r>
      <w:r w:rsidR="00C50F06" w:rsidRPr="00C72165">
        <w:rPr>
          <w:rFonts w:cs="Arial"/>
          <w:sz w:val="26"/>
          <w:szCs w:val="26"/>
        </w:rPr>
        <w:t xml:space="preserve"> </w:t>
      </w:r>
      <w:r w:rsidR="00A75024" w:rsidRPr="00C72165">
        <w:rPr>
          <w:rFonts w:cs="Arial"/>
          <w:sz w:val="26"/>
          <w:szCs w:val="26"/>
        </w:rPr>
        <w:t>και</w:t>
      </w:r>
      <w:r w:rsidR="00A75024" w:rsidRPr="00C72165">
        <w:rPr>
          <w:rFonts w:cs="Arial"/>
          <w:i/>
          <w:sz w:val="26"/>
          <w:szCs w:val="26"/>
        </w:rPr>
        <w:t xml:space="preserve"> </w:t>
      </w:r>
      <w:r w:rsidR="00B64BAA" w:rsidRPr="00C72165">
        <w:rPr>
          <w:rFonts w:cs="Arial"/>
          <w:i/>
          <w:sz w:val="26"/>
          <w:szCs w:val="26"/>
        </w:rPr>
        <w:t xml:space="preserve"> </w:t>
      </w:r>
      <w:r w:rsidR="00AB5480" w:rsidRPr="00C72165">
        <w:rPr>
          <w:sz w:val="26"/>
          <w:szCs w:val="26"/>
        </w:rPr>
        <w:t xml:space="preserve">ώρα  </w:t>
      </w:r>
      <w:r w:rsidR="005B67CA" w:rsidRPr="00C72165">
        <w:rPr>
          <w:b/>
          <w:sz w:val="26"/>
          <w:szCs w:val="26"/>
        </w:rPr>
        <w:t>11</w:t>
      </w:r>
      <w:r w:rsidR="00B64BAA" w:rsidRPr="00C72165">
        <w:rPr>
          <w:b/>
          <w:sz w:val="26"/>
          <w:szCs w:val="26"/>
        </w:rPr>
        <w:t>.00</w:t>
      </w:r>
      <w:r w:rsidR="00AB5480" w:rsidRPr="00C72165">
        <w:rPr>
          <w:b/>
          <w:sz w:val="26"/>
          <w:szCs w:val="26"/>
        </w:rPr>
        <w:t>’</w:t>
      </w:r>
      <w:r w:rsidR="00B64BAA" w:rsidRPr="00C72165">
        <w:rPr>
          <w:sz w:val="26"/>
          <w:szCs w:val="26"/>
        </w:rPr>
        <w:t>.</w:t>
      </w:r>
      <w:r w:rsidR="00B64BAA" w:rsidRPr="00C72165">
        <w:rPr>
          <w:rFonts w:cs="Arial"/>
          <w:i/>
          <w:sz w:val="26"/>
          <w:szCs w:val="26"/>
        </w:rPr>
        <w:t xml:space="preserve">   </w:t>
      </w:r>
    </w:p>
    <w:p w:rsidR="00B578D3" w:rsidRPr="00C72165" w:rsidRDefault="000B3A42" w:rsidP="00E1774E">
      <w:pPr>
        <w:autoSpaceDE w:val="0"/>
        <w:autoSpaceDN w:val="0"/>
        <w:adjustRightInd w:val="0"/>
        <w:spacing w:after="0" w:line="240" w:lineRule="auto"/>
        <w:jc w:val="both"/>
        <w:rPr>
          <w:rFonts w:cs="Arial"/>
          <w:sz w:val="26"/>
          <w:szCs w:val="26"/>
        </w:rPr>
      </w:pPr>
      <w:r w:rsidRPr="00C72165">
        <w:rPr>
          <w:rFonts w:cs="Arial"/>
          <w:sz w:val="26"/>
          <w:szCs w:val="26"/>
        </w:rPr>
        <w:t xml:space="preserve">Η αποσφράγιση  των  προσφορών  θα  </w:t>
      </w:r>
      <w:r w:rsidR="00217BFA" w:rsidRPr="00C72165">
        <w:rPr>
          <w:rFonts w:cs="Arial"/>
          <w:sz w:val="26"/>
          <w:szCs w:val="26"/>
        </w:rPr>
        <w:t>πραγματοποιηθεί</w:t>
      </w:r>
      <w:r w:rsidRPr="00C72165">
        <w:rPr>
          <w:rFonts w:cs="Arial"/>
          <w:sz w:val="26"/>
          <w:szCs w:val="26"/>
        </w:rPr>
        <w:t xml:space="preserve">  </w:t>
      </w:r>
      <w:r w:rsidR="00217BFA" w:rsidRPr="00C72165">
        <w:rPr>
          <w:rFonts w:cs="Arial"/>
          <w:sz w:val="26"/>
          <w:szCs w:val="26"/>
        </w:rPr>
        <w:t xml:space="preserve">αμέσως μετά τη λήξη προθεσμίας υποβολής </w:t>
      </w:r>
      <w:r w:rsidR="00923263" w:rsidRPr="00C72165">
        <w:rPr>
          <w:rFonts w:cs="Arial"/>
          <w:sz w:val="26"/>
          <w:szCs w:val="26"/>
        </w:rPr>
        <w:t>τους,</w:t>
      </w:r>
      <w:r w:rsidR="00217BFA" w:rsidRPr="00C72165">
        <w:rPr>
          <w:rFonts w:cs="Arial"/>
          <w:sz w:val="26"/>
          <w:szCs w:val="26"/>
        </w:rPr>
        <w:t xml:space="preserve">  από  την  αρμ</w:t>
      </w:r>
      <w:r w:rsidR="005B67CA" w:rsidRPr="00C72165">
        <w:rPr>
          <w:rFonts w:cs="Arial"/>
          <w:sz w:val="26"/>
          <w:szCs w:val="26"/>
        </w:rPr>
        <w:t>όδια  επιτροπή του σχολείου μας και θα επιλεγεί αυτή η οποία θα είναι σύμφωνη με τις προϋποθέσεις που αναφέρονται στην παρούσα πρ</w:t>
      </w:r>
      <w:r w:rsidR="00E1774E" w:rsidRPr="00C72165">
        <w:rPr>
          <w:rFonts w:cs="Arial"/>
          <w:sz w:val="26"/>
          <w:szCs w:val="26"/>
        </w:rPr>
        <w:t>όσκληση</w:t>
      </w:r>
      <w:r w:rsidR="005B67CA" w:rsidRPr="00C72165">
        <w:rPr>
          <w:rFonts w:cs="Arial"/>
          <w:sz w:val="26"/>
          <w:szCs w:val="26"/>
        </w:rPr>
        <w:t xml:space="preserve"> </w:t>
      </w:r>
      <w:r w:rsidR="00B64BAA" w:rsidRPr="00C72165">
        <w:rPr>
          <w:rFonts w:cs="Arial"/>
          <w:sz w:val="26"/>
          <w:szCs w:val="26"/>
        </w:rPr>
        <w:t xml:space="preserve"> </w:t>
      </w:r>
      <w:r w:rsidR="005B67CA" w:rsidRPr="00C72165">
        <w:rPr>
          <w:rFonts w:cs="Arial"/>
          <w:sz w:val="26"/>
          <w:szCs w:val="26"/>
        </w:rPr>
        <w:t xml:space="preserve">εκδήλωσης ενδιαφέροντος και </w:t>
      </w:r>
      <w:r w:rsidR="00F11B1C">
        <w:rPr>
          <w:rFonts w:cs="Arial"/>
          <w:sz w:val="26"/>
          <w:szCs w:val="26"/>
        </w:rPr>
        <w:t>κριθεί πιο συμφέρουσα</w:t>
      </w:r>
      <w:r w:rsidR="005B67CA" w:rsidRPr="00C72165">
        <w:rPr>
          <w:rFonts w:cs="Arial"/>
          <w:sz w:val="26"/>
          <w:szCs w:val="26"/>
        </w:rPr>
        <w:t>.</w:t>
      </w:r>
      <w:r w:rsidR="00B64BAA" w:rsidRPr="00C72165">
        <w:rPr>
          <w:rFonts w:cs="Arial"/>
          <w:sz w:val="26"/>
          <w:szCs w:val="26"/>
        </w:rPr>
        <w:t xml:space="preserve">            </w:t>
      </w:r>
    </w:p>
    <w:p w:rsidR="00E04BC6" w:rsidRPr="00C72165" w:rsidRDefault="00B578D3" w:rsidP="00A75024">
      <w:pPr>
        <w:rPr>
          <w:rFonts w:cs="Arial"/>
          <w:sz w:val="26"/>
          <w:szCs w:val="26"/>
        </w:rPr>
      </w:pPr>
      <w:r w:rsidRPr="00C72165">
        <w:rPr>
          <w:rFonts w:cs="Arial"/>
          <w:sz w:val="26"/>
          <w:szCs w:val="26"/>
        </w:rPr>
        <w:t xml:space="preserve">                                                                 </w:t>
      </w:r>
      <w:r w:rsidR="004C5E30" w:rsidRPr="00C72165">
        <w:rPr>
          <w:rFonts w:cs="Arial"/>
          <w:sz w:val="26"/>
          <w:szCs w:val="26"/>
        </w:rPr>
        <w:t xml:space="preserve">                     </w:t>
      </w:r>
    </w:p>
    <w:p w:rsidR="007025B1" w:rsidRPr="00C72165" w:rsidRDefault="00E04BC6" w:rsidP="00A75024">
      <w:pPr>
        <w:rPr>
          <w:rFonts w:cs="Arial"/>
          <w:sz w:val="26"/>
          <w:szCs w:val="26"/>
        </w:rPr>
      </w:pPr>
      <w:r w:rsidRPr="00C72165">
        <w:rPr>
          <w:rFonts w:cs="Arial"/>
          <w:sz w:val="26"/>
          <w:szCs w:val="26"/>
        </w:rPr>
        <w:t xml:space="preserve">                                                                                    </w:t>
      </w:r>
    </w:p>
    <w:p w:rsidR="00F0144B" w:rsidRPr="00C72165" w:rsidRDefault="004C5E30" w:rsidP="00A75024">
      <w:pPr>
        <w:rPr>
          <w:rFonts w:cs="Arial"/>
          <w:sz w:val="26"/>
          <w:szCs w:val="26"/>
        </w:rPr>
      </w:pPr>
      <w:r w:rsidRPr="00C72165">
        <w:rPr>
          <w:rFonts w:cs="Arial"/>
          <w:sz w:val="26"/>
          <w:szCs w:val="26"/>
        </w:rPr>
        <w:t xml:space="preserve">  </w:t>
      </w:r>
      <w:r w:rsidR="00B578D3" w:rsidRPr="00C72165">
        <w:rPr>
          <w:rFonts w:cs="Arial"/>
          <w:sz w:val="26"/>
          <w:szCs w:val="26"/>
        </w:rPr>
        <w:t xml:space="preserve"> </w:t>
      </w:r>
      <w:r w:rsidR="003444A2" w:rsidRPr="00C72165">
        <w:rPr>
          <w:rFonts w:cs="Arial"/>
          <w:sz w:val="26"/>
          <w:szCs w:val="26"/>
        </w:rPr>
        <w:t xml:space="preserve">                                                                                    </w:t>
      </w:r>
      <w:r w:rsidR="00A75024" w:rsidRPr="00C72165">
        <w:rPr>
          <w:rFonts w:cs="Arial"/>
          <w:sz w:val="26"/>
          <w:szCs w:val="26"/>
        </w:rPr>
        <w:t>Ο Διευθυντής</w:t>
      </w:r>
      <w:r w:rsidR="00945CCE" w:rsidRPr="00C72165">
        <w:rPr>
          <w:rFonts w:cs="Arial"/>
          <w:sz w:val="26"/>
          <w:szCs w:val="26"/>
        </w:rPr>
        <w:t xml:space="preserve"> του Γυμνασίου Πύργου</w:t>
      </w:r>
    </w:p>
    <w:p w:rsidR="00B578D3" w:rsidRPr="00C72165" w:rsidRDefault="00B578D3" w:rsidP="00A75024">
      <w:pPr>
        <w:rPr>
          <w:rFonts w:cs="Arial"/>
          <w:sz w:val="26"/>
          <w:szCs w:val="26"/>
        </w:rPr>
      </w:pPr>
    </w:p>
    <w:p w:rsidR="00AB5480" w:rsidRPr="00C72165" w:rsidRDefault="00B578D3" w:rsidP="00AB5480">
      <w:pPr>
        <w:spacing w:after="0" w:line="240" w:lineRule="auto"/>
        <w:rPr>
          <w:rFonts w:cs="Arial"/>
          <w:sz w:val="26"/>
          <w:szCs w:val="26"/>
        </w:rPr>
      </w:pPr>
      <w:r w:rsidRPr="00C72165">
        <w:rPr>
          <w:rFonts w:cs="Arial"/>
          <w:sz w:val="26"/>
          <w:szCs w:val="26"/>
        </w:rPr>
        <w:t xml:space="preserve">                                                                                         </w:t>
      </w:r>
      <w:r w:rsidR="00E4572F">
        <w:rPr>
          <w:rFonts w:cs="Arial"/>
          <w:sz w:val="26"/>
          <w:szCs w:val="26"/>
        </w:rPr>
        <w:t xml:space="preserve">       </w:t>
      </w:r>
      <w:r w:rsidR="00AB5480" w:rsidRPr="00C72165">
        <w:rPr>
          <w:rFonts w:cs="Arial"/>
          <w:sz w:val="26"/>
          <w:szCs w:val="26"/>
        </w:rPr>
        <w:t xml:space="preserve"> </w:t>
      </w:r>
      <w:proofErr w:type="spellStart"/>
      <w:r w:rsidR="007E5365" w:rsidRPr="00C72165">
        <w:rPr>
          <w:rFonts w:cs="Arial"/>
          <w:sz w:val="26"/>
          <w:szCs w:val="26"/>
        </w:rPr>
        <w:t>Κρουσταλλάκης</w:t>
      </w:r>
      <w:proofErr w:type="spellEnd"/>
      <w:r w:rsidR="007E5365" w:rsidRPr="00C72165">
        <w:rPr>
          <w:rFonts w:cs="Arial"/>
          <w:sz w:val="26"/>
          <w:szCs w:val="26"/>
        </w:rPr>
        <w:t xml:space="preserve"> Γεώργιος</w:t>
      </w:r>
    </w:p>
    <w:p w:rsidR="00B578D3" w:rsidRPr="007D4B09" w:rsidRDefault="00AB5480" w:rsidP="007D4B09">
      <w:pPr>
        <w:spacing w:after="0" w:line="240" w:lineRule="auto"/>
        <w:rPr>
          <w:rFonts w:ascii="Cambria" w:hAnsi="Cambria"/>
          <w:sz w:val="28"/>
          <w:szCs w:val="28"/>
        </w:rPr>
      </w:pPr>
      <w:r w:rsidRPr="00C72165">
        <w:rPr>
          <w:rFonts w:cs="Arial"/>
          <w:sz w:val="26"/>
          <w:szCs w:val="26"/>
        </w:rPr>
        <w:t xml:space="preserve">                                                                                             </w:t>
      </w:r>
      <w:r w:rsidR="000322E7" w:rsidRPr="00C72165">
        <w:rPr>
          <w:rFonts w:cs="Arial"/>
          <w:sz w:val="26"/>
          <w:szCs w:val="26"/>
        </w:rPr>
        <w:t xml:space="preserve">             </w:t>
      </w:r>
      <w:r w:rsidR="00E4572F">
        <w:rPr>
          <w:rFonts w:cs="Arial"/>
          <w:sz w:val="26"/>
          <w:szCs w:val="26"/>
        </w:rPr>
        <w:t xml:space="preserve">   </w:t>
      </w:r>
      <w:r w:rsidR="007E5365" w:rsidRPr="00C72165">
        <w:rPr>
          <w:rFonts w:cs="Arial"/>
          <w:sz w:val="26"/>
          <w:szCs w:val="26"/>
        </w:rPr>
        <w:t xml:space="preserve"> ΠΕ01</w:t>
      </w:r>
    </w:p>
    <w:sectPr w:rsidR="00B578D3" w:rsidRPr="007D4B09" w:rsidSect="00C72165">
      <w:pgSz w:w="11906" w:h="16838"/>
      <w:pgMar w:top="1021" w:right="851" w:bottom="62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
    <w:altName w:val="Times New Roman"/>
    <w:panose1 w:val="00000000000000000000"/>
    <w:charset w:val="A1"/>
    <w:family w:val="auto"/>
    <w:notTrueType/>
    <w:pitch w:val="default"/>
    <w:sig w:usb0="00000001" w:usb1="00000000" w:usb2="00000000" w:usb3="00000000" w:csb0="00000009" w:csb1="00000000"/>
  </w:font>
  <w:font w:name="ArialNarrow">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07A7E"/>
    <w:rsid w:val="00023090"/>
    <w:rsid w:val="000322E7"/>
    <w:rsid w:val="000673A5"/>
    <w:rsid w:val="0008604A"/>
    <w:rsid w:val="000B3A42"/>
    <w:rsid w:val="000C0914"/>
    <w:rsid w:val="000F59B5"/>
    <w:rsid w:val="001125A1"/>
    <w:rsid w:val="00146D5D"/>
    <w:rsid w:val="00166D26"/>
    <w:rsid w:val="001679A7"/>
    <w:rsid w:val="0017293B"/>
    <w:rsid w:val="00184C44"/>
    <w:rsid w:val="001E6DF7"/>
    <w:rsid w:val="00217BFA"/>
    <w:rsid w:val="00244FD2"/>
    <w:rsid w:val="002622C9"/>
    <w:rsid w:val="002A1826"/>
    <w:rsid w:val="002B46B0"/>
    <w:rsid w:val="002F066C"/>
    <w:rsid w:val="00305C3D"/>
    <w:rsid w:val="00310DA9"/>
    <w:rsid w:val="003444A2"/>
    <w:rsid w:val="003674A8"/>
    <w:rsid w:val="003A059B"/>
    <w:rsid w:val="003A1CA3"/>
    <w:rsid w:val="003A205F"/>
    <w:rsid w:val="003B14C0"/>
    <w:rsid w:val="003B608D"/>
    <w:rsid w:val="003B736F"/>
    <w:rsid w:val="003C683B"/>
    <w:rsid w:val="003F4069"/>
    <w:rsid w:val="003F47E9"/>
    <w:rsid w:val="004053BC"/>
    <w:rsid w:val="00427E3F"/>
    <w:rsid w:val="004320BD"/>
    <w:rsid w:val="00435810"/>
    <w:rsid w:val="00466EBA"/>
    <w:rsid w:val="004B0B6E"/>
    <w:rsid w:val="004C5E30"/>
    <w:rsid w:val="004F48B3"/>
    <w:rsid w:val="00510B86"/>
    <w:rsid w:val="005132DB"/>
    <w:rsid w:val="005150F7"/>
    <w:rsid w:val="00515456"/>
    <w:rsid w:val="0052742D"/>
    <w:rsid w:val="00560361"/>
    <w:rsid w:val="005644B6"/>
    <w:rsid w:val="005874F0"/>
    <w:rsid w:val="005917A2"/>
    <w:rsid w:val="00591B73"/>
    <w:rsid w:val="005B67CA"/>
    <w:rsid w:val="005C25C0"/>
    <w:rsid w:val="005D3FDB"/>
    <w:rsid w:val="005D4E42"/>
    <w:rsid w:val="005D5A09"/>
    <w:rsid w:val="005D717B"/>
    <w:rsid w:val="005E152F"/>
    <w:rsid w:val="0061195C"/>
    <w:rsid w:val="006564FE"/>
    <w:rsid w:val="00673941"/>
    <w:rsid w:val="00675C75"/>
    <w:rsid w:val="0069459E"/>
    <w:rsid w:val="006C05CF"/>
    <w:rsid w:val="006D2102"/>
    <w:rsid w:val="006D522D"/>
    <w:rsid w:val="006E5B70"/>
    <w:rsid w:val="006E6174"/>
    <w:rsid w:val="006F37B9"/>
    <w:rsid w:val="00700393"/>
    <w:rsid w:val="007025B1"/>
    <w:rsid w:val="00721AA1"/>
    <w:rsid w:val="007347B9"/>
    <w:rsid w:val="00736A44"/>
    <w:rsid w:val="0074582A"/>
    <w:rsid w:val="007866E2"/>
    <w:rsid w:val="007A4ACF"/>
    <w:rsid w:val="007C2D01"/>
    <w:rsid w:val="007D4B09"/>
    <w:rsid w:val="007E5365"/>
    <w:rsid w:val="00821A05"/>
    <w:rsid w:val="00856575"/>
    <w:rsid w:val="008817F4"/>
    <w:rsid w:val="00882914"/>
    <w:rsid w:val="00884099"/>
    <w:rsid w:val="008872F3"/>
    <w:rsid w:val="008903EC"/>
    <w:rsid w:val="008A0CA7"/>
    <w:rsid w:val="008A2C3D"/>
    <w:rsid w:val="008A3D2F"/>
    <w:rsid w:val="008B49D9"/>
    <w:rsid w:val="008C302D"/>
    <w:rsid w:val="0090633E"/>
    <w:rsid w:val="00923263"/>
    <w:rsid w:val="00945CCE"/>
    <w:rsid w:val="00966243"/>
    <w:rsid w:val="00990391"/>
    <w:rsid w:val="009A49FC"/>
    <w:rsid w:val="009A7EBB"/>
    <w:rsid w:val="009B2722"/>
    <w:rsid w:val="00A136B8"/>
    <w:rsid w:val="00A202F3"/>
    <w:rsid w:val="00A42028"/>
    <w:rsid w:val="00A75024"/>
    <w:rsid w:val="00A7699F"/>
    <w:rsid w:val="00A84967"/>
    <w:rsid w:val="00AB5480"/>
    <w:rsid w:val="00AD5608"/>
    <w:rsid w:val="00AF27A1"/>
    <w:rsid w:val="00B20200"/>
    <w:rsid w:val="00B2707A"/>
    <w:rsid w:val="00B578D3"/>
    <w:rsid w:val="00B630B0"/>
    <w:rsid w:val="00B64BAA"/>
    <w:rsid w:val="00B7183F"/>
    <w:rsid w:val="00B76FCD"/>
    <w:rsid w:val="00BA4A12"/>
    <w:rsid w:val="00BD6DBD"/>
    <w:rsid w:val="00C442B8"/>
    <w:rsid w:val="00C50F06"/>
    <w:rsid w:val="00C72165"/>
    <w:rsid w:val="00CE45A9"/>
    <w:rsid w:val="00DA5803"/>
    <w:rsid w:val="00DB6B88"/>
    <w:rsid w:val="00DC255B"/>
    <w:rsid w:val="00DC62FD"/>
    <w:rsid w:val="00DE2DC4"/>
    <w:rsid w:val="00E04BC6"/>
    <w:rsid w:val="00E11259"/>
    <w:rsid w:val="00E1774E"/>
    <w:rsid w:val="00E256D0"/>
    <w:rsid w:val="00E25F95"/>
    <w:rsid w:val="00E4572F"/>
    <w:rsid w:val="00E96326"/>
    <w:rsid w:val="00EB43A2"/>
    <w:rsid w:val="00ED65DE"/>
    <w:rsid w:val="00ED7F2C"/>
    <w:rsid w:val="00EE5929"/>
    <w:rsid w:val="00EF6713"/>
    <w:rsid w:val="00F0144B"/>
    <w:rsid w:val="00F11B1C"/>
    <w:rsid w:val="00F407CE"/>
    <w:rsid w:val="00F40BCE"/>
    <w:rsid w:val="00F63E83"/>
    <w:rsid w:val="00F66C76"/>
    <w:rsid w:val="00F67B04"/>
    <w:rsid w:val="00F966B9"/>
    <w:rsid w:val="00FA366E"/>
    <w:rsid w:val="00FB56D1"/>
    <w:rsid w:val="00FD47CB"/>
    <w:rsid w:val="00FD4A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customStyle="1" w:styleId="normal">
    <w:name w:val="normal"/>
    <w:rsid w:val="00EB43A2"/>
    <w:pPr>
      <w:pBdr>
        <w:top w:val="nil"/>
        <w:left w:val="nil"/>
        <w:bottom w:val="nil"/>
        <w:right w:val="nil"/>
        <w:between w:val="nil"/>
      </w:pBdr>
    </w:pPr>
    <w:rPr>
      <w:rFonts w:ascii="Times New Roman" w:eastAsia="Times New Roman" w:hAnsi="Times New Roman"/>
      <w:color w:val="000000"/>
      <w:sz w:val="24"/>
      <w:szCs w:val="24"/>
    </w:rPr>
  </w:style>
  <w:style w:type="character" w:styleId="-">
    <w:name w:val="Hyperlink"/>
    <w:basedOn w:val="a0"/>
    <w:uiPriority w:val="99"/>
    <w:semiHidden/>
    <w:unhideWhenUsed/>
    <w:rsid w:val="000673A5"/>
    <w:rPr>
      <w:color w:val="0000FF"/>
      <w:u w:val="single"/>
    </w:rPr>
  </w:style>
  <w:style w:type="paragraph" w:styleId="a4">
    <w:name w:val="Balloon Text"/>
    <w:basedOn w:val="a"/>
    <w:link w:val="Char"/>
    <w:uiPriority w:val="99"/>
    <w:semiHidden/>
    <w:unhideWhenUsed/>
    <w:rsid w:val="00736A4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6A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1072</Words>
  <Characters>5792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6851</CharactersWithSpaces>
  <SharedDoc>false</SharedDoc>
  <HLinks>
    <vt:vector size="6" baseType="variant">
      <vt:variant>
        <vt:i4>7143455</vt:i4>
      </vt:variant>
      <vt:variant>
        <vt:i4>0</vt:i4>
      </vt:variant>
      <vt:variant>
        <vt:i4>0</vt:i4>
      </vt:variant>
      <vt:variant>
        <vt:i4>5</vt:i4>
      </vt:variant>
      <vt:variant>
        <vt:lpwstr>mailto:mail@gym-pyrgou.ira.sch.gr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2020-01-17T10:16:00Z</cp:lastPrinted>
  <dcterms:created xsi:type="dcterms:W3CDTF">2020-01-28T04:22:00Z</dcterms:created>
  <dcterms:modified xsi:type="dcterms:W3CDTF">2020-01-28T08:52:00Z</dcterms:modified>
</cp:coreProperties>
</file>