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212D1" w:rsidRPr="00582EFD" w:rsidTr="00BB576B">
        <w:tc>
          <w:tcPr>
            <w:tcW w:w="4148" w:type="dxa"/>
          </w:tcPr>
          <w:p w:rsidR="004212D1" w:rsidRDefault="00CE5A9A" w:rsidP="004212D1">
            <w:pPr>
              <w:spacing w:after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pt;height:56.3pt">
                  <v:imagedata r:id="rId7" o:title="career_office_hmu_new_logo4"/>
                </v:shape>
              </w:pict>
            </w:r>
          </w:p>
        </w:tc>
        <w:tc>
          <w:tcPr>
            <w:tcW w:w="4148" w:type="dxa"/>
            <w:vAlign w:val="center"/>
          </w:tcPr>
          <w:p w:rsidR="00582EFD" w:rsidRPr="00BB576B" w:rsidRDefault="00582EFD" w:rsidP="00BB576B">
            <w:pPr>
              <w:jc w:val="right"/>
              <w:rPr>
                <w:sz w:val="18"/>
              </w:rPr>
            </w:pPr>
            <w:r w:rsidRPr="00BB576B">
              <w:rPr>
                <w:sz w:val="18"/>
              </w:rPr>
              <w:t xml:space="preserve">Εσταυρωμένος </w:t>
            </w:r>
            <w:r w:rsidR="0024378B" w:rsidRPr="00BB576B">
              <w:rPr>
                <w:sz w:val="18"/>
              </w:rPr>
              <w:t>Ηράκλειο</w:t>
            </w:r>
            <w:r w:rsidRPr="00BB576B">
              <w:rPr>
                <w:sz w:val="18"/>
              </w:rPr>
              <w:t xml:space="preserve"> Κρήτης</w:t>
            </w:r>
          </w:p>
          <w:p w:rsidR="00582EFD" w:rsidRPr="00BB576B" w:rsidRDefault="00582EFD" w:rsidP="00BB576B">
            <w:pPr>
              <w:jc w:val="right"/>
              <w:rPr>
                <w:sz w:val="18"/>
              </w:rPr>
            </w:pPr>
            <w:r w:rsidRPr="00BB576B">
              <w:rPr>
                <w:sz w:val="18"/>
              </w:rPr>
              <w:t>Τ.Θ. 1939, Τ.Κ. 71004</w:t>
            </w:r>
          </w:p>
          <w:p w:rsidR="00582EFD" w:rsidRPr="00BB576B" w:rsidRDefault="00582EFD" w:rsidP="00BB576B">
            <w:pPr>
              <w:jc w:val="right"/>
              <w:rPr>
                <w:sz w:val="18"/>
                <w:lang w:val="en-US"/>
              </w:rPr>
            </w:pPr>
            <w:r w:rsidRPr="00BB576B">
              <w:rPr>
                <w:sz w:val="18"/>
              </w:rPr>
              <w:t>Τ</w:t>
            </w:r>
            <w:r w:rsidRPr="00BB576B">
              <w:rPr>
                <w:sz w:val="18"/>
                <w:lang w:val="en-US"/>
              </w:rPr>
              <w:t>: 2810 379335, 6</w:t>
            </w:r>
          </w:p>
          <w:p w:rsidR="00582EFD" w:rsidRPr="00BB576B" w:rsidRDefault="00582EFD" w:rsidP="00BB576B">
            <w:pPr>
              <w:jc w:val="right"/>
              <w:rPr>
                <w:sz w:val="18"/>
                <w:lang w:val="en-US"/>
              </w:rPr>
            </w:pPr>
            <w:r w:rsidRPr="00BB576B">
              <w:rPr>
                <w:sz w:val="18"/>
                <w:lang w:val="en-US"/>
              </w:rPr>
              <w:t>e-mail: career@hmu.gr</w:t>
            </w:r>
          </w:p>
          <w:p w:rsidR="004212D1" w:rsidRPr="00582EFD" w:rsidRDefault="00582EFD" w:rsidP="00BB576B">
            <w:pPr>
              <w:jc w:val="right"/>
              <w:rPr>
                <w:lang w:val="en-US"/>
              </w:rPr>
            </w:pPr>
            <w:r w:rsidRPr="00BB576B">
              <w:rPr>
                <w:sz w:val="18"/>
                <w:lang w:val="en-US"/>
              </w:rPr>
              <w:t>www.career.hmu.gr</w:t>
            </w:r>
          </w:p>
        </w:tc>
      </w:tr>
    </w:tbl>
    <w:p w:rsidR="00CC6D81" w:rsidRPr="007C2C7F" w:rsidRDefault="009D3594" w:rsidP="004212D1">
      <w:pPr>
        <w:spacing w:after="120" w:line="240" w:lineRule="auto"/>
        <w:rPr>
          <w:sz w:val="20"/>
          <w:lang w:val="en-US"/>
        </w:rPr>
      </w:pPr>
    </w:p>
    <w:p w:rsidR="004212D1" w:rsidRPr="007C2C7F" w:rsidRDefault="004212D1" w:rsidP="00582EFD">
      <w:pPr>
        <w:tabs>
          <w:tab w:val="left" w:pos="1128"/>
        </w:tabs>
        <w:spacing w:after="120" w:line="240" w:lineRule="auto"/>
        <w:rPr>
          <w:sz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3166"/>
      </w:tblGrid>
      <w:tr w:rsidR="00582EFD" w:rsidRPr="007C2C7F" w:rsidTr="00582EFD">
        <w:tc>
          <w:tcPr>
            <w:tcW w:w="1483" w:type="dxa"/>
            <w:tcBorders>
              <w:right w:val="single" w:sz="4" w:space="0" w:color="auto"/>
            </w:tcBorders>
          </w:tcPr>
          <w:p w:rsidR="00582EFD" w:rsidRPr="007C2C7F" w:rsidRDefault="00582EFD" w:rsidP="00582EFD">
            <w:pPr>
              <w:tabs>
                <w:tab w:val="left" w:pos="1128"/>
              </w:tabs>
              <w:spacing w:after="60"/>
              <w:rPr>
                <w:sz w:val="20"/>
              </w:rPr>
            </w:pPr>
            <w:r w:rsidRPr="007C2C7F">
              <w:rPr>
                <w:sz w:val="20"/>
              </w:rPr>
              <w:t>Προς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582EFD" w:rsidRPr="007C2C7F" w:rsidRDefault="004D3235" w:rsidP="00582EFD">
            <w:pPr>
              <w:tabs>
                <w:tab w:val="left" w:pos="1128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Κάθε ενδιαφερόμενο</w:t>
            </w:r>
          </w:p>
        </w:tc>
      </w:tr>
      <w:tr w:rsidR="00582EFD" w:rsidRPr="007C2C7F" w:rsidTr="00582EFD">
        <w:tc>
          <w:tcPr>
            <w:tcW w:w="1483" w:type="dxa"/>
            <w:tcBorders>
              <w:right w:val="single" w:sz="4" w:space="0" w:color="auto"/>
            </w:tcBorders>
          </w:tcPr>
          <w:p w:rsidR="00582EFD" w:rsidRPr="007C2C7F" w:rsidRDefault="00582EFD" w:rsidP="00582EFD">
            <w:pPr>
              <w:tabs>
                <w:tab w:val="left" w:pos="1128"/>
              </w:tabs>
              <w:spacing w:after="60"/>
              <w:rPr>
                <w:sz w:val="20"/>
              </w:rPr>
            </w:pPr>
            <w:r w:rsidRPr="007C2C7F">
              <w:rPr>
                <w:sz w:val="20"/>
              </w:rPr>
              <w:t>Κοινοποίηση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582EFD" w:rsidRPr="007C2C7F" w:rsidRDefault="004D3235" w:rsidP="00582EF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82EFD" w:rsidRPr="007C2C7F" w:rsidRDefault="00582EFD" w:rsidP="00582EFD">
      <w:pPr>
        <w:tabs>
          <w:tab w:val="left" w:pos="1128"/>
        </w:tabs>
        <w:spacing w:after="120" w:line="240" w:lineRule="auto"/>
        <w:rPr>
          <w:sz w:val="18"/>
        </w:rPr>
      </w:pPr>
    </w:p>
    <w:p w:rsidR="004212D1" w:rsidRPr="007C2C7F" w:rsidRDefault="00582EFD" w:rsidP="00582EFD">
      <w:pPr>
        <w:spacing w:after="120" w:line="240" w:lineRule="auto"/>
        <w:jc w:val="right"/>
        <w:rPr>
          <w:sz w:val="20"/>
        </w:rPr>
      </w:pPr>
      <w:r w:rsidRPr="007C2C7F">
        <w:rPr>
          <w:sz w:val="20"/>
        </w:rPr>
        <w:t xml:space="preserve">Ηράκλειο, </w:t>
      </w:r>
      <w:r w:rsidR="001B230E">
        <w:rPr>
          <w:sz w:val="20"/>
        </w:rPr>
        <w:t>0</w:t>
      </w:r>
      <w:r w:rsidR="00CC3BC3">
        <w:rPr>
          <w:sz w:val="20"/>
        </w:rPr>
        <w:t>8</w:t>
      </w:r>
      <w:r w:rsidRPr="007C2C7F">
        <w:rPr>
          <w:sz w:val="20"/>
        </w:rPr>
        <w:t>/</w:t>
      </w:r>
      <w:r w:rsidR="005B6AD9" w:rsidRPr="00111D4E">
        <w:rPr>
          <w:sz w:val="20"/>
        </w:rPr>
        <w:t>0</w:t>
      </w:r>
      <w:r w:rsidR="001B230E">
        <w:rPr>
          <w:sz w:val="20"/>
        </w:rPr>
        <w:t>7</w:t>
      </w:r>
      <w:r w:rsidRPr="007C2C7F">
        <w:rPr>
          <w:sz w:val="20"/>
        </w:rPr>
        <w:t>/2021</w:t>
      </w:r>
    </w:p>
    <w:p w:rsidR="00582EFD" w:rsidRDefault="00582EFD" w:rsidP="004212D1">
      <w:pPr>
        <w:spacing w:after="120" w:line="240" w:lineRule="auto"/>
      </w:pPr>
    </w:p>
    <w:p w:rsidR="00BB576B" w:rsidRDefault="00BB576B" w:rsidP="004212D1">
      <w:pPr>
        <w:spacing w:after="120" w:line="240" w:lineRule="auto"/>
      </w:pPr>
    </w:p>
    <w:p w:rsidR="00BB576B" w:rsidRPr="00BB576B" w:rsidRDefault="004D3235" w:rsidP="004212D1">
      <w:pPr>
        <w:spacing w:after="120" w:line="240" w:lineRule="auto"/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Δελτίο Τύπου</w:t>
      </w:r>
    </w:p>
    <w:p w:rsidR="00582EFD" w:rsidRPr="00503129" w:rsidRDefault="001B230E" w:rsidP="00503129">
      <w:pPr>
        <w:spacing w:after="120" w:line="240" w:lineRule="auto"/>
        <w:jc w:val="both"/>
        <w:rPr>
          <w:b/>
          <w:color w:val="3B3838" w:themeColor="background2" w:themeShade="40"/>
          <w:sz w:val="24"/>
        </w:rPr>
      </w:pPr>
      <w:r>
        <w:rPr>
          <w:b/>
          <w:color w:val="3B3838" w:themeColor="background2" w:themeShade="40"/>
          <w:sz w:val="24"/>
        </w:rPr>
        <w:t>Πανελλαδικές</w:t>
      </w:r>
      <w:r w:rsidRPr="001B230E">
        <w:rPr>
          <w:b/>
          <w:color w:val="3B3838" w:themeColor="background2" w:themeShade="40"/>
          <w:sz w:val="24"/>
        </w:rPr>
        <w:t xml:space="preserve"> 2021: </w:t>
      </w:r>
      <w:r w:rsidR="00B03BB7">
        <w:rPr>
          <w:b/>
          <w:color w:val="3B3838" w:themeColor="background2" w:themeShade="40"/>
          <w:sz w:val="24"/>
        </w:rPr>
        <w:t>Υπηρεσία</w:t>
      </w:r>
      <w:r w:rsidRPr="001B230E">
        <w:rPr>
          <w:b/>
          <w:color w:val="3B3838" w:themeColor="background2" w:themeShade="40"/>
          <w:sz w:val="24"/>
        </w:rPr>
        <w:t xml:space="preserve"> ενημέρωση</w:t>
      </w:r>
      <w:r w:rsidR="00B03BB7">
        <w:rPr>
          <w:b/>
          <w:color w:val="3B3838" w:themeColor="background2" w:themeShade="40"/>
          <w:sz w:val="24"/>
        </w:rPr>
        <w:t>ς</w:t>
      </w:r>
      <w:r w:rsidRPr="001B230E">
        <w:rPr>
          <w:b/>
          <w:color w:val="3B3838" w:themeColor="background2" w:themeShade="40"/>
          <w:sz w:val="24"/>
        </w:rPr>
        <w:t xml:space="preserve"> για τη συμπλήρωσ</w:t>
      </w:r>
      <w:r>
        <w:rPr>
          <w:b/>
          <w:color w:val="3B3838" w:themeColor="background2" w:themeShade="40"/>
          <w:sz w:val="24"/>
        </w:rPr>
        <w:t>η</w:t>
      </w:r>
      <w:r w:rsidRPr="001B230E">
        <w:rPr>
          <w:b/>
          <w:color w:val="3B3838" w:themeColor="background2" w:themeShade="40"/>
          <w:sz w:val="24"/>
        </w:rPr>
        <w:t xml:space="preserve"> του </w:t>
      </w:r>
      <w:r>
        <w:rPr>
          <w:b/>
          <w:color w:val="3B3838" w:themeColor="background2" w:themeShade="40"/>
          <w:sz w:val="24"/>
        </w:rPr>
        <w:t xml:space="preserve">μηχανογραφικού </w:t>
      </w:r>
      <w:r w:rsidRPr="001B230E">
        <w:rPr>
          <w:b/>
          <w:color w:val="3B3838" w:themeColor="background2" w:themeShade="40"/>
          <w:sz w:val="24"/>
        </w:rPr>
        <w:t xml:space="preserve">από το </w:t>
      </w:r>
      <w:r>
        <w:rPr>
          <w:b/>
          <w:color w:val="3B3838" w:themeColor="background2" w:themeShade="40"/>
          <w:sz w:val="24"/>
        </w:rPr>
        <w:t>ΕΛΜΕΠΑ</w:t>
      </w:r>
    </w:p>
    <w:p w:rsidR="00582EFD" w:rsidRDefault="00582EFD" w:rsidP="00582EFD">
      <w:pPr>
        <w:spacing w:after="120" w:line="240" w:lineRule="auto"/>
        <w:jc w:val="both"/>
      </w:pPr>
    </w:p>
    <w:p w:rsidR="00582EFD" w:rsidRPr="00227ED1" w:rsidRDefault="00582EFD" w:rsidP="00582EFD">
      <w:pPr>
        <w:spacing w:after="120" w:line="240" w:lineRule="auto"/>
        <w:jc w:val="both"/>
      </w:pPr>
    </w:p>
    <w:p w:rsidR="001B230E" w:rsidRDefault="001B230E" w:rsidP="004D3235">
      <w:pPr>
        <w:spacing w:after="120" w:line="240" w:lineRule="auto"/>
        <w:jc w:val="both"/>
      </w:pPr>
      <w:r>
        <w:t>Τ</w:t>
      </w:r>
      <w:r w:rsidR="004D3235" w:rsidRPr="004D3235">
        <w:t xml:space="preserve">ο Γραφείο Διασύνδεσης &amp; </w:t>
      </w:r>
      <w:r w:rsidR="00EA2CA7">
        <w:t>Σταδιοδρομίας</w:t>
      </w:r>
      <w:r w:rsidR="004D3235" w:rsidRPr="004D3235">
        <w:t xml:space="preserve"> του Ελληνικού Μεσογειακού Πανεπιστημίου (ΕΛΜΕΠΑ) </w:t>
      </w:r>
      <w:r>
        <w:t xml:space="preserve">θα παρέχει δωρεάν ενημέρωση </w:t>
      </w:r>
      <w:r w:rsidRPr="001B230E">
        <w:t xml:space="preserve">για τη συμπλήρωση του μηχανογραφικού </w:t>
      </w:r>
      <w:r>
        <w:t>δελτίου των μαθητών που συμμετείχαν στις πανελλαδικές εξετάσεις.</w:t>
      </w:r>
    </w:p>
    <w:p w:rsidR="001B230E" w:rsidRDefault="001B230E" w:rsidP="004D3235">
      <w:pPr>
        <w:spacing w:after="120" w:line="240" w:lineRule="auto"/>
        <w:jc w:val="both"/>
      </w:pPr>
      <w:r w:rsidRPr="001B230E">
        <w:t xml:space="preserve">Η συγκεκριμένη υπηρεσία θα αφορά αποκλειστικά τα επιστημονικά αντικείμενα </w:t>
      </w:r>
      <w:r w:rsidR="00B03BB7">
        <w:t xml:space="preserve">των 11 Τμημάτων του ΕΛΜΕΠΑ </w:t>
      </w:r>
      <w:r>
        <w:t xml:space="preserve">και </w:t>
      </w:r>
      <w:r w:rsidRPr="001B230E">
        <w:t xml:space="preserve">θα προσφέρεται </w:t>
      </w:r>
      <w:r>
        <w:t xml:space="preserve">από τις 12 Ιουλίου </w:t>
      </w:r>
      <w:r w:rsidR="00B03BB7">
        <w:t xml:space="preserve">2021 έως την καταληκτική ημερομηνία κατάθεσης των μηχανογραφικών δελτίων από τους </w:t>
      </w:r>
      <w:r w:rsidRPr="001B230E">
        <w:t>υποψήφιο</w:t>
      </w:r>
      <w:r w:rsidR="00B03BB7">
        <w:t xml:space="preserve">υς </w:t>
      </w:r>
      <w:r w:rsidRPr="001B230E">
        <w:t>φοιτητές</w:t>
      </w:r>
      <w:r>
        <w:t>.</w:t>
      </w:r>
      <w:r w:rsidR="00B03BB7">
        <w:t xml:space="preserve"> </w:t>
      </w:r>
      <w:r w:rsidR="0037210E">
        <w:t>Τ</w:t>
      </w:r>
      <w:r w:rsidR="0037210E" w:rsidRPr="0037210E">
        <w:t xml:space="preserve">ο Γραφείο Διασύνδεσης </w:t>
      </w:r>
      <w:r w:rsidR="0037210E">
        <w:t xml:space="preserve">του ΕΛΜΕΠΑ </w:t>
      </w:r>
      <w:r w:rsidR="0037210E" w:rsidRPr="0037210E">
        <w:t xml:space="preserve">θα παρέχει πληροφόρηση </w:t>
      </w:r>
      <w:r w:rsidR="0037210E">
        <w:t xml:space="preserve">από </w:t>
      </w:r>
      <w:r w:rsidR="0037210E" w:rsidRPr="0037210E">
        <w:t xml:space="preserve">Δευτέρα έως Παρασκευή </w:t>
      </w:r>
      <w:r w:rsidR="0037210E">
        <w:t>κατά τις ώρες 12:00 – 15:00</w:t>
      </w:r>
      <w:r w:rsidR="0037210E" w:rsidRPr="0037210E">
        <w:t xml:space="preserve"> </w:t>
      </w:r>
      <w:r w:rsidR="0037210E">
        <w:t>στο τηλέφωνο 2810-379335</w:t>
      </w:r>
      <w:r w:rsidR="0037210E" w:rsidRPr="0037210E">
        <w:t>.</w:t>
      </w:r>
    </w:p>
    <w:p w:rsidR="003F64EF" w:rsidRDefault="00783306" w:rsidP="004D3235">
      <w:pPr>
        <w:spacing w:after="120" w:line="240" w:lineRule="auto"/>
        <w:jc w:val="both"/>
      </w:pPr>
      <w:r>
        <w:t xml:space="preserve">Η υπηρεσία εντάσσεται στο πλαίσιο της δράσης </w:t>
      </w:r>
      <w:r w:rsidR="003F64EF" w:rsidRPr="00783306">
        <w:t>“Μαθαίνω για το ΕΛΜΕΠΑ – Επιλέγω ΕΛΜΕΠΑ”</w:t>
      </w:r>
      <w:r>
        <w:t xml:space="preserve">, η οποία </w:t>
      </w:r>
      <w:r w:rsidR="003F64EF">
        <w:t xml:space="preserve">περιλαμβάνει </w:t>
      </w:r>
      <w:r>
        <w:t>και τις ακόλουθες ενέργειες που αφορούν τους υποψήφιους φοιτητές</w:t>
      </w:r>
      <w:r w:rsidR="003F64EF">
        <w:t>:</w:t>
      </w:r>
    </w:p>
    <w:p w:rsidR="003F64EF" w:rsidRPr="00783306" w:rsidRDefault="003F64EF" w:rsidP="003F64EF">
      <w:pPr>
        <w:pStyle w:val="a4"/>
        <w:numPr>
          <w:ilvl w:val="1"/>
          <w:numId w:val="2"/>
        </w:numPr>
        <w:spacing w:after="120" w:line="240" w:lineRule="auto"/>
        <w:ind w:left="360"/>
        <w:jc w:val="both"/>
        <w:rPr>
          <w:rStyle w:val="-"/>
          <w:color w:val="auto"/>
          <w:u w:val="none"/>
        </w:rPr>
      </w:pPr>
      <w:r w:rsidRPr="002C74EF">
        <w:rPr>
          <w:b/>
          <w:lang w:val="en-US"/>
        </w:rPr>
        <w:t>Micro</w:t>
      </w:r>
      <w:r w:rsidRPr="00783306">
        <w:rPr>
          <w:b/>
        </w:rPr>
        <w:t>-</w:t>
      </w:r>
      <w:r w:rsidRPr="002C74EF">
        <w:rPr>
          <w:b/>
          <w:lang w:val="en-US"/>
        </w:rPr>
        <w:t>site</w:t>
      </w:r>
      <w:r w:rsidRPr="00783306">
        <w:rPr>
          <w:b/>
        </w:rPr>
        <w:t xml:space="preserve"> </w:t>
      </w:r>
      <w:r w:rsidR="002E6B55">
        <w:rPr>
          <w:b/>
        </w:rPr>
        <w:t>παρουσίασης</w:t>
      </w:r>
      <w:r w:rsidRPr="00783306">
        <w:rPr>
          <w:b/>
        </w:rPr>
        <w:t xml:space="preserve"> </w:t>
      </w:r>
      <w:r w:rsidRPr="002C74EF">
        <w:rPr>
          <w:b/>
        </w:rPr>
        <w:t>ΕΛΜΕΠΑ</w:t>
      </w:r>
      <w:r w:rsidRPr="00783306">
        <w:t xml:space="preserve">: </w:t>
      </w:r>
      <w:hyperlink r:id="rId8" w:history="1">
        <w:r w:rsidRPr="00783306">
          <w:rPr>
            <w:rStyle w:val="-"/>
            <w:lang w:val="en-US"/>
          </w:rPr>
          <w:t>https</w:t>
        </w:r>
        <w:r w:rsidRPr="00783306">
          <w:rPr>
            <w:rStyle w:val="-"/>
          </w:rPr>
          <w:t>://</w:t>
        </w:r>
        <w:r w:rsidRPr="00783306">
          <w:rPr>
            <w:rStyle w:val="-"/>
            <w:lang w:val="en-US"/>
          </w:rPr>
          <w:t>career</w:t>
        </w:r>
        <w:r w:rsidRPr="00783306">
          <w:rPr>
            <w:rStyle w:val="-"/>
          </w:rPr>
          <w:t>.</w:t>
        </w:r>
        <w:r w:rsidRPr="00783306">
          <w:rPr>
            <w:rStyle w:val="-"/>
            <w:lang w:val="en-US"/>
          </w:rPr>
          <w:t>hmu</w:t>
        </w:r>
        <w:r w:rsidRPr="00783306">
          <w:rPr>
            <w:rStyle w:val="-"/>
          </w:rPr>
          <w:t>.</w:t>
        </w:r>
        <w:r w:rsidRPr="00783306">
          <w:rPr>
            <w:rStyle w:val="-"/>
            <w:lang w:val="en-US"/>
          </w:rPr>
          <w:t>gr</w:t>
        </w:r>
        <w:r w:rsidRPr="00783306">
          <w:rPr>
            <w:rStyle w:val="-"/>
          </w:rPr>
          <w:t>/</w:t>
        </w:r>
        <w:proofErr w:type="spellStart"/>
        <w:r w:rsidRPr="00783306">
          <w:rPr>
            <w:rStyle w:val="-"/>
            <w:lang w:val="en-US"/>
          </w:rPr>
          <w:t>epilego</w:t>
        </w:r>
        <w:proofErr w:type="spellEnd"/>
        <w:r w:rsidRPr="00783306">
          <w:rPr>
            <w:rStyle w:val="-"/>
          </w:rPr>
          <w:t>-</w:t>
        </w:r>
        <w:proofErr w:type="spellStart"/>
        <w:r w:rsidRPr="00783306">
          <w:rPr>
            <w:rStyle w:val="-"/>
            <w:lang w:val="en-US"/>
          </w:rPr>
          <w:t>elmepa</w:t>
        </w:r>
        <w:proofErr w:type="spellEnd"/>
      </w:hyperlink>
    </w:p>
    <w:p w:rsidR="003F64EF" w:rsidRPr="003F64EF" w:rsidRDefault="00BE6118" w:rsidP="003F64EF">
      <w:pPr>
        <w:spacing w:after="120" w:line="240" w:lineRule="auto"/>
        <w:ind w:left="360"/>
        <w:jc w:val="both"/>
      </w:pPr>
      <w:r>
        <w:t>σ</w:t>
      </w:r>
      <w:r w:rsidR="003F64EF">
        <w:t xml:space="preserve">το οποίο οι ενδιαφερόμενοι μπορούν να δουν </w:t>
      </w:r>
      <w:r w:rsidR="003F64EF" w:rsidRPr="00D821B5">
        <w:rPr>
          <w:b/>
        </w:rPr>
        <w:t>συνοπτικά όλα τα Τμήματα του ΕΛΜΕΠΑ</w:t>
      </w:r>
      <w:r w:rsidR="003F64EF">
        <w:t xml:space="preserve"> με οπτικοακουστικό υλικό και</w:t>
      </w:r>
      <w:r w:rsidR="00D821B5">
        <w:t xml:space="preserve"> </w:t>
      </w:r>
      <w:r w:rsidR="00D821B5" w:rsidRPr="00D821B5">
        <w:rPr>
          <w:b/>
        </w:rPr>
        <w:t>μέσω φόρμας να κανονίσουν διαδικτυακό ραντεβού</w:t>
      </w:r>
      <w:r w:rsidR="00D821B5" w:rsidRPr="00D821B5">
        <w:t xml:space="preserve"> για να </w:t>
      </w:r>
      <w:r w:rsidR="00D821B5">
        <w:t>μ</w:t>
      </w:r>
      <w:r w:rsidR="00D821B5" w:rsidRPr="00D821B5">
        <w:t xml:space="preserve">άθετε </w:t>
      </w:r>
      <w:r w:rsidR="00D821B5">
        <w:t>π</w:t>
      </w:r>
      <w:r w:rsidR="00D821B5" w:rsidRPr="00D821B5">
        <w:t xml:space="preserve">ερισσότερα για το Τμήμα που </w:t>
      </w:r>
      <w:r w:rsidR="00D821B5">
        <w:t>τους εν</w:t>
      </w:r>
      <w:r w:rsidR="00D821B5" w:rsidRPr="00D821B5">
        <w:t>διαφέρει</w:t>
      </w:r>
      <w:r w:rsidR="00D821B5">
        <w:t>.</w:t>
      </w:r>
    </w:p>
    <w:p w:rsidR="00CE5A9A" w:rsidRPr="00CE5A9A" w:rsidRDefault="003F64EF" w:rsidP="00D821B5">
      <w:pPr>
        <w:pStyle w:val="a4"/>
        <w:numPr>
          <w:ilvl w:val="1"/>
          <w:numId w:val="2"/>
        </w:numPr>
        <w:spacing w:after="120" w:line="240" w:lineRule="auto"/>
        <w:ind w:left="360"/>
        <w:rPr>
          <w:b/>
          <w:lang w:val="en-US"/>
        </w:rPr>
      </w:pPr>
      <w:r w:rsidRPr="002C74EF">
        <w:rPr>
          <w:b/>
          <w:lang w:val="en-US"/>
        </w:rPr>
        <w:t>Playlist</w:t>
      </w:r>
      <w:r w:rsidR="00CE5A9A">
        <w:rPr>
          <w:b/>
          <w:lang w:val="en-US"/>
        </w:rPr>
        <w:t>s</w:t>
      </w:r>
      <w:r w:rsidRPr="002C74EF">
        <w:rPr>
          <w:b/>
          <w:lang w:val="en-US"/>
        </w:rPr>
        <w:t xml:space="preserve"> </w:t>
      </w:r>
      <w:r w:rsidRPr="002C74EF">
        <w:rPr>
          <w:b/>
        </w:rPr>
        <w:t>στο</w:t>
      </w:r>
      <w:r w:rsidRPr="002C74EF">
        <w:rPr>
          <w:b/>
          <w:lang w:val="en-US"/>
        </w:rPr>
        <w:t xml:space="preserve"> </w:t>
      </w:r>
      <w:proofErr w:type="spellStart"/>
      <w:r w:rsidRPr="002C74EF">
        <w:rPr>
          <w:b/>
          <w:lang w:val="en-US"/>
        </w:rPr>
        <w:t>Youtube</w:t>
      </w:r>
      <w:proofErr w:type="spellEnd"/>
      <w:r w:rsidRPr="00D821B5">
        <w:rPr>
          <w:lang w:val="en-US"/>
        </w:rPr>
        <w:t xml:space="preserve">: </w:t>
      </w:r>
    </w:p>
    <w:p w:rsidR="00CE5A9A" w:rsidRPr="00CE5A9A" w:rsidRDefault="00CE5A9A" w:rsidP="00CE5A9A">
      <w:pPr>
        <w:pStyle w:val="a4"/>
        <w:spacing w:after="120" w:line="240" w:lineRule="auto"/>
        <w:ind w:left="360"/>
        <w:rPr>
          <w:lang w:val="en-US"/>
        </w:rPr>
      </w:pPr>
      <w:hyperlink r:id="rId9" w:history="1">
        <w:r w:rsidRPr="00CE5A9A">
          <w:rPr>
            <w:rStyle w:val="-"/>
            <w:lang w:val="en-US"/>
          </w:rPr>
          <w:t>https://www.youtube.com/playlist?list=PLJW0Ip-ZArfRThtlfSgmu7nEzAuscs7JJ</w:t>
        </w:r>
      </w:hyperlink>
      <w:r>
        <w:rPr>
          <w:lang w:val="en-US"/>
        </w:rPr>
        <w:t xml:space="preserve"> </w:t>
      </w:r>
      <w:r w:rsidRPr="00CE5A9A">
        <w:rPr>
          <w:lang w:val="en-US"/>
        </w:rPr>
        <w:t xml:space="preserve"> </w:t>
      </w:r>
    </w:p>
    <w:p w:rsidR="003F64EF" w:rsidRPr="00CE5A9A" w:rsidRDefault="009D3594" w:rsidP="00CE5A9A">
      <w:pPr>
        <w:pStyle w:val="a4"/>
        <w:spacing w:after="120" w:line="240" w:lineRule="auto"/>
        <w:ind w:left="360"/>
        <w:rPr>
          <w:b/>
          <w:lang w:val="en-US"/>
        </w:rPr>
      </w:pPr>
      <w:hyperlink r:id="rId10" w:history="1">
        <w:r w:rsidR="003F64EF" w:rsidRPr="00CE5A9A">
          <w:rPr>
            <w:rStyle w:val="-"/>
            <w:lang w:val="en-US"/>
          </w:rPr>
          <w:t>https://www.youtube.com/playlist?list=PLpVXnpFccFumMaxmC6l0EIzcfgzjwQGIa</w:t>
        </w:r>
      </w:hyperlink>
    </w:p>
    <w:p w:rsidR="00D821B5" w:rsidRPr="003F64EF" w:rsidRDefault="00BE6118" w:rsidP="00D821B5">
      <w:pPr>
        <w:spacing w:after="120" w:line="240" w:lineRule="auto"/>
        <w:ind w:left="360"/>
        <w:jc w:val="both"/>
      </w:pPr>
      <w:r>
        <w:t xml:space="preserve">όπου </w:t>
      </w:r>
      <w:r w:rsidR="00D821B5">
        <w:t xml:space="preserve">οι ενδιαφερόμενοι </w:t>
      </w:r>
      <w:r>
        <w:t xml:space="preserve">θα </w:t>
      </w:r>
      <w:r w:rsidR="00D821B5">
        <w:t>δουν</w:t>
      </w:r>
      <w:r>
        <w:t xml:space="preserve"> τα</w:t>
      </w:r>
      <w:r w:rsidR="00D821B5">
        <w:t xml:space="preserve"> </w:t>
      </w:r>
      <w:r w:rsidR="00D821B5">
        <w:rPr>
          <w:b/>
          <w:lang w:val="en-US"/>
        </w:rPr>
        <w:t>video</w:t>
      </w:r>
      <w:r w:rsidR="00D821B5" w:rsidRPr="00D821B5">
        <w:rPr>
          <w:b/>
        </w:rPr>
        <w:t xml:space="preserve"> </w:t>
      </w:r>
      <w:r w:rsidR="00964FDF">
        <w:rPr>
          <w:b/>
        </w:rPr>
        <w:t xml:space="preserve">παρουσίασης </w:t>
      </w:r>
      <w:r>
        <w:t>των</w:t>
      </w:r>
      <w:r w:rsidR="00D821B5" w:rsidRPr="00964FDF">
        <w:t xml:space="preserve"> Τμ</w:t>
      </w:r>
      <w:r>
        <w:t xml:space="preserve">ημάτων </w:t>
      </w:r>
      <w:r w:rsidR="00D821B5" w:rsidRPr="00964FDF">
        <w:t>του ΕΛΜΕΠΑ</w:t>
      </w:r>
      <w:r w:rsidR="00D821B5">
        <w:t>.</w:t>
      </w:r>
    </w:p>
    <w:p w:rsidR="003F64EF" w:rsidRPr="00D821B5" w:rsidRDefault="003F64EF" w:rsidP="00CE5A9A">
      <w:pPr>
        <w:spacing w:after="0" w:line="240" w:lineRule="auto"/>
        <w:rPr>
          <w:b/>
        </w:rPr>
      </w:pPr>
      <w:bookmarkStart w:id="0" w:name="_GoBack"/>
      <w:bookmarkEnd w:id="0"/>
    </w:p>
    <w:p w:rsidR="004D3235" w:rsidRDefault="00BE6118" w:rsidP="004D3235">
      <w:pPr>
        <w:spacing w:after="120" w:line="240" w:lineRule="auto"/>
        <w:jc w:val="both"/>
      </w:pPr>
      <w:r>
        <w:t xml:space="preserve">Το ΕΛΜΕΠΑ βρίσκεται κοντά στους μαθητές και με σύγχρονο τρόπο τους δίνει τη δυνατότητα </w:t>
      </w:r>
      <w:r>
        <w:rPr>
          <w:rFonts w:ascii="Calibri" w:hAnsi="Calibri" w:cs="Calibri"/>
          <w:color w:val="000000"/>
        </w:rPr>
        <w:t xml:space="preserve">να γνωρίσουν τα ανανεωμένα Προγράμματα Προπτυχιακών Σπουδών των 11 Τμημάτων του ΕΛΜΕΠΑ, καθώς και να ενημερωθούν αναλυτικά για τη φοιτητική ζωή και τις προοπτικές τους μετά το πτυχίο. </w:t>
      </w:r>
    </w:p>
    <w:p w:rsidR="00DC5F4E" w:rsidRDefault="00BE6118" w:rsidP="00B819F6">
      <w:pPr>
        <w:spacing w:after="120" w:line="240" w:lineRule="auto"/>
        <w:jc w:val="both"/>
      </w:pPr>
      <w:r>
        <w:t xml:space="preserve">Το Ελληνικό Μεσογειακό Πανεπιστήμιο εύχεται </w:t>
      </w:r>
      <w:r w:rsidR="00783306">
        <w:t xml:space="preserve">καλά αποτελέσματα </w:t>
      </w:r>
      <w:r>
        <w:t>σε όλους τους μαθητές των Πανελλαδικών εξετάσεων του 2021.</w:t>
      </w:r>
    </w:p>
    <w:sectPr w:rsidR="00DC5F4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94" w:rsidRDefault="009D3594" w:rsidP="00AE44BD">
      <w:pPr>
        <w:spacing w:after="0" w:line="240" w:lineRule="auto"/>
      </w:pPr>
      <w:r>
        <w:separator/>
      </w:r>
    </w:p>
  </w:endnote>
  <w:endnote w:type="continuationSeparator" w:id="0">
    <w:p w:rsidR="009D3594" w:rsidRDefault="009D3594" w:rsidP="00AE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570451"/>
      <w:docPartObj>
        <w:docPartGallery w:val="Page Numbers (Bottom of Page)"/>
        <w:docPartUnique/>
      </w:docPartObj>
    </w:sdtPr>
    <w:sdtEndPr/>
    <w:sdtContent>
      <w:p w:rsidR="004C12DB" w:rsidRDefault="004C12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9A">
          <w:rPr>
            <w:noProof/>
          </w:rPr>
          <w:t>1</w:t>
        </w:r>
        <w:r>
          <w:fldChar w:fldCharType="end"/>
        </w:r>
      </w:p>
    </w:sdtContent>
  </w:sdt>
  <w:p w:rsidR="004C12DB" w:rsidRDefault="004C12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94" w:rsidRDefault="009D3594" w:rsidP="00AE44BD">
      <w:pPr>
        <w:spacing w:after="0" w:line="240" w:lineRule="auto"/>
      </w:pPr>
      <w:r>
        <w:separator/>
      </w:r>
    </w:p>
  </w:footnote>
  <w:footnote w:type="continuationSeparator" w:id="0">
    <w:p w:rsidR="009D3594" w:rsidRDefault="009D3594" w:rsidP="00AE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8D2"/>
    <w:multiLevelType w:val="hybridMultilevel"/>
    <w:tmpl w:val="ED546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3AAC"/>
    <w:multiLevelType w:val="hybridMultilevel"/>
    <w:tmpl w:val="4E6C1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6C5A"/>
    <w:multiLevelType w:val="hybridMultilevel"/>
    <w:tmpl w:val="2CBCA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4209"/>
    <w:multiLevelType w:val="hybridMultilevel"/>
    <w:tmpl w:val="469083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A4FCD"/>
    <w:multiLevelType w:val="hybridMultilevel"/>
    <w:tmpl w:val="8952ABC4"/>
    <w:lvl w:ilvl="0" w:tplc="88D6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5EDD"/>
    <w:multiLevelType w:val="hybridMultilevel"/>
    <w:tmpl w:val="3D9623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D627E"/>
    <w:multiLevelType w:val="hybridMultilevel"/>
    <w:tmpl w:val="75223D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F6204"/>
    <w:multiLevelType w:val="hybridMultilevel"/>
    <w:tmpl w:val="F1F87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D1"/>
    <w:rsid w:val="0002234B"/>
    <w:rsid w:val="0008054E"/>
    <w:rsid w:val="00086E60"/>
    <w:rsid w:val="00090A9C"/>
    <w:rsid w:val="000B3379"/>
    <w:rsid w:val="00111D4E"/>
    <w:rsid w:val="001307AB"/>
    <w:rsid w:val="00171035"/>
    <w:rsid w:val="001964E1"/>
    <w:rsid w:val="001B230E"/>
    <w:rsid w:val="001D470F"/>
    <w:rsid w:val="001E7D1C"/>
    <w:rsid w:val="001F109E"/>
    <w:rsid w:val="002008B2"/>
    <w:rsid w:val="00227ED1"/>
    <w:rsid w:val="0024378B"/>
    <w:rsid w:val="00250ABA"/>
    <w:rsid w:val="00276757"/>
    <w:rsid w:val="002A52CD"/>
    <w:rsid w:val="002C74EF"/>
    <w:rsid w:val="002E6B55"/>
    <w:rsid w:val="003411DA"/>
    <w:rsid w:val="00361D87"/>
    <w:rsid w:val="00363844"/>
    <w:rsid w:val="0037210E"/>
    <w:rsid w:val="003726BF"/>
    <w:rsid w:val="003777F2"/>
    <w:rsid w:val="003925AC"/>
    <w:rsid w:val="003E5B0E"/>
    <w:rsid w:val="003F64EF"/>
    <w:rsid w:val="00415E55"/>
    <w:rsid w:val="004212D1"/>
    <w:rsid w:val="00434D34"/>
    <w:rsid w:val="004353A3"/>
    <w:rsid w:val="00446170"/>
    <w:rsid w:val="00455BAE"/>
    <w:rsid w:val="004569DB"/>
    <w:rsid w:val="0046709F"/>
    <w:rsid w:val="00495946"/>
    <w:rsid w:val="004C12DB"/>
    <w:rsid w:val="004C7773"/>
    <w:rsid w:val="004D3235"/>
    <w:rsid w:val="004E0AA5"/>
    <w:rsid w:val="004F45F2"/>
    <w:rsid w:val="004F7601"/>
    <w:rsid w:val="00503129"/>
    <w:rsid w:val="00517424"/>
    <w:rsid w:val="00582EFD"/>
    <w:rsid w:val="005955A8"/>
    <w:rsid w:val="00595B46"/>
    <w:rsid w:val="005A2A29"/>
    <w:rsid w:val="005B1F22"/>
    <w:rsid w:val="005B6AD9"/>
    <w:rsid w:val="005D7D35"/>
    <w:rsid w:val="00615AF7"/>
    <w:rsid w:val="00631375"/>
    <w:rsid w:val="006B5FB3"/>
    <w:rsid w:val="0075486F"/>
    <w:rsid w:val="00756376"/>
    <w:rsid w:val="0077227E"/>
    <w:rsid w:val="00783306"/>
    <w:rsid w:val="007906FF"/>
    <w:rsid w:val="007C2C7F"/>
    <w:rsid w:val="007C3250"/>
    <w:rsid w:val="007F60C4"/>
    <w:rsid w:val="0085385B"/>
    <w:rsid w:val="00863A0D"/>
    <w:rsid w:val="0088583F"/>
    <w:rsid w:val="008A2EE3"/>
    <w:rsid w:val="008B1306"/>
    <w:rsid w:val="00964FDF"/>
    <w:rsid w:val="009B00FD"/>
    <w:rsid w:val="009B2F28"/>
    <w:rsid w:val="009B3A52"/>
    <w:rsid w:val="009B6FBF"/>
    <w:rsid w:val="009D3594"/>
    <w:rsid w:val="009F25C6"/>
    <w:rsid w:val="009F61F5"/>
    <w:rsid w:val="00A00BE1"/>
    <w:rsid w:val="00A65135"/>
    <w:rsid w:val="00A74447"/>
    <w:rsid w:val="00A91E45"/>
    <w:rsid w:val="00AC5C75"/>
    <w:rsid w:val="00AE44BD"/>
    <w:rsid w:val="00B03BB7"/>
    <w:rsid w:val="00B07145"/>
    <w:rsid w:val="00B271BE"/>
    <w:rsid w:val="00B819F6"/>
    <w:rsid w:val="00B9021C"/>
    <w:rsid w:val="00BB44BE"/>
    <w:rsid w:val="00BB576B"/>
    <w:rsid w:val="00BE6118"/>
    <w:rsid w:val="00BF7243"/>
    <w:rsid w:val="00C05E1C"/>
    <w:rsid w:val="00C15455"/>
    <w:rsid w:val="00C26342"/>
    <w:rsid w:val="00C32DED"/>
    <w:rsid w:val="00C90F3C"/>
    <w:rsid w:val="00CA33A6"/>
    <w:rsid w:val="00CC3BC3"/>
    <w:rsid w:val="00CD5BCE"/>
    <w:rsid w:val="00CE5A9A"/>
    <w:rsid w:val="00CF3870"/>
    <w:rsid w:val="00D548B4"/>
    <w:rsid w:val="00D56BE5"/>
    <w:rsid w:val="00D821B5"/>
    <w:rsid w:val="00D84BC7"/>
    <w:rsid w:val="00D94097"/>
    <w:rsid w:val="00DB21FD"/>
    <w:rsid w:val="00DC5F4E"/>
    <w:rsid w:val="00DC69D7"/>
    <w:rsid w:val="00E204FE"/>
    <w:rsid w:val="00E62057"/>
    <w:rsid w:val="00EA2CA7"/>
    <w:rsid w:val="00EF0F3D"/>
    <w:rsid w:val="00F368FE"/>
    <w:rsid w:val="00F51958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F915"/>
  <w15:chartTrackingRefBased/>
  <w15:docId w15:val="{5D21AC54-AF43-482D-99B7-F360BEB4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AE44B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AE44B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44BD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4C1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C12DB"/>
  </w:style>
  <w:style w:type="paragraph" w:styleId="a8">
    <w:name w:val="footer"/>
    <w:basedOn w:val="a"/>
    <w:link w:val="Char1"/>
    <w:uiPriority w:val="99"/>
    <w:unhideWhenUsed/>
    <w:rsid w:val="004C1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C12DB"/>
  </w:style>
  <w:style w:type="character" w:styleId="-">
    <w:name w:val="Hyperlink"/>
    <w:basedOn w:val="a0"/>
    <w:uiPriority w:val="99"/>
    <w:unhideWhenUsed/>
    <w:rsid w:val="004D323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6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62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hmu.gr/epilego-elme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list=PLpVXnpFccFumMaxmC6l0EIzcfgzjwQ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W0Ip-ZArfRThtlfSgmu7nEzAuscs7J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</dc:creator>
  <cp:keywords/>
  <dc:description/>
  <cp:lastModifiedBy>Markos</cp:lastModifiedBy>
  <cp:revision>85</cp:revision>
  <dcterms:created xsi:type="dcterms:W3CDTF">2021-01-28T11:20:00Z</dcterms:created>
  <dcterms:modified xsi:type="dcterms:W3CDTF">2021-07-08T07:35:00Z</dcterms:modified>
</cp:coreProperties>
</file>