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7EEA" w14:textId="77777777" w:rsidR="003F4145" w:rsidRPr="00472296" w:rsidRDefault="00472296" w:rsidP="003F4145">
      <w:pPr>
        <w:rPr>
          <w:lang w:val="en-US"/>
        </w:rPr>
      </w:pPr>
      <w:r>
        <w:rPr>
          <w:noProof/>
        </w:rPr>
        <w:drawing>
          <wp:inline distT="0" distB="0" distL="0" distR="0" wp14:anchorId="37A20B9E" wp14:editId="5EA47CCC">
            <wp:extent cx="2842260" cy="605790"/>
            <wp:effectExtent l="19050" t="0" r="0" b="0"/>
            <wp:docPr id="1" name="Εικόνα 1" descr="Agia Galini Tra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a Galini Travel logo"/>
                    <pic:cNvPicPr>
                      <a:picLocks noChangeAspect="1" noChangeArrowheads="1"/>
                    </pic:cNvPicPr>
                  </pic:nvPicPr>
                  <pic:blipFill>
                    <a:blip r:embed="rId6" cstate="print"/>
                    <a:srcRect/>
                    <a:stretch>
                      <a:fillRect/>
                    </a:stretch>
                  </pic:blipFill>
                  <pic:spPr bwMode="auto">
                    <a:xfrm>
                      <a:off x="0" y="0"/>
                      <a:ext cx="2842260" cy="605790"/>
                    </a:xfrm>
                    <a:prstGeom prst="rect">
                      <a:avLst/>
                    </a:prstGeom>
                    <a:noFill/>
                    <a:ln w="9525">
                      <a:noFill/>
                      <a:miter lim="800000"/>
                      <a:headEnd/>
                      <a:tailEnd/>
                    </a:ln>
                  </pic:spPr>
                </pic:pic>
              </a:graphicData>
            </a:graphic>
          </wp:inline>
        </w:drawing>
      </w:r>
    </w:p>
    <w:p w14:paraId="1834BCB0" w14:textId="77777777" w:rsidR="003F4145" w:rsidRPr="00472296" w:rsidRDefault="003F4145" w:rsidP="003F4145">
      <w:pPr>
        <w:rPr>
          <w:lang w:val="en-US"/>
        </w:rPr>
      </w:pPr>
    </w:p>
    <w:p w14:paraId="3A377212" w14:textId="77777777" w:rsidR="003F4145" w:rsidRPr="00472296" w:rsidRDefault="003F4145" w:rsidP="003F4145">
      <w:r w:rsidRPr="00472296">
        <w:t>Γραφείο γενικού τουρισμού</w:t>
      </w:r>
    </w:p>
    <w:p w14:paraId="7C1FF6F9" w14:textId="77777777" w:rsidR="003F4145" w:rsidRPr="00472296" w:rsidRDefault="003F4145" w:rsidP="003F4145">
      <w:r w:rsidRPr="00472296">
        <w:t xml:space="preserve">Αγία Γαλήνη </w:t>
      </w:r>
      <w:proofErr w:type="spellStart"/>
      <w:r w:rsidRPr="00472296">
        <w:t>τηλ</w:t>
      </w:r>
      <w:proofErr w:type="spellEnd"/>
      <w:r w:rsidRPr="00472296">
        <w:t>. 2832091284</w:t>
      </w:r>
    </w:p>
    <w:p w14:paraId="7152B7DF" w14:textId="77777777" w:rsidR="003F4145" w:rsidRPr="00472296" w:rsidRDefault="003F4145" w:rsidP="003F4145">
      <w:r w:rsidRPr="00472296">
        <w:t>Ρέθυμνο, Κολοκοτρώνη 47</w:t>
      </w:r>
    </w:p>
    <w:p w14:paraId="0D64EB50" w14:textId="77777777" w:rsidR="003F4145" w:rsidRPr="00472296" w:rsidRDefault="003F4145" w:rsidP="003F4145">
      <w:r w:rsidRPr="00472296">
        <w:t xml:space="preserve">Τηλ- </w:t>
      </w:r>
      <w:r w:rsidRPr="00472296">
        <w:rPr>
          <w:lang w:val="en-US"/>
        </w:rPr>
        <w:t>fax</w:t>
      </w:r>
      <w:r w:rsidRPr="00472296">
        <w:t>: 2831023314</w:t>
      </w:r>
    </w:p>
    <w:p w14:paraId="73A414EE" w14:textId="77777777" w:rsidR="003F4145" w:rsidRPr="00472296" w:rsidRDefault="003F4145" w:rsidP="003F4145">
      <w:proofErr w:type="spellStart"/>
      <w:r w:rsidRPr="00472296">
        <w:t>Κιν</w:t>
      </w:r>
      <w:proofErr w:type="spellEnd"/>
      <w:r w:rsidRPr="00472296">
        <w:t>: 6936907642</w:t>
      </w:r>
    </w:p>
    <w:p w14:paraId="78C3E97D" w14:textId="77777777" w:rsidR="003F4145" w:rsidRPr="00472296" w:rsidRDefault="003F4145" w:rsidP="003F4145">
      <w:proofErr w:type="gramStart"/>
      <w:r w:rsidRPr="00472296">
        <w:rPr>
          <w:lang w:val="en-US"/>
        </w:rPr>
        <w:t>Email</w:t>
      </w:r>
      <w:r w:rsidRPr="00472296">
        <w:t>:</w:t>
      </w:r>
      <w:r w:rsidRPr="00472296">
        <w:rPr>
          <w:lang w:val="en-US"/>
        </w:rPr>
        <w:t>a</w:t>
      </w:r>
      <w:r w:rsidRPr="00472296">
        <w:t>.</w:t>
      </w:r>
      <w:proofErr w:type="spellStart"/>
      <w:r w:rsidRPr="00472296">
        <w:rPr>
          <w:lang w:val="en-US"/>
        </w:rPr>
        <w:t>galini</w:t>
      </w:r>
      <w:proofErr w:type="spellEnd"/>
      <w:r w:rsidRPr="00472296">
        <w:t>.</w:t>
      </w:r>
      <w:r w:rsidRPr="00472296">
        <w:rPr>
          <w:lang w:val="en-US"/>
        </w:rPr>
        <w:t>travel</w:t>
      </w:r>
      <w:r w:rsidRPr="00472296">
        <w:t>@</w:t>
      </w:r>
      <w:r w:rsidRPr="00472296">
        <w:rPr>
          <w:lang w:val="en-US"/>
        </w:rPr>
        <w:t>gmail</w:t>
      </w:r>
      <w:r w:rsidRPr="00472296">
        <w:t>.</w:t>
      </w:r>
      <w:r w:rsidRPr="00472296">
        <w:rPr>
          <w:lang w:val="en-US"/>
        </w:rPr>
        <w:t>com</w:t>
      </w:r>
      <w:proofErr w:type="gramEnd"/>
    </w:p>
    <w:p w14:paraId="0EE16A82" w14:textId="77777777" w:rsidR="003F4145" w:rsidRPr="00472296" w:rsidRDefault="003F4145" w:rsidP="003F4145"/>
    <w:p w14:paraId="78BFA7B5" w14:textId="77777777" w:rsidR="003F4145" w:rsidRPr="00472296" w:rsidRDefault="003F4145" w:rsidP="003F4145"/>
    <w:p w14:paraId="6B91CA94" w14:textId="77777777" w:rsidR="003F4145" w:rsidRPr="00174F03" w:rsidRDefault="003F4145" w:rsidP="003F4145"/>
    <w:p w14:paraId="7C947699" w14:textId="09F7A5AE" w:rsidR="00217A9B" w:rsidRPr="007E2329" w:rsidRDefault="003F4145" w:rsidP="00B0594F">
      <w:pPr>
        <w:jc w:val="center"/>
        <w:rPr>
          <w:sz w:val="32"/>
          <w:szCs w:val="32"/>
          <w:lang w:val="en-US"/>
        </w:rPr>
      </w:pPr>
      <w:r w:rsidRPr="00174F03">
        <w:rPr>
          <w:b/>
          <w:sz w:val="28"/>
          <w:szCs w:val="28"/>
        </w:rPr>
        <w:t>ΠΡΟΣ</w:t>
      </w:r>
      <w:r w:rsidRPr="00B0594F">
        <w:rPr>
          <w:b/>
          <w:sz w:val="28"/>
          <w:szCs w:val="28"/>
          <w:lang w:val="en-US"/>
        </w:rPr>
        <w:t xml:space="preserve"> </w:t>
      </w:r>
      <w:r w:rsidR="003F1AFC" w:rsidRPr="00B0594F">
        <w:rPr>
          <w:b/>
          <w:sz w:val="28"/>
          <w:szCs w:val="28"/>
          <w:lang w:val="en-US"/>
        </w:rPr>
        <w:t xml:space="preserve"> </w:t>
      </w:r>
      <w:r w:rsidR="00B0594F">
        <w:rPr>
          <w:b/>
          <w:sz w:val="28"/>
          <w:szCs w:val="28"/>
          <w:lang w:val="en-US"/>
        </w:rPr>
        <w:t>5o</w:t>
      </w:r>
      <w:r w:rsidR="00B0594F" w:rsidRPr="007E2329">
        <w:rPr>
          <w:b/>
          <w:sz w:val="28"/>
          <w:szCs w:val="28"/>
          <w:lang w:val="en-US"/>
        </w:rPr>
        <w:t xml:space="preserve"> </w:t>
      </w:r>
      <w:r w:rsidR="00B0594F">
        <w:rPr>
          <w:b/>
          <w:sz w:val="28"/>
          <w:szCs w:val="28"/>
        </w:rPr>
        <w:t>ΓΕΛ</w:t>
      </w:r>
      <w:r w:rsidR="00B0594F" w:rsidRPr="007E2329">
        <w:rPr>
          <w:b/>
          <w:sz w:val="28"/>
          <w:szCs w:val="28"/>
          <w:lang w:val="en-US"/>
        </w:rPr>
        <w:t xml:space="preserve"> </w:t>
      </w:r>
      <w:r w:rsidR="00B0594F">
        <w:rPr>
          <w:b/>
          <w:sz w:val="28"/>
          <w:szCs w:val="28"/>
        </w:rPr>
        <w:t>ΑΘΗΝΑ</w:t>
      </w:r>
    </w:p>
    <w:p w14:paraId="6696BD05" w14:textId="6826B5FA" w:rsidR="003F4145" w:rsidRPr="00B0594F" w:rsidRDefault="00B0594F" w:rsidP="00B0594F">
      <w:pPr>
        <w:ind w:left="2880" w:firstLine="720"/>
        <w:rPr>
          <w:b/>
          <w:sz w:val="28"/>
          <w:szCs w:val="28"/>
          <w:lang w:val="en-US"/>
        </w:rPr>
      </w:pPr>
      <w:r>
        <w:rPr>
          <w:b/>
          <w:sz w:val="28"/>
          <w:szCs w:val="28"/>
          <w:lang w:val="en-US"/>
        </w:rPr>
        <w:t>03/12-06/12</w:t>
      </w:r>
    </w:p>
    <w:p w14:paraId="3FDE6952" w14:textId="77777777" w:rsidR="007C7AFD" w:rsidRPr="00B0594F" w:rsidRDefault="007C7AFD" w:rsidP="003425D2">
      <w:pPr>
        <w:jc w:val="center"/>
        <w:rPr>
          <w:lang w:val="en-US"/>
        </w:rPr>
      </w:pPr>
    </w:p>
    <w:p w14:paraId="527B35F8" w14:textId="77777777" w:rsidR="003425D2" w:rsidRPr="00B0594F" w:rsidRDefault="003425D2" w:rsidP="003425D2">
      <w:pPr>
        <w:jc w:val="center"/>
        <w:rPr>
          <w:rFonts w:ascii="Georgia" w:hAnsi="Georgia"/>
          <w:b/>
          <w:sz w:val="22"/>
          <w:szCs w:val="22"/>
          <w:u w:val="single"/>
          <w:lang w:val="en-US"/>
        </w:rPr>
      </w:pPr>
    </w:p>
    <w:p w14:paraId="4FC836F1" w14:textId="377A9428" w:rsidR="00B0594F" w:rsidRDefault="00B0594F" w:rsidP="003425D2">
      <w:pPr>
        <w:jc w:val="center"/>
        <w:rPr>
          <w:b/>
          <w:u w:val="single"/>
          <w:lang w:val="en-US"/>
        </w:rPr>
      </w:pPr>
      <w:r>
        <w:rPr>
          <w:b/>
          <w:u w:val="single"/>
          <w:lang w:val="en-US"/>
        </w:rPr>
        <w:t xml:space="preserve">Athens </w:t>
      </w:r>
      <w:r w:rsidR="001901EE">
        <w:rPr>
          <w:b/>
          <w:u w:val="single"/>
          <w:lang w:val="en-US"/>
        </w:rPr>
        <w:t>Callirrhoe</w:t>
      </w:r>
      <w:r>
        <w:rPr>
          <w:b/>
          <w:u w:val="single"/>
          <w:lang w:val="en-US"/>
        </w:rPr>
        <w:t xml:space="preserve"> 4*</w:t>
      </w:r>
    </w:p>
    <w:p w14:paraId="5BD25A5C" w14:textId="6820F170" w:rsidR="003425D2" w:rsidRPr="00B0594F" w:rsidRDefault="003425D2" w:rsidP="003425D2">
      <w:pPr>
        <w:jc w:val="center"/>
        <w:rPr>
          <w:b/>
          <w:u w:val="single"/>
          <w:lang w:val="en-US"/>
        </w:rPr>
      </w:pPr>
    </w:p>
    <w:p w14:paraId="2FE17183" w14:textId="11D5ED12" w:rsidR="003425D2" w:rsidRPr="007E2329" w:rsidRDefault="007E2329" w:rsidP="003425D2">
      <w:pPr>
        <w:jc w:val="center"/>
        <w:rPr>
          <w:lang w:val="en-US"/>
        </w:rPr>
      </w:pPr>
      <w:r>
        <w:t>ΚΑΛΙΡΡΟΗΣ</w:t>
      </w:r>
      <w:r w:rsidR="003425D2" w:rsidRPr="007E2329">
        <w:rPr>
          <w:lang w:val="en-US"/>
        </w:rPr>
        <w:t xml:space="preserve"> </w:t>
      </w:r>
      <w:r w:rsidRPr="007E2329">
        <w:rPr>
          <w:lang w:val="en-US"/>
        </w:rPr>
        <w:t>32</w:t>
      </w:r>
      <w:r w:rsidR="003425D2" w:rsidRPr="007E2329">
        <w:rPr>
          <w:lang w:val="en-US"/>
        </w:rPr>
        <w:t xml:space="preserve">. – </w:t>
      </w:r>
      <w:r w:rsidR="003425D2" w:rsidRPr="003425D2">
        <w:t>ΑΘΗΝΑ</w:t>
      </w:r>
      <w:r w:rsidR="003425D2" w:rsidRPr="007E2329">
        <w:rPr>
          <w:lang w:val="en-US"/>
        </w:rPr>
        <w:t xml:space="preserve"> – </w:t>
      </w:r>
      <w:r w:rsidR="003425D2" w:rsidRPr="003425D2">
        <w:t>ΕΛΛΑΔΑ</w:t>
      </w:r>
      <w:r w:rsidR="003425D2" w:rsidRPr="007E2329">
        <w:rPr>
          <w:lang w:val="en-US"/>
        </w:rPr>
        <w:t xml:space="preserve"> 11</w:t>
      </w:r>
      <w:r w:rsidRPr="007E2329">
        <w:rPr>
          <w:lang w:val="en-US"/>
        </w:rPr>
        <w:t>7</w:t>
      </w:r>
      <w:r w:rsidR="003425D2" w:rsidRPr="007E2329">
        <w:rPr>
          <w:lang w:val="en-US"/>
        </w:rPr>
        <w:t xml:space="preserve"> </w:t>
      </w:r>
      <w:r w:rsidRPr="007E2329">
        <w:rPr>
          <w:lang w:val="en-US"/>
        </w:rPr>
        <w:t>4</w:t>
      </w:r>
      <w:r w:rsidR="003425D2" w:rsidRPr="007E2329">
        <w:rPr>
          <w:lang w:val="en-US"/>
        </w:rPr>
        <w:t>3</w:t>
      </w:r>
    </w:p>
    <w:p w14:paraId="1B61E643" w14:textId="1152B0B6" w:rsidR="00174F03" w:rsidRPr="007E2329" w:rsidRDefault="007E2329" w:rsidP="007E2329">
      <w:pPr>
        <w:ind w:left="360"/>
        <w:jc w:val="center"/>
        <w:rPr>
          <w:b/>
          <w:lang w:val="en-US"/>
        </w:rPr>
      </w:pPr>
      <w:r w:rsidRPr="007E2329">
        <w:rPr>
          <w:b/>
          <w:lang w:val="en-US"/>
        </w:rPr>
        <w:t>2109215353</w:t>
      </w:r>
    </w:p>
    <w:p w14:paraId="15CB5A81" w14:textId="446BF7E1" w:rsidR="00217A9B" w:rsidRDefault="00217A9B" w:rsidP="003425D2">
      <w:pPr>
        <w:jc w:val="center"/>
        <w:rPr>
          <w:b/>
          <w:lang w:val="en-US"/>
        </w:rPr>
      </w:pPr>
      <w:r w:rsidRPr="003425D2">
        <w:rPr>
          <w:b/>
        </w:rPr>
        <w:t>Τιμή</w:t>
      </w:r>
      <w:r w:rsidR="00174F03" w:rsidRPr="00B0594F">
        <w:rPr>
          <w:b/>
          <w:lang w:val="en-US"/>
        </w:rPr>
        <w:t xml:space="preserve">  €</w:t>
      </w:r>
      <w:r w:rsidR="00B0594F" w:rsidRPr="00B0594F">
        <w:rPr>
          <w:b/>
          <w:lang w:val="en-US"/>
        </w:rPr>
        <w:t>2</w:t>
      </w:r>
      <w:r w:rsidR="00B4284B">
        <w:rPr>
          <w:b/>
          <w:lang w:val="en-US"/>
        </w:rPr>
        <w:t>55</w:t>
      </w:r>
      <w:r w:rsidRPr="00B0594F">
        <w:rPr>
          <w:b/>
          <w:lang w:val="en-US"/>
        </w:rPr>
        <w:t xml:space="preserve"> </w:t>
      </w:r>
      <w:r w:rsidRPr="003425D2">
        <w:rPr>
          <w:b/>
          <w:lang w:val="en-US"/>
        </w:rPr>
        <w:t>ANA</w:t>
      </w:r>
      <w:r w:rsidRPr="00B0594F">
        <w:rPr>
          <w:b/>
          <w:lang w:val="en-US"/>
        </w:rPr>
        <w:t xml:space="preserve"> </w:t>
      </w:r>
      <w:r w:rsidRPr="003425D2">
        <w:rPr>
          <w:b/>
          <w:lang w:val="en-US"/>
        </w:rPr>
        <w:t>ATOMO</w:t>
      </w:r>
      <w:r w:rsidR="00B0594F" w:rsidRPr="00B0594F">
        <w:rPr>
          <w:b/>
          <w:lang w:val="en-US"/>
        </w:rPr>
        <w:t xml:space="preserve"> </w:t>
      </w:r>
      <w:r w:rsidR="00B0594F">
        <w:rPr>
          <w:b/>
        </w:rPr>
        <w:t>με</w:t>
      </w:r>
      <w:r w:rsidR="00B0594F" w:rsidRPr="00B0594F">
        <w:rPr>
          <w:b/>
          <w:lang w:val="en-US"/>
        </w:rPr>
        <w:t xml:space="preserve"> </w:t>
      </w:r>
      <w:r w:rsidR="00B0594F">
        <w:rPr>
          <w:b/>
          <w:lang w:val="en-US"/>
        </w:rPr>
        <w:t>ANEK</w:t>
      </w:r>
      <w:r w:rsidR="00B0594F" w:rsidRPr="00B0594F">
        <w:rPr>
          <w:b/>
          <w:lang w:val="en-US"/>
        </w:rPr>
        <w:t xml:space="preserve"> </w:t>
      </w:r>
      <w:r w:rsidR="00B0594F">
        <w:rPr>
          <w:b/>
          <w:lang w:val="en-US"/>
        </w:rPr>
        <w:t>LINE</w:t>
      </w:r>
    </w:p>
    <w:p w14:paraId="321BBB98" w14:textId="6E41D8BD" w:rsidR="00B0594F" w:rsidRPr="00B0594F" w:rsidRDefault="001901EE" w:rsidP="003425D2">
      <w:pPr>
        <w:jc w:val="center"/>
        <w:rPr>
          <w:b/>
        </w:rPr>
      </w:pPr>
      <w:r>
        <w:rPr>
          <w:b/>
        </w:rPr>
        <w:t>Τιμή</w:t>
      </w:r>
      <w:r w:rsidR="00B0594F">
        <w:rPr>
          <w:b/>
        </w:rPr>
        <w:t xml:space="preserve"> €2</w:t>
      </w:r>
      <w:r w:rsidR="00F92ACB">
        <w:rPr>
          <w:b/>
          <w:lang w:val="en-US"/>
        </w:rPr>
        <w:t>78</w:t>
      </w:r>
      <w:r w:rsidR="00B0594F">
        <w:rPr>
          <w:b/>
        </w:rPr>
        <w:t xml:space="preserve"> </w:t>
      </w:r>
      <w:r>
        <w:rPr>
          <w:b/>
        </w:rPr>
        <w:t>ανά</w:t>
      </w:r>
      <w:r w:rsidR="00B0594F">
        <w:rPr>
          <w:b/>
        </w:rPr>
        <w:t xml:space="preserve"> </w:t>
      </w:r>
      <w:r>
        <w:rPr>
          <w:b/>
        </w:rPr>
        <w:t>άτομο</w:t>
      </w:r>
      <w:r w:rsidR="00B0594F">
        <w:rPr>
          <w:b/>
        </w:rPr>
        <w:t xml:space="preserve"> με </w:t>
      </w:r>
      <w:r>
        <w:rPr>
          <w:b/>
        </w:rPr>
        <w:t>επιστροφή</w:t>
      </w:r>
      <w:r w:rsidR="00B0594F">
        <w:rPr>
          <w:b/>
        </w:rPr>
        <w:t xml:space="preserve"> με </w:t>
      </w:r>
      <w:r w:rsidR="00B0594F">
        <w:rPr>
          <w:b/>
          <w:lang w:val="en-US"/>
        </w:rPr>
        <w:t>SK</w:t>
      </w:r>
      <w:r w:rsidR="00B0594F" w:rsidRPr="00B0594F">
        <w:rPr>
          <w:b/>
        </w:rPr>
        <w:t>”</w:t>
      </w:r>
      <w:r w:rsidR="00B0594F">
        <w:rPr>
          <w:b/>
          <w:lang w:val="en-US"/>
        </w:rPr>
        <w:t>Y</w:t>
      </w:r>
      <w:r w:rsidR="00B0594F" w:rsidRPr="00B0594F">
        <w:rPr>
          <w:b/>
        </w:rPr>
        <w:t xml:space="preserve"> </w:t>
      </w:r>
    </w:p>
    <w:p w14:paraId="355BC940" w14:textId="77777777" w:rsidR="00A41A2B" w:rsidRPr="00B0594F" w:rsidRDefault="00A41A2B" w:rsidP="003425D2">
      <w:pPr>
        <w:jc w:val="center"/>
      </w:pPr>
    </w:p>
    <w:p w14:paraId="1D44738B" w14:textId="77777777" w:rsidR="00472296" w:rsidRPr="00B0594F" w:rsidRDefault="00A41A2B" w:rsidP="006D46B0">
      <w:pPr>
        <w:ind w:left="360"/>
        <w:rPr>
          <w:b/>
        </w:rPr>
      </w:pPr>
      <w:r w:rsidRPr="00B0594F">
        <w:rPr>
          <w:b/>
        </w:rPr>
        <w:tab/>
      </w:r>
    </w:p>
    <w:p w14:paraId="6611666C" w14:textId="77777777" w:rsidR="00472296" w:rsidRPr="00B0594F" w:rsidRDefault="00472296" w:rsidP="00217A9B">
      <w:pPr>
        <w:spacing w:before="100" w:beforeAutospacing="1" w:after="100" w:afterAutospacing="1"/>
        <w:ind w:left="720"/>
      </w:pPr>
    </w:p>
    <w:p w14:paraId="44932FA6" w14:textId="4ADD88F9" w:rsidR="00174F03" w:rsidRDefault="00174F03" w:rsidP="00174F03">
      <w:pPr>
        <w:pStyle w:val="ListParagraph"/>
        <w:numPr>
          <w:ilvl w:val="0"/>
          <w:numId w:val="7"/>
        </w:numPr>
      </w:pPr>
      <w:r w:rsidRPr="00174F03">
        <w:t>Α</w:t>
      </w:r>
      <w:r w:rsidR="001901EE">
        <w:t>κτοπλοϊκά</w:t>
      </w:r>
      <w:r w:rsidRPr="00174F03">
        <w:t xml:space="preserve"> εισιτήρια </w:t>
      </w:r>
      <w:r w:rsidR="003425D2">
        <w:t xml:space="preserve">ΗΡΑΚΛΕΙΟ - ΠΕΙΡΑΙΑ - ΗΡΑΚΛΕΙΟ </w:t>
      </w:r>
      <w:r w:rsidR="00B0594F">
        <w:t xml:space="preserve">ΑΝΕΚ </w:t>
      </w:r>
      <w:r w:rsidR="003425D2">
        <w:t xml:space="preserve"> Γραμμές</w:t>
      </w:r>
    </w:p>
    <w:p w14:paraId="06179E63" w14:textId="1B765A52" w:rsidR="00B0594F" w:rsidRPr="00174F03" w:rsidRDefault="001901EE" w:rsidP="00174F03">
      <w:pPr>
        <w:pStyle w:val="ListParagraph"/>
        <w:numPr>
          <w:ilvl w:val="0"/>
          <w:numId w:val="7"/>
        </w:numPr>
      </w:pPr>
      <w:r>
        <w:t>Αεροπορικά</w:t>
      </w:r>
      <w:r w:rsidR="00B0594F">
        <w:t xml:space="preserve"> </w:t>
      </w:r>
      <w:r>
        <w:t>εισιτήρια</w:t>
      </w:r>
      <w:r w:rsidR="00B0594F">
        <w:t xml:space="preserve"> </w:t>
      </w:r>
      <w:r w:rsidR="00B0594F">
        <w:rPr>
          <w:lang w:val="en-US"/>
        </w:rPr>
        <w:t>SKY</w:t>
      </w:r>
      <w:r w:rsidR="00B0594F" w:rsidRPr="00B0594F">
        <w:t xml:space="preserve"> </w:t>
      </w:r>
      <w:r w:rsidR="00B0594F">
        <w:t>Ε</w:t>
      </w:r>
      <w:r w:rsidR="00B0594F">
        <w:rPr>
          <w:lang w:val="en-US"/>
        </w:rPr>
        <w:t>XPRESS</w:t>
      </w:r>
      <w:r w:rsidR="00B0594F" w:rsidRPr="00B0594F">
        <w:t xml:space="preserve"> </w:t>
      </w:r>
      <w:r w:rsidR="00B0594F">
        <w:t xml:space="preserve">για την </w:t>
      </w:r>
      <w:r>
        <w:t>επιλογή</w:t>
      </w:r>
      <w:r w:rsidR="00B0594F">
        <w:t xml:space="preserve"> </w:t>
      </w:r>
      <w:r>
        <w:t>επιστροφή</w:t>
      </w:r>
      <w:r w:rsidR="00B0594F">
        <w:t xml:space="preserve"> με </w:t>
      </w:r>
      <w:r>
        <w:t>αεροπλάνο</w:t>
      </w:r>
    </w:p>
    <w:p w14:paraId="5D97DB27" w14:textId="43EE7DA3" w:rsidR="003425D2" w:rsidRPr="003425D2" w:rsidRDefault="00B0594F" w:rsidP="003425D2">
      <w:pPr>
        <w:numPr>
          <w:ilvl w:val="0"/>
          <w:numId w:val="7"/>
        </w:numPr>
        <w:jc w:val="both"/>
      </w:pPr>
      <w:r w:rsidRPr="00B0594F">
        <w:t xml:space="preserve">2 </w:t>
      </w:r>
      <w:r w:rsidR="003425D2" w:rsidRPr="003425D2">
        <w:t>διανυκτέρευση σε ξενοδοχείο 4* αστέρων στην Αθήνα με</w:t>
      </w:r>
      <w:r>
        <w:t xml:space="preserve"> </w:t>
      </w:r>
      <w:r w:rsidR="001901EE">
        <w:t>ημιδιατροφή</w:t>
      </w:r>
    </w:p>
    <w:p w14:paraId="25BF5DEE" w14:textId="77777777" w:rsidR="00174F03" w:rsidRPr="00174F03" w:rsidRDefault="00174F03" w:rsidP="00174F03">
      <w:pPr>
        <w:pStyle w:val="ListParagraph"/>
        <w:numPr>
          <w:ilvl w:val="0"/>
          <w:numId w:val="7"/>
        </w:numPr>
      </w:pPr>
      <w:r w:rsidRPr="00174F03">
        <w:t>Τουριστικό λεωφορείο στην διάθεση των συμμετεχόντων σε όλη τη διάρκεια της εκπαιδευτικής επίσκεψης, που θα πρέπει να διαθέτει όλες τις προβλεπόμενες από την κείμενη νομοθεσία προδιαγραφές (να έχει ελεγχθεί από αρμόδια υπηρεσία ανάλογη του</w:t>
      </w:r>
    </w:p>
    <w:p w14:paraId="3983497B" w14:textId="77777777" w:rsidR="003425D2" w:rsidRDefault="00174F03" w:rsidP="003425D2">
      <w:pPr>
        <w:pStyle w:val="ListParagraph"/>
        <w:numPr>
          <w:ilvl w:val="0"/>
          <w:numId w:val="7"/>
        </w:numPr>
      </w:pPr>
      <w:r w:rsidRPr="00174F03">
        <w:t>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νέο στην κυκλοφορία, όχι διώροφο κλπ.), καθώς και να πληροί όλες τις προϋποθέσεις ασφάλειας για τη μετακίνηση μαθητών (ζώνες ασφάλειας, έμπειροι οδηγοί κλπ.).</w:t>
      </w:r>
    </w:p>
    <w:p w14:paraId="7CA6BB3D" w14:textId="2711ECEF" w:rsidR="003425D2" w:rsidRDefault="003425D2" w:rsidP="003425D2">
      <w:pPr>
        <w:pStyle w:val="ListParagraph"/>
        <w:numPr>
          <w:ilvl w:val="0"/>
          <w:numId w:val="7"/>
        </w:numPr>
      </w:pPr>
      <w:r>
        <w:t>Ξεναγός στην Ακρόπολη και στο Μουσείο</w:t>
      </w:r>
    </w:p>
    <w:p w14:paraId="75BB56A0" w14:textId="19E7ABD8" w:rsidR="00B0594F" w:rsidRDefault="00B0594F" w:rsidP="003425D2">
      <w:pPr>
        <w:pStyle w:val="ListParagraph"/>
        <w:numPr>
          <w:ilvl w:val="0"/>
          <w:numId w:val="7"/>
        </w:numPr>
      </w:pPr>
      <w:r>
        <w:t xml:space="preserve">4 </w:t>
      </w:r>
      <w:r w:rsidR="001901EE">
        <w:t>Δωρεάν</w:t>
      </w:r>
      <w:r>
        <w:t xml:space="preserve"> </w:t>
      </w:r>
      <w:r w:rsidR="001901EE">
        <w:t>συμμετοχές</w:t>
      </w:r>
      <w:r>
        <w:t xml:space="preserve"> </w:t>
      </w:r>
      <w:r w:rsidR="001901EE">
        <w:t>μαθητών</w:t>
      </w:r>
    </w:p>
    <w:p w14:paraId="2369FEE9" w14:textId="0BB2A41B" w:rsidR="00174F03" w:rsidRDefault="00174F03" w:rsidP="00174F03">
      <w:pPr>
        <w:pStyle w:val="ListParagraph"/>
        <w:numPr>
          <w:ilvl w:val="0"/>
          <w:numId w:val="7"/>
        </w:numPr>
      </w:pPr>
      <w:r w:rsidRPr="00174F03">
        <w:t xml:space="preserve">Συνοδό </w:t>
      </w:r>
      <w:r w:rsidR="003425D2">
        <w:t>γραφείου</w:t>
      </w:r>
      <w:r w:rsidRPr="00174F03">
        <w:t xml:space="preserve"> καθ’ όλη τη διάρκεια της εκδρομής</w:t>
      </w:r>
      <w:r w:rsidR="003425D2">
        <w:t>.</w:t>
      </w:r>
    </w:p>
    <w:p w14:paraId="5F4E66FD" w14:textId="22A489C8" w:rsidR="00B0594F" w:rsidRPr="00174F03" w:rsidRDefault="001901EE" w:rsidP="00174F03">
      <w:pPr>
        <w:pStyle w:val="ListParagraph"/>
        <w:numPr>
          <w:ilvl w:val="0"/>
          <w:numId w:val="7"/>
        </w:numPr>
      </w:pPr>
      <w:r>
        <w:t>Συνοδό</w:t>
      </w:r>
      <w:r w:rsidR="00B0594F">
        <w:t xml:space="preserve"> ΙΑΤΡΟ</w:t>
      </w:r>
    </w:p>
    <w:p w14:paraId="3464EBEA" w14:textId="77777777" w:rsidR="00174F03" w:rsidRPr="00174F03" w:rsidRDefault="00174F03" w:rsidP="00174F03">
      <w:pPr>
        <w:pStyle w:val="ListParagraph"/>
        <w:numPr>
          <w:ilvl w:val="0"/>
          <w:numId w:val="7"/>
        </w:numPr>
      </w:pPr>
      <w:r w:rsidRPr="00174F03">
        <w:t>Υποχρεωτική Ασφάλιση Ευθύνης Διοργανωτή όπως ορίζει η κείμενη νομοθεσία.</w:t>
      </w:r>
    </w:p>
    <w:p w14:paraId="1EBB3D7C" w14:textId="77777777" w:rsidR="00174F03" w:rsidRPr="00174F03" w:rsidRDefault="00174F03" w:rsidP="00174F03">
      <w:pPr>
        <w:pStyle w:val="ListParagraph"/>
        <w:numPr>
          <w:ilvl w:val="0"/>
          <w:numId w:val="7"/>
        </w:numPr>
      </w:pPr>
      <w:r w:rsidRPr="00174F03">
        <w:lastRenderedPageBreak/>
        <w:t>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w:t>
      </w:r>
    </w:p>
    <w:p w14:paraId="103290D9" w14:textId="77777777" w:rsidR="00174F03" w:rsidRPr="00174F03" w:rsidRDefault="00174F03" w:rsidP="00174F03">
      <w:pPr>
        <w:pStyle w:val="ListParagraph"/>
        <w:numPr>
          <w:ilvl w:val="0"/>
          <w:numId w:val="7"/>
        </w:numPr>
      </w:pPr>
      <w:r w:rsidRPr="00174F03">
        <w:t>Ασφαλιστική κάλυψη για την περίπτωση αφερεγγυότητας ή πτώχευσης, στο ασφαλιστήριο συμβόλαιο θα αναφέρει και τον τρόπο άμεσης καταβολής των εξόδων επαναπατρισμού (αρ. 7 παρ.1 και 2 π.δ.399/1996).</w:t>
      </w:r>
    </w:p>
    <w:p w14:paraId="7EEB7D4A" w14:textId="77777777" w:rsidR="00174F03" w:rsidRPr="00174F03" w:rsidRDefault="00174F03" w:rsidP="00174F03">
      <w:pPr>
        <w:pStyle w:val="ListParagraph"/>
        <w:numPr>
          <w:ilvl w:val="0"/>
          <w:numId w:val="7"/>
        </w:numPr>
      </w:pPr>
      <w:r w:rsidRPr="00174F03">
        <w:t xml:space="preserve">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14:paraId="2B328362" w14:textId="77777777" w:rsidR="00174F03" w:rsidRPr="00174F03" w:rsidRDefault="00174F03" w:rsidP="00174F03">
      <w:pPr>
        <w:pStyle w:val="ListParagraph"/>
        <w:numPr>
          <w:ilvl w:val="0"/>
          <w:numId w:val="7"/>
        </w:numPr>
      </w:pPr>
      <w:r w:rsidRPr="00174F03">
        <w:t>Αντιμετώπιση της περίπτωσης που δεν θα πραγματοποιηθεί η εκδρομή στις προβλεπόμενες ημερομηνίες λόγω ανωτέρας βίας (έκτακτες πολιτικές εξελίξεις, εκλογές, καιρικές συνθήκες απεργίες ή οποιασδήποτε άλλης μορφής κινητοποιήσεις που μπορεί να οδηγήσουν στην ματαίωση της εκπαιδευτικής επίσκεψης κλπ.)</w:t>
      </w:r>
    </w:p>
    <w:p w14:paraId="4BE7180C" w14:textId="77777777" w:rsidR="00174F03" w:rsidRPr="00174F03" w:rsidRDefault="00174F03" w:rsidP="00174F03">
      <w:pPr>
        <w:pStyle w:val="ListParagraph"/>
        <w:numPr>
          <w:ilvl w:val="0"/>
          <w:numId w:val="7"/>
        </w:numPr>
      </w:pPr>
      <w:r w:rsidRPr="00174F03">
        <w:t xml:space="preserve">Επιστροφή του ποσού συμμετοχής στην εκδρομή μαθητή, σε περίπτωση που </w:t>
      </w:r>
    </w:p>
    <w:p w14:paraId="7B926F34" w14:textId="77777777" w:rsidR="00174F03" w:rsidRDefault="00174F03" w:rsidP="00174F03">
      <w:pPr>
        <w:pStyle w:val="ListParagraph"/>
        <w:numPr>
          <w:ilvl w:val="0"/>
          <w:numId w:val="7"/>
        </w:numPr>
      </w:pPr>
      <w:r w:rsidRPr="00174F03">
        <w:t>για λόγους ανωτέρας βίας ή ασθένειας -ματαιωθεί η συμμετοχή του.</w:t>
      </w:r>
    </w:p>
    <w:p w14:paraId="3BC11ED8" w14:textId="77777777" w:rsidR="003425D2" w:rsidRPr="00174F03" w:rsidRDefault="003425D2" w:rsidP="00174F03">
      <w:pPr>
        <w:pStyle w:val="ListParagraph"/>
        <w:numPr>
          <w:ilvl w:val="0"/>
          <w:numId w:val="7"/>
        </w:numPr>
      </w:pPr>
      <w:r>
        <w:t>Δεν περιλαμβάνεται ο φόρος διαμονής</w:t>
      </w:r>
    </w:p>
    <w:p w14:paraId="7AC90F2B" w14:textId="77777777" w:rsidR="0045546B" w:rsidRPr="00174F03" w:rsidRDefault="0045546B" w:rsidP="003F4145"/>
    <w:p w14:paraId="0E57E880" w14:textId="77777777" w:rsidR="00645A3E" w:rsidRPr="003425D2" w:rsidRDefault="00645A3E" w:rsidP="003F4145">
      <w:pPr>
        <w:rPr>
          <w:b/>
        </w:rPr>
      </w:pPr>
    </w:p>
    <w:p w14:paraId="5D7F1DFC" w14:textId="77777777" w:rsidR="00645A3E" w:rsidRPr="00174F03" w:rsidRDefault="00645A3E" w:rsidP="003F4145">
      <w:pPr>
        <w:rPr>
          <w:b/>
        </w:rPr>
      </w:pPr>
    </w:p>
    <w:p w14:paraId="70AE422F" w14:textId="77777777" w:rsidR="00D63A75" w:rsidRPr="00174F03" w:rsidRDefault="00D63A75" w:rsidP="003F4145">
      <w:r w:rsidRPr="00174F03">
        <w:t xml:space="preserve">Οι παραπάνω προσφερόμενες τιμές είναι ανά </w:t>
      </w:r>
      <w:r w:rsidR="003425D2" w:rsidRPr="00174F03">
        <w:t>άτομο</w:t>
      </w:r>
      <w:r w:rsidRPr="00174F03">
        <w:t xml:space="preserve"> ( συνολική τιμή με το ΦΠΑ).</w:t>
      </w:r>
    </w:p>
    <w:p w14:paraId="682DE5A8" w14:textId="77777777" w:rsidR="00D63A75" w:rsidRPr="00174F03" w:rsidRDefault="00D63A75" w:rsidP="003F4145">
      <w:r w:rsidRPr="00174F03">
        <w:t xml:space="preserve">Η συνολική τιμή της εκδρομής θα προκύψει εάν πολλαπλασιαστεί η τιμή του επιλεγόμενου ξενοδοχείου με τον τελικό αριθμό των μαθητών που θα συμμετέχουν.  </w:t>
      </w:r>
    </w:p>
    <w:p w14:paraId="43D03D1E" w14:textId="77777777" w:rsidR="003F4145" w:rsidRPr="003425D2" w:rsidRDefault="003F4145" w:rsidP="003F4145">
      <w:pPr>
        <w:rPr>
          <w:b/>
        </w:rPr>
      </w:pPr>
    </w:p>
    <w:p w14:paraId="26C56EA2" w14:textId="77777777" w:rsidR="003F4145" w:rsidRPr="00472296" w:rsidRDefault="003F4145" w:rsidP="003F4145"/>
    <w:p w14:paraId="7F32024E" w14:textId="77777777" w:rsidR="003F4145" w:rsidRPr="00472296" w:rsidRDefault="003F4145" w:rsidP="003F4145">
      <w:pPr>
        <w:ind w:left="360"/>
        <w:jc w:val="right"/>
        <w:rPr>
          <w:sz w:val="20"/>
          <w:szCs w:val="20"/>
        </w:rPr>
      </w:pPr>
      <w:r w:rsidRPr="00472296">
        <w:rPr>
          <w:sz w:val="20"/>
          <w:szCs w:val="20"/>
        </w:rPr>
        <w:t xml:space="preserve">  Στην διάθεση σας με εκτίμηση </w:t>
      </w:r>
    </w:p>
    <w:p w14:paraId="3C8F7926" w14:textId="77777777" w:rsidR="003F4145" w:rsidRPr="00472296" w:rsidRDefault="003F4145" w:rsidP="003F4145">
      <w:pPr>
        <w:ind w:left="360"/>
        <w:jc w:val="center"/>
        <w:rPr>
          <w:sz w:val="20"/>
          <w:szCs w:val="20"/>
        </w:rPr>
      </w:pPr>
      <w:r w:rsidRPr="00472296">
        <w:rPr>
          <w:sz w:val="20"/>
          <w:szCs w:val="20"/>
        </w:rPr>
        <w:t xml:space="preserve">                                                                                                </w:t>
      </w:r>
      <w:r w:rsidR="006D46B0" w:rsidRPr="00472296">
        <w:rPr>
          <w:sz w:val="20"/>
          <w:szCs w:val="20"/>
        </w:rPr>
        <w:t>Γιάννης</w:t>
      </w:r>
      <w:r w:rsidRPr="00472296">
        <w:rPr>
          <w:sz w:val="20"/>
          <w:szCs w:val="20"/>
        </w:rPr>
        <w:t xml:space="preserve"> </w:t>
      </w:r>
      <w:proofErr w:type="spellStart"/>
      <w:r w:rsidRPr="00472296">
        <w:rPr>
          <w:sz w:val="20"/>
          <w:szCs w:val="20"/>
        </w:rPr>
        <w:t>Καράλης</w:t>
      </w:r>
      <w:proofErr w:type="spellEnd"/>
    </w:p>
    <w:p w14:paraId="672788BC" w14:textId="77777777" w:rsidR="003F4145" w:rsidRPr="00472296" w:rsidRDefault="003F4145" w:rsidP="003F4145">
      <w:pPr>
        <w:ind w:left="360"/>
        <w:jc w:val="right"/>
        <w:rPr>
          <w:sz w:val="20"/>
          <w:szCs w:val="20"/>
        </w:rPr>
      </w:pPr>
      <w:r w:rsidRPr="00472296">
        <w:rPr>
          <w:sz w:val="20"/>
          <w:szCs w:val="20"/>
        </w:rPr>
        <w:t xml:space="preserve">                                                                          Διευθυντής </w:t>
      </w:r>
      <w:r w:rsidRPr="00472296">
        <w:rPr>
          <w:sz w:val="20"/>
          <w:szCs w:val="20"/>
          <w:lang w:val="en-US"/>
        </w:rPr>
        <w:t>Agia</w:t>
      </w:r>
      <w:r w:rsidRPr="00472296">
        <w:rPr>
          <w:sz w:val="20"/>
          <w:szCs w:val="20"/>
        </w:rPr>
        <w:t xml:space="preserve"> </w:t>
      </w:r>
      <w:r w:rsidRPr="00472296">
        <w:rPr>
          <w:sz w:val="20"/>
          <w:szCs w:val="20"/>
          <w:lang w:val="en-US"/>
        </w:rPr>
        <w:t>Galini</w:t>
      </w:r>
      <w:r w:rsidRPr="00472296">
        <w:rPr>
          <w:sz w:val="20"/>
          <w:szCs w:val="20"/>
        </w:rPr>
        <w:t xml:space="preserve"> </w:t>
      </w:r>
      <w:r w:rsidRPr="00472296">
        <w:rPr>
          <w:sz w:val="20"/>
          <w:szCs w:val="20"/>
          <w:lang w:val="en-US"/>
        </w:rPr>
        <w:t>Travel</w:t>
      </w:r>
      <w:r w:rsidRPr="00472296">
        <w:rPr>
          <w:sz w:val="20"/>
          <w:szCs w:val="20"/>
        </w:rPr>
        <w:t>.</w:t>
      </w:r>
    </w:p>
    <w:p w14:paraId="72B57DA5" w14:textId="77777777" w:rsidR="00E00B7E" w:rsidRDefault="00E00B7E"/>
    <w:sectPr w:rsidR="00E00B7E" w:rsidSect="000177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23B"/>
    <w:multiLevelType w:val="hybridMultilevel"/>
    <w:tmpl w:val="0E0A0E2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D9F1C47"/>
    <w:multiLevelType w:val="hybridMultilevel"/>
    <w:tmpl w:val="1F7C4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674B6B"/>
    <w:multiLevelType w:val="hybridMultilevel"/>
    <w:tmpl w:val="222668E6"/>
    <w:lvl w:ilvl="0" w:tplc="0408000D">
      <w:start w:val="1"/>
      <w:numFmt w:val="bullet"/>
      <w:lvlText w:val=""/>
      <w:lvlJc w:val="left"/>
      <w:pPr>
        <w:tabs>
          <w:tab w:val="num" w:pos="1080"/>
        </w:tabs>
        <w:ind w:left="1080" w:hanging="360"/>
      </w:pPr>
      <w:rPr>
        <w:rFonts w:ascii="Wingdings" w:hAnsi="Wingdings"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803BCC"/>
    <w:multiLevelType w:val="hybridMultilevel"/>
    <w:tmpl w:val="D8E8DFC4"/>
    <w:lvl w:ilvl="0" w:tplc="0408000F">
      <w:start w:val="1"/>
      <w:numFmt w:val="decimal"/>
      <w:lvlText w:val="%1."/>
      <w:lvlJc w:val="left"/>
      <w:pPr>
        <w:tabs>
          <w:tab w:val="num" w:pos="1080"/>
        </w:tabs>
        <w:ind w:left="1080" w:hanging="360"/>
      </w:pPr>
      <w:rPr>
        <w:rFont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F30B51"/>
    <w:multiLevelType w:val="hybridMultilevel"/>
    <w:tmpl w:val="A7784D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A96CA4"/>
    <w:multiLevelType w:val="hybridMultilevel"/>
    <w:tmpl w:val="2F5C654A"/>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BB74962"/>
    <w:multiLevelType w:val="hybridMultilevel"/>
    <w:tmpl w:val="DD0E2578"/>
    <w:lvl w:ilvl="0" w:tplc="0408000F">
      <w:start w:val="1"/>
      <w:numFmt w:val="decimal"/>
      <w:lvlText w:val="%1."/>
      <w:lvlJc w:val="left"/>
      <w:pPr>
        <w:ind w:left="1848" w:hanging="360"/>
      </w:pPr>
    </w:lvl>
    <w:lvl w:ilvl="1" w:tplc="04080019" w:tentative="1">
      <w:start w:val="1"/>
      <w:numFmt w:val="lowerLetter"/>
      <w:lvlText w:val="%2."/>
      <w:lvlJc w:val="left"/>
      <w:pPr>
        <w:ind w:left="2568" w:hanging="360"/>
      </w:pPr>
    </w:lvl>
    <w:lvl w:ilvl="2" w:tplc="0408001B" w:tentative="1">
      <w:start w:val="1"/>
      <w:numFmt w:val="lowerRoman"/>
      <w:lvlText w:val="%3."/>
      <w:lvlJc w:val="right"/>
      <w:pPr>
        <w:ind w:left="3288" w:hanging="180"/>
      </w:pPr>
    </w:lvl>
    <w:lvl w:ilvl="3" w:tplc="0408000F" w:tentative="1">
      <w:start w:val="1"/>
      <w:numFmt w:val="decimal"/>
      <w:lvlText w:val="%4."/>
      <w:lvlJc w:val="left"/>
      <w:pPr>
        <w:ind w:left="4008" w:hanging="360"/>
      </w:pPr>
    </w:lvl>
    <w:lvl w:ilvl="4" w:tplc="04080019" w:tentative="1">
      <w:start w:val="1"/>
      <w:numFmt w:val="lowerLetter"/>
      <w:lvlText w:val="%5."/>
      <w:lvlJc w:val="left"/>
      <w:pPr>
        <w:ind w:left="4728" w:hanging="360"/>
      </w:pPr>
    </w:lvl>
    <w:lvl w:ilvl="5" w:tplc="0408001B" w:tentative="1">
      <w:start w:val="1"/>
      <w:numFmt w:val="lowerRoman"/>
      <w:lvlText w:val="%6."/>
      <w:lvlJc w:val="right"/>
      <w:pPr>
        <w:ind w:left="5448" w:hanging="180"/>
      </w:pPr>
    </w:lvl>
    <w:lvl w:ilvl="6" w:tplc="0408000F" w:tentative="1">
      <w:start w:val="1"/>
      <w:numFmt w:val="decimal"/>
      <w:lvlText w:val="%7."/>
      <w:lvlJc w:val="left"/>
      <w:pPr>
        <w:ind w:left="6168" w:hanging="360"/>
      </w:pPr>
    </w:lvl>
    <w:lvl w:ilvl="7" w:tplc="04080019" w:tentative="1">
      <w:start w:val="1"/>
      <w:numFmt w:val="lowerLetter"/>
      <w:lvlText w:val="%8."/>
      <w:lvlJc w:val="left"/>
      <w:pPr>
        <w:ind w:left="6888" w:hanging="360"/>
      </w:pPr>
    </w:lvl>
    <w:lvl w:ilvl="8" w:tplc="0408001B" w:tentative="1">
      <w:start w:val="1"/>
      <w:numFmt w:val="lowerRoman"/>
      <w:lvlText w:val="%9."/>
      <w:lvlJc w:val="right"/>
      <w:pPr>
        <w:ind w:left="7608" w:hanging="180"/>
      </w:pPr>
    </w:lvl>
  </w:abstractNum>
  <w:abstractNum w:abstractNumId="7" w15:restartNumberingAfterBreak="0">
    <w:nsid w:val="5EC32FE5"/>
    <w:multiLevelType w:val="hybridMultilevel"/>
    <w:tmpl w:val="E7F4F9FA"/>
    <w:lvl w:ilvl="0" w:tplc="04080001">
      <w:start w:val="1"/>
      <w:numFmt w:val="bullet"/>
      <w:lvlText w:val=""/>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8B4D46"/>
    <w:multiLevelType w:val="hybridMultilevel"/>
    <w:tmpl w:val="11427E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8"/>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45"/>
    <w:rsid w:val="000177E1"/>
    <w:rsid w:val="00087866"/>
    <w:rsid w:val="000A0C8E"/>
    <w:rsid w:val="000A48E5"/>
    <w:rsid w:val="000E0F61"/>
    <w:rsid w:val="000F16F5"/>
    <w:rsid w:val="0011701F"/>
    <w:rsid w:val="0012434A"/>
    <w:rsid w:val="00146A97"/>
    <w:rsid w:val="0016206E"/>
    <w:rsid w:val="00164F30"/>
    <w:rsid w:val="00174F03"/>
    <w:rsid w:val="0018299A"/>
    <w:rsid w:val="001901EE"/>
    <w:rsid w:val="00194404"/>
    <w:rsid w:val="001947F2"/>
    <w:rsid w:val="001B2EB5"/>
    <w:rsid w:val="001F4294"/>
    <w:rsid w:val="00217A9B"/>
    <w:rsid w:val="0028391E"/>
    <w:rsid w:val="002D27EA"/>
    <w:rsid w:val="0034096B"/>
    <w:rsid w:val="003425D2"/>
    <w:rsid w:val="00344FB5"/>
    <w:rsid w:val="0036446A"/>
    <w:rsid w:val="003667BC"/>
    <w:rsid w:val="003716B3"/>
    <w:rsid w:val="00376974"/>
    <w:rsid w:val="003E1DA4"/>
    <w:rsid w:val="003F1AFC"/>
    <w:rsid w:val="003F4145"/>
    <w:rsid w:val="0045546B"/>
    <w:rsid w:val="00472296"/>
    <w:rsid w:val="004A7D44"/>
    <w:rsid w:val="004C093F"/>
    <w:rsid w:val="004D7B91"/>
    <w:rsid w:val="00504463"/>
    <w:rsid w:val="005560EB"/>
    <w:rsid w:val="00595BDE"/>
    <w:rsid w:val="005B6346"/>
    <w:rsid w:val="00645A3E"/>
    <w:rsid w:val="006616DE"/>
    <w:rsid w:val="006717E7"/>
    <w:rsid w:val="006B158B"/>
    <w:rsid w:val="006C5290"/>
    <w:rsid w:val="006D46B0"/>
    <w:rsid w:val="006F2288"/>
    <w:rsid w:val="00702D72"/>
    <w:rsid w:val="00717E3A"/>
    <w:rsid w:val="00735F06"/>
    <w:rsid w:val="00775B11"/>
    <w:rsid w:val="007833F1"/>
    <w:rsid w:val="007B70FB"/>
    <w:rsid w:val="007C7AFD"/>
    <w:rsid w:val="007D1248"/>
    <w:rsid w:val="007E2329"/>
    <w:rsid w:val="007F3B08"/>
    <w:rsid w:val="007F7B90"/>
    <w:rsid w:val="00806EF0"/>
    <w:rsid w:val="008227A7"/>
    <w:rsid w:val="0084063F"/>
    <w:rsid w:val="008A060B"/>
    <w:rsid w:val="008A7A3A"/>
    <w:rsid w:val="008B38B6"/>
    <w:rsid w:val="00906345"/>
    <w:rsid w:val="00931345"/>
    <w:rsid w:val="00974C24"/>
    <w:rsid w:val="00981C3C"/>
    <w:rsid w:val="009821B4"/>
    <w:rsid w:val="009B1516"/>
    <w:rsid w:val="009B690C"/>
    <w:rsid w:val="00A41A2B"/>
    <w:rsid w:val="00A91D79"/>
    <w:rsid w:val="00AB0519"/>
    <w:rsid w:val="00AF0E59"/>
    <w:rsid w:val="00B0594F"/>
    <w:rsid w:val="00B0620C"/>
    <w:rsid w:val="00B320D0"/>
    <w:rsid w:val="00B4284B"/>
    <w:rsid w:val="00BA388A"/>
    <w:rsid w:val="00BA59C7"/>
    <w:rsid w:val="00BD6AAB"/>
    <w:rsid w:val="00BE3E86"/>
    <w:rsid w:val="00C03BF9"/>
    <w:rsid w:val="00C66FA9"/>
    <w:rsid w:val="00C93ED6"/>
    <w:rsid w:val="00CA521A"/>
    <w:rsid w:val="00D163AD"/>
    <w:rsid w:val="00D27D15"/>
    <w:rsid w:val="00D32894"/>
    <w:rsid w:val="00D63A75"/>
    <w:rsid w:val="00DD5A8E"/>
    <w:rsid w:val="00DE78FF"/>
    <w:rsid w:val="00E00B7E"/>
    <w:rsid w:val="00E22B30"/>
    <w:rsid w:val="00E3367C"/>
    <w:rsid w:val="00E92415"/>
    <w:rsid w:val="00EB67DB"/>
    <w:rsid w:val="00ED745F"/>
    <w:rsid w:val="00EE693F"/>
    <w:rsid w:val="00EF0E2B"/>
    <w:rsid w:val="00F0587F"/>
    <w:rsid w:val="00F92ACB"/>
    <w:rsid w:val="00FF1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7DD8C"/>
  <w15:docId w15:val="{F00C0735-F2AE-4305-83EF-4927F446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uiPriority w:val="34"/>
    <w:qFormat/>
    <w:rsid w:val="007D1248"/>
    <w:pPr>
      <w:ind w:left="720"/>
    </w:pPr>
  </w:style>
  <w:style w:type="paragraph" w:styleId="BalloonText">
    <w:name w:val="Balloon Text"/>
    <w:basedOn w:val="Normal"/>
    <w:link w:val="BalloonTextChar"/>
    <w:rsid w:val="0045546B"/>
    <w:rPr>
      <w:rFonts w:ascii="Tahoma" w:hAnsi="Tahoma" w:cs="Tahoma"/>
      <w:sz w:val="16"/>
      <w:szCs w:val="16"/>
    </w:rPr>
  </w:style>
  <w:style w:type="character" w:customStyle="1" w:styleId="BalloonTextChar">
    <w:name w:val="Balloon Text Char"/>
    <w:link w:val="BalloonText"/>
    <w:rsid w:val="0045546B"/>
    <w:rPr>
      <w:rFonts w:ascii="Tahoma" w:hAnsi="Tahoma" w:cs="Tahoma"/>
      <w:sz w:val="16"/>
      <w:szCs w:val="16"/>
    </w:rPr>
  </w:style>
  <w:style w:type="paragraph" w:styleId="ListParagraph">
    <w:name w:val="List Paragraph"/>
    <w:basedOn w:val="Normal"/>
    <w:uiPriority w:val="34"/>
    <w:qFormat/>
    <w:rsid w:val="007B70FB"/>
    <w:pPr>
      <w:ind w:left="720"/>
    </w:pPr>
  </w:style>
  <w:style w:type="character" w:customStyle="1" w:styleId="w8qarf">
    <w:name w:val="w8qarf"/>
    <w:basedOn w:val="DefaultParagraphFont"/>
    <w:rsid w:val="00174F03"/>
  </w:style>
  <w:style w:type="character" w:styleId="Hyperlink">
    <w:name w:val="Hyperlink"/>
    <w:basedOn w:val="DefaultParagraphFont"/>
    <w:unhideWhenUsed/>
    <w:rsid w:val="00174F03"/>
    <w:rPr>
      <w:color w:val="0000FF"/>
      <w:u w:val="single"/>
    </w:rPr>
  </w:style>
  <w:style w:type="character" w:customStyle="1" w:styleId="lrzxr">
    <w:name w:val="lrzxr"/>
    <w:basedOn w:val="DefaultParagraphFont"/>
    <w:rsid w:val="0017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8947">
      <w:bodyDiv w:val="1"/>
      <w:marLeft w:val="0"/>
      <w:marRight w:val="0"/>
      <w:marTop w:val="0"/>
      <w:marBottom w:val="0"/>
      <w:divBdr>
        <w:top w:val="none" w:sz="0" w:space="0" w:color="auto"/>
        <w:left w:val="none" w:sz="0" w:space="0" w:color="auto"/>
        <w:bottom w:val="none" w:sz="0" w:space="0" w:color="auto"/>
        <w:right w:val="none" w:sz="0" w:space="0" w:color="auto"/>
      </w:divBdr>
    </w:div>
    <w:div w:id="1340961116">
      <w:bodyDiv w:val="1"/>
      <w:marLeft w:val="0"/>
      <w:marRight w:val="0"/>
      <w:marTop w:val="0"/>
      <w:marBottom w:val="0"/>
      <w:divBdr>
        <w:top w:val="none" w:sz="0" w:space="0" w:color="auto"/>
        <w:left w:val="none" w:sz="0" w:space="0" w:color="auto"/>
        <w:bottom w:val="none" w:sz="0" w:space="0" w:color="auto"/>
        <w:right w:val="none" w:sz="0" w:space="0" w:color="auto"/>
      </w:divBdr>
      <w:divsChild>
        <w:div w:id="1194801779">
          <w:marLeft w:val="0"/>
          <w:marRight w:val="0"/>
          <w:marTop w:val="0"/>
          <w:marBottom w:val="0"/>
          <w:divBdr>
            <w:top w:val="none" w:sz="0" w:space="0" w:color="auto"/>
            <w:left w:val="none" w:sz="0" w:space="0" w:color="auto"/>
            <w:bottom w:val="none" w:sz="0" w:space="0" w:color="auto"/>
            <w:right w:val="none" w:sz="0" w:space="0" w:color="auto"/>
          </w:divBdr>
          <w:divsChild>
            <w:div w:id="111940244">
              <w:marLeft w:val="0"/>
              <w:marRight w:val="0"/>
              <w:marTop w:val="121"/>
              <w:marBottom w:val="0"/>
              <w:divBdr>
                <w:top w:val="none" w:sz="0" w:space="0" w:color="auto"/>
                <w:left w:val="none" w:sz="0" w:space="0" w:color="auto"/>
                <w:bottom w:val="none" w:sz="0" w:space="0" w:color="auto"/>
                <w:right w:val="none" w:sz="0" w:space="0" w:color="auto"/>
              </w:divBdr>
            </w:div>
          </w:divsChild>
        </w:div>
        <w:div w:id="405806935">
          <w:marLeft w:val="0"/>
          <w:marRight w:val="0"/>
          <w:marTop w:val="0"/>
          <w:marBottom w:val="0"/>
          <w:divBdr>
            <w:top w:val="none" w:sz="0" w:space="0" w:color="auto"/>
            <w:left w:val="none" w:sz="0" w:space="0" w:color="auto"/>
            <w:bottom w:val="none" w:sz="0" w:space="0" w:color="auto"/>
            <w:right w:val="none" w:sz="0" w:space="0" w:color="auto"/>
          </w:divBdr>
          <w:divsChild>
            <w:div w:id="2038845406">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A5AF-217F-483B-8DB1-B2802B40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nz</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2012-11-26T09:21:00Z</cp:lastPrinted>
  <dcterms:created xsi:type="dcterms:W3CDTF">2021-11-12T10:48:00Z</dcterms:created>
  <dcterms:modified xsi:type="dcterms:W3CDTF">2021-11-12T10:48:00Z</dcterms:modified>
</cp:coreProperties>
</file>