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4A" w:rsidRPr="00602668" w:rsidRDefault="0066154A" w:rsidP="0066154A">
      <w:pPr>
        <w:pStyle w:val="Web"/>
        <w:spacing w:before="0" w:beforeAutospacing="0" w:after="0" w:afterAutospacing="0"/>
        <w:jc w:val="center"/>
      </w:pPr>
      <w:r>
        <w:rPr>
          <w:rFonts w:ascii="Tahoma" w:hAnsi="Tahoma" w:cs="Tahoma"/>
          <w:b/>
          <w:bCs/>
          <w:color w:val="000000"/>
          <w:sz w:val="32"/>
          <w:szCs w:val="32"/>
        </w:rPr>
        <w:t>ΠΡΟΓΡΑΜΜΑ ΕΚΔΡΟΜΗΣ ΣΤΑ ΧΑΝΙΑ</w:t>
      </w:r>
    </w:p>
    <w:p w:rsidR="0066154A" w:rsidRDefault="0066154A" w:rsidP="0066154A">
      <w:pPr>
        <w:pStyle w:val="Web"/>
        <w:spacing w:before="0" w:beforeAutospacing="0" w:after="0" w:afterAutospacing="0"/>
        <w:jc w:val="center"/>
        <w:rPr>
          <w:rFonts w:ascii="Tahoma" w:hAnsi="Tahoma" w:cs="Tahoma"/>
          <w:b/>
          <w:bCs/>
          <w:color w:val="000000"/>
          <w:sz w:val="32"/>
          <w:szCs w:val="32"/>
        </w:rPr>
      </w:pPr>
      <w:r>
        <w:rPr>
          <w:rFonts w:ascii="Tahoma" w:hAnsi="Tahoma" w:cs="Tahoma"/>
          <w:b/>
          <w:bCs/>
          <w:color w:val="000000"/>
          <w:sz w:val="32"/>
          <w:szCs w:val="32"/>
        </w:rPr>
        <w:t>ΓΥΜΝΑΣΙΟ ΑΣΗΜΙΟΥ Γ’ΤΑΞΗ</w:t>
      </w:r>
    </w:p>
    <w:p w:rsidR="0066154A" w:rsidRPr="000A2B8B" w:rsidRDefault="0066154A" w:rsidP="0066154A">
      <w:pPr>
        <w:pStyle w:val="Web"/>
        <w:spacing w:before="0" w:beforeAutospacing="0" w:after="0" w:afterAutospacing="0"/>
        <w:jc w:val="center"/>
      </w:pPr>
      <w:r>
        <w:rPr>
          <w:rFonts w:ascii="Tahoma" w:hAnsi="Tahoma" w:cs="Tahoma"/>
          <w:b/>
          <w:bCs/>
          <w:color w:val="000000"/>
          <w:sz w:val="32"/>
          <w:szCs w:val="32"/>
        </w:rPr>
        <w:t>ΑΝΑΧΩΡΗΣΗ:08/04/2022-09/04/2022</w:t>
      </w:r>
    </w:p>
    <w:p w:rsidR="0066154A" w:rsidRPr="00976697" w:rsidRDefault="0066154A" w:rsidP="0066154A">
      <w:pPr>
        <w:pStyle w:val="Web"/>
        <w:spacing w:before="0" w:beforeAutospacing="0" w:after="120" w:afterAutospacing="0"/>
        <w:jc w:val="both"/>
        <w:rPr>
          <w:rFonts w:ascii="Tahoma" w:hAnsi="Tahoma" w:cs="Tahoma"/>
          <w:b/>
          <w:color w:val="000000"/>
        </w:rPr>
      </w:pPr>
    </w:p>
    <w:p w:rsidR="0066154A" w:rsidRPr="00602668" w:rsidRDefault="0066154A" w:rsidP="0066154A">
      <w:pPr>
        <w:pStyle w:val="Web"/>
        <w:spacing w:before="0" w:beforeAutospacing="0" w:after="120" w:afterAutospacing="0"/>
        <w:jc w:val="both"/>
        <w:rPr>
          <w:rFonts w:ascii="Tahoma" w:hAnsi="Tahoma" w:cs="Tahoma"/>
          <w:color w:val="000000"/>
        </w:rPr>
      </w:pPr>
    </w:p>
    <w:p w:rsidR="0066154A" w:rsidRPr="00AB0610" w:rsidRDefault="0066154A" w:rsidP="0066154A">
      <w:pPr>
        <w:pStyle w:val="Web"/>
        <w:spacing w:before="0" w:beforeAutospacing="0" w:after="0" w:afterAutospacing="0"/>
        <w:rPr>
          <w:rFonts w:ascii="Tahoma" w:hAnsi="Tahoma" w:cs="Tahoma"/>
          <w:b/>
          <w:bCs/>
          <w:color w:val="000000"/>
          <w:u w:val="single"/>
        </w:rPr>
      </w:pPr>
      <w:r w:rsidRPr="002703F1">
        <w:rPr>
          <w:rFonts w:ascii="Tahoma" w:hAnsi="Tahoma" w:cs="Tahoma"/>
          <w:b/>
          <w:bCs/>
          <w:color w:val="000000"/>
          <w:u w:val="single"/>
        </w:rPr>
        <w:t>ΤΙΜΗ</w:t>
      </w:r>
      <w:r w:rsidRPr="00AB0610">
        <w:rPr>
          <w:rFonts w:ascii="Tahoma" w:hAnsi="Tahoma" w:cs="Tahoma"/>
          <w:b/>
          <w:bCs/>
          <w:color w:val="000000"/>
          <w:u w:val="single"/>
        </w:rPr>
        <w:t xml:space="preserve"> </w:t>
      </w:r>
      <w:r w:rsidRPr="002703F1">
        <w:rPr>
          <w:rFonts w:ascii="Tahoma" w:hAnsi="Tahoma" w:cs="Tahoma"/>
          <w:b/>
          <w:bCs/>
          <w:color w:val="000000"/>
          <w:u w:val="single"/>
        </w:rPr>
        <w:t>ΚΑΤ</w:t>
      </w:r>
      <w:r w:rsidRPr="00AB0610">
        <w:rPr>
          <w:rFonts w:ascii="Tahoma" w:hAnsi="Tahoma" w:cs="Tahoma"/>
          <w:b/>
          <w:bCs/>
          <w:color w:val="000000"/>
          <w:u w:val="single"/>
        </w:rPr>
        <w:t>’</w:t>
      </w:r>
      <w:r w:rsidRPr="002703F1">
        <w:rPr>
          <w:rFonts w:ascii="Tahoma" w:hAnsi="Tahoma" w:cs="Tahoma"/>
          <w:b/>
          <w:bCs/>
          <w:color w:val="000000"/>
          <w:u w:val="single"/>
        </w:rPr>
        <w:t>ΑΤΟΜΟ</w:t>
      </w:r>
      <w:r w:rsidRPr="00AB0610">
        <w:rPr>
          <w:rFonts w:ascii="Tahoma" w:hAnsi="Tahoma" w:cs="Tahoma"/>
          <w:b/>
          <w:bCs/>
          <w:color w:val="000000"/>
          <w:u w:val="single"/>
        </w:rPr>
        <w:t xml:space="preserve">: </w:t>
      </w:r>
    </w:p>
    <w:p w:rsidR="0066154A" w:rsidRDefault="0066154A" w:rsidP="0066154A">
      <w:pPr>
        <w:pStyle w:val="Web"/>
        <w:spacing w:before="0" w:beforeAutospacing="0" w:after="0" w:afterAutospacing="0"/>
        <w:rPr>
          <w:rFonts w:ascii="Tahoma" w:hAnsi="Tahoma" w:cs="Tahoma"/>
          <w:b/>
          <w:bCs/>
          <w:color w:val="000000"/>
        </w:rPr>
      </w:pPr>
    </w:p>
    <w:p w:rsidR="0066154A" w:rsidRPr="00AB0610" w:rsidRDefault="0066154A" w:rsidP="0066154A">
      <w:pPr>
        <w:pStyle w:val="Web"/>
        <w:spacing w:before="0" w:beforeAutospacing="0" w:after="0" w:afterAutospacing="0"/>
        <w:rPr>
          <w:rFonts w:ascii="Tahoma" w:hAnsi="Tahoma" w:cs="Tahoma"/>
          <w:b/>
          <w:bCs/>
          <w:color w:val="000000"/>
        </w:rPr>
      </w:pPr>
    </w:p>
    <w:p w:rsidR="0066154A" w:rsidRPr="00737988" w:rsidRDefault="0066154A" w:rsidP="0066154A">
      <w:pPr>
        <w:pStyle w:val="Web"/>
        <w:spacing w:before="0" w:beforeAutospacing="0" w:after="0" w:afterAutospacing="0"/>
        <w:rPr>
          <w:rFonts w:ascii="Tahoma" w:hAnsi="Tahoma" w:cs="Tahoma"/>
          <w:b/>
          <w:bCs/>
          <w:color w:val="000000"/>
        </w:rPr>
      </w:pPr>
      <w:r>
        <w:rPr>
          <w:rFonts w:ascii="Tahoma" w:hAnsi="Tahoma" w:cs="Tahoma"/>
          <w:b/>
          <w:bCs/>
          <w:color w:val="000000"/>
        </w:rPr>
        <w:t>1</w:t>
      </w:r>
      <w:r w:rsidRPr="00737988">
        <w:rPr>
          <w:rFonts w:ascii="Tahoma" w:hAnsi="Tahoma" w:cs="Tahoma"/>
          <w:b/>
          <w:bCs/>
          <w:color w:val="000000"/>
        </w:rPr>
        <w:t>02</w:t>
      </w:r>
      <w:r w:rsidRPr="00AB0610">
        <w:rPr>
          <w:rFonts w:ascii="Tahoma" w:hAnsi="Tahoma" w:cs="Tahoma"/>
          <w:b/>
          <w:bCs/>
          <w:color w:val="000000"/>
        </w:rPr>
        <w:t xml:space="preserve">€ </w:t>
      </w:r>
      <w:r>
        <w:rPr>
          <w:rFonts w:ascii="Tahoma" w:hAnsi="Tahoma" w:cs="Tahoma"/>
          <w:b/>
          <w:bCs/>
          <w:color w:val="000000"/>
        </w:rPr>
        <w:t>ΚΥ</w:t>
      </w:r>
      <w:r>
        <w:rPr>
          <w:rFonts w:ascii="Tahoma" w:hAnsi="Tahoma" w:cs="Tahoma"/>
          <w:b/>
          <w:bCs/>
          <w:color w:val="000000"/>
          <w:lang w:val="en-US"/>
        </w:rPr>
        <w:t>DON</w:t>
      </w:r>
      <w:r w:rsidRPr="00AB0610">
        <w:rPr>
          <w:rFonts w:ascii="Tahoma" w:hAnsi="Tahoma" w:cs="Tahoma"/>
          <w:b/>
          <w:bCs/>
          <w:color w:val="000000"/>
        </w:rPr>
        <w:t xml:space="preserve"> </w:t>
      </w:r>
      <w:r>
        <w:rPr>
          <w:rFonts w:ascii="Tahoma" w:hAnsi="Tahoma" w:cs="Tahoma"/>
          <w:b/>
          <w:bCs/>
          <w:color w:val="000000"/>
          <w:lang w:val="en-US"/>
        </w:rPr>
        <w:t>HOTEL</w:t>
      </w:r>
      <w:r w:rsidRPr="00AB0610">
        <w:rPr>
          <w:rFonts w:ascii="Tahoma" w:hAnsi="Tahoma" w:cs="Tahoma"/>
          <w:b/>
          <w:bCs/>
          <w:color w:val="000000"/>
        </w:rPr>
        <w:t xml:space="preserve"> 4* </w:t>
      </w:r>
      <w:r>
        <w:rPr>
          <w:rFonts w:ascii="Tahoma" w:hAnsi="Tahoma" w:cs="Tahoma"/>
          <w:b/>
          <w:bCs/>
          <w:color w:val="000000"/>
          <w:lang w:val="en-US"/>
        </w:rPr>
        <w:t>K</w:t>
      </w:r>
      <w:r>
        <w:rPr>
          <w:rFonts w:ascii="Tahoma" w:hAnsi="Tahoma" w:cs="Tahoma"/>
          <w:b/>
          <w:bCs/>
          <w:color w:val="000000"/>
        </w:rPr>
        <w:t>ΕΝΤΡΙΚΟ</w:t>
      </w:r>
      <w:r w:rsidRPr="00AB0610">
        <w:rPr>
          <w:rFonts w:ascii="Tahoma" w:hAnsi="Tahoma" w:cs="Tahoma"/>
          <w:b/>
          <w:bCs/>
          <w:color w:val="000000"/>
        </w:rPr>
        <w:t xml:space="preserve">  </w:t>
      </w:r>
      <w:r>
        <w:rPr>
          <w:rFonts w:ascii="Tahoma" w:hAnsi="Tahoma" w:cs="Tahoma"/>
          <w:b/>
          <w:bCs/>
          <w:color w:val="000000"/>
        </w:rPr>
        <w:t>ΜΕ</w:t>
      </w:r>
      <w:r w:rsidRPr="00AB0610">
        <w:rPr>
          <w:rFonts w:ascii="Tahoma" w:hAnsi="Tahoma" w:cs="Tahoma"/>
          <w:b/>
          <w:bCs/>
          <w:color w:val="000000"/>
        </w:rPr>
        <w:t xml:space="preserve"> </w:t>
      </w:r>
      <w:r>
        <w:rPr>
          <w:rFonts w:ascii="Tahoma" w:hAnsi="Tahoma" w:cs="Tahoma"/>
          <w:b/>
          <w:bCs/>
          <w:color w:val="000000"/>
        </w:rPr>
        <w:t>ΠΡΩΙΝΟ</w:t>
      </w:r>
      <w:r w:rsidRPr="00AB0610">
        <w:rPr>
          <w:rFonts w:ascii="Tahoma" w:hAnsi="Tahoma" w:cs="Tahoma"/>
          <w:b/>
          <w:bCs/>
          <w:color w:val="000000"/>
        </w:rPr>
        <w:t xml:space="preserve"> </w:t>
      </w:r>
      <w:r>
        <w:rPr>
          <w:rFonts w:ascii="Tahoma" w:hAnsi="Tahoma" w:cs="Tahoma"/>
          <w:b/>
          <w:bCs/>
          <w:color w:val="000000"/>
        </w:rPr>
        <w:t>ΣΕ ΔΙΚΛΙΝΑ/ΤΡΙΚΛΙΝΑ</w:t>
      </w:r>
    </w:p>
    <w:p w:rsidR="0066154A" w:rsidRPr="00C43B43" w:rsidRDefault="0066154A" w:rsidP="0066154A">
      <w:pPr>
        <w:pStyle w:val="Web"/>
        <w:spacing w:before="0" w:beforeAutospacing="0" w:after="0" w:afterAutospacing="0"/>
        <w:rPr>
          <w:rFonts w:ascii="Tahoma" w:hAnsi="Tahoma" w:cs="Tahoma"/>
          <w:b/>
          <w:bCs/>
          <w:color w:val="000000"/>
        </w:rPr>
      </w:pPr>
      <w:r w:rsidRPr="00AB0610">
        <w:rPr>
          <w:rFonts w:ascii="Tahoma" w:hAnsi="Tahoma" w:cs="Tahoma"/>
          <w:b/>
          <w:bCs/>
          <w:color w:val="000000"/>
        </w:rPr>
        <w:t>================================</w:t>
      </w:r>
      <w:r>
        <w:rPr>
          <w:rFonts w:ascii="Tahoma" w:hAnsi="Tahoma" w:cs="Tahoma"/>
          <w:b/>
          <w:bCs/>
          <w:color w:val="000000"/>
        </w:rPr>
        <w:t>==============</w:t>
      </w:r>
    </w:p>
    <w:p w:rsidR="0066154A" w:rsidRPr="00C43B43" w:rsidRDefault="0066154A" w:rsidP="0066154A">
      <w:pPr>
        <w:pStyle w:val="Web"/>
        <w:spacing w:before="0" w:beforeAutospacing="0" w:after="0" w:afterAutospacing="0"/>
        <w:rPr>
          <w:rFonts w:ascii="Tahoma" w:hAnsi="Tahoma" w:cs="Tahoma"/>
          <w:b/>
          <w:bCs/>
          <w:color w:val="000000"/>
        </w:rPr>
      </w:pPr>
    </w:p>
    <w:p w:rsidR="0066154A" w:rsidRDefault="0066154A" w:rsidP="0066154A">
      <w:pPr>
        <w:pStyle w:val="Web"/>
        <w:spacing w:before="0" w:beforeAutospacing="0" w:after="0" w:afterAutospacing="0"/>
        <w:rPr>
          <w:rFonts w:ascii="Tahoma" w:hAnsi="Tahoma" w:cs="Tahoma"/>
          <w:b/>
          <w:bCs/>
          <w:color w:val="000000"/>
        </w:rPr>
      </w:pPr>
    </w:p>
    <w:p w:rsidR="0066154A" w:rsidRDefault="0066154A" w:rsidP="0066154A">
      <w:pPr>
        <w:pStyle w:val="Web"/>
        <w:spacing w:before="0" w:beforeAutospacing="0" w:after="0" w:afterAutospacing="0"/>
        <w:jc w:val="both"/>
        <w:rPr>
          <w:rFonts w:ascii="Tahoma" w:hAnsi="Tahoma" w:cs="Tahoma"/>
          <w:b/>
          <w:bCs/>
          <w:color w:val="000000"/>
          <w:u w:val="single"/>
        </w:rPr>
      </w:pPr>
    </w:p>
    <w:p w:rsidR="0066154A" w:rsidRDefault="0066154A" w:rsidP="0066154A">
      <w:pPr>
        <w:pStyle w:val="Web"/>
        <w:spacing w:before="0" w:beforeAutospacing="0" w:after="0" w:afterAutospacing="0"/>
        <w:jc w:val="both"/>
        <w:rPr>
          <w:rFonts w:ascii="Tahoma" w:hAnsi="Tahoma" w:cs="Tahoma"/>
          <w:b/>
          <w:bCs/>
          <w:color w:val="000000"/>
          <w:u w:val="single"/>
        </w:rPr>
      </w:pPr>
    </w:p>
    <w:p w:rsidR="0066154A" w:rsidRPr="00880BD3" w:rsidRDefault="0066154A" w:rsidP="0066154A">
      <w:pPr>
        <w:pStyle w:val="Web"/>
        <w:spacing w:before="0" w:beforeAutospacing="0" w:after="0" w:afterAutospacing="0"/>
        <w:jc w:val="both"/>
        <w:rPr>
          <w:rFonts w:ascii="Tahoma" w:hAnsi="Tahoma" w:cs="Tahoma"/>
          <w:b/>
          <w:bCs/>
          <w:color w:val="000000"/>
          <w:u w:val="single"/>
        </w:rPr>
      </w:pPr>
      <w:r>
        <w:rPr>
          <w:rFonts w:ascii="Tahoma" w:hAnsi="Tahoma" w:cs="Tahoma"/>
          <w:b/>
          <w:bCs/>
          <w:color w:val="000000"/>
          <w:u w:val="single"/>
        </w:rPr>
        <w:t>ΣΥΝΟΛΙΚΗ</w:t>
      </w:r>
      <w:r w:rsidRPr="00880BD3">
        <w:rPr>
          <w:rFonts w:ascii="Tahoma" w:hAnsi="Tahoma" w:cs="Tahoma"/>
          <w:b/>
          <w:bCs/>
          <w:color w:val="000000"/>
          <w:u w:val="single"/>
        </w:rPr>
        <w:t xml:space="preserve"> </w:t>
      </w:r>
      <w:r>
        <w:rPr>
          <w:rFonts w:ascii="Tahoma" w:hAnsi="Tahoma" w:cs="Tahoma"/>
          <w:b/>
          <w:bCs/>
          <w:color w:val="000000"/>
          <w:u w:val="single"/>
        </w:rPr>
        <w:t xml:space="preserve">ΚΟΣΤΟΣ ΘΑ ΠΛΗΡΩΣΟΥΝ ΟΣΑ ΑΤΟΜΑ ΤΑΞΙΔΕΨΟΥΝ ΕΚΤΟΣ ΤΑ </w:t>
      </w:r>
      <w:r>
        <w:rPr>
          <w:rFonts w:ascii="Tahoma" w:hAnsi="Tahoma" w:cs="Tahoma"/>
          <w:b/>
          <w:bCs/>
          <w:color w:val="000000"/>
          <w:u w:val="single"/>
          <w:lang w:val="en-US"/>
        </w:rPr>
        <w:t>FREE</w:t>
      </w:r>
      <w:r w:rsidRPr="00880BD3">
        <w:rPr>
          <w:rFonts w:ascii="Tahoma" w:hAnsi="Tahoma" w:cs="Tahoma"/>
          <w:b/>
          <w:bCs/>
          <w:color w:val="000000"/>
          <w:u w:val="single"/>
        </w:rPr>
        <w:t xml:space="preserve"> </w:t>
      </w:r>
      <w:r>
        <w:rPr>
          <w:rFonts w:ascii="Tahoma" w:hAnsi="Tahoma" w:cs="Tahoma"/>
          <w:b/>
          <w:bCs/>
          <w:color w:val="000000"/>
          <w:u w:val="single"/>
        </w:rPr>
        <w:t>ΚΑΘΗΓΗΤΩΝ</w:t>
      </w:r>
      <w:r w:rsidRPr="00880BD3">
        <w:rPr>
          <w:rFonts w:ascii="Tahoma" w:hAnsi="Tahoma" w:cs="Tahoma"/>
          <w:b/>
          <w:bCs/>
          <w:color w:val="000000"/>
          <w:u w:val="single"/>
        </w:rPr>
        <w:t xml:space="preserve">: </w:t>
      </w:r>
    </w:p>
    <w:p w:rsidR="0066154A" w:rsidRPr="00880BD3" w:rsidRDefault="0066154A" w:rsidP="0066154A">
      <w:pPr>
        <w:pStyle w:val="Web"/>
        <w:spacing w:before="0" w:beforeAutospacing="0" w:after="0" w:afterAutospacing="0"/>
        <w:jc w:val="both"/>
        <w:rPr>
          <w:rFonts w:ascii="Tahoma" w:hAnsi="Tahoma" w:cs="Tahoma"/>
          <w:b/>
          <w:bCs/>
          <w:color w:val="000000"/>
          <w:u w:val="single"/>
        </w:rPr>
      </w:pPr>
    </w:p>
    <w:p w:rsidR="0066154A" w:rsidRPr="00AB0610" w:rsidRDefault="0066154A" w:rsidP="0066154A">
      <w:pPr>
        <w:pStyle w:val="Web"/>
        <w:spacing w:before="0" w:beforeAutospacing="0" w:after="0" w:afterAutospacing="0"/>
        <w:jc w:val="both"/>
        <w:rPr>
          <w:rFonts w:ascii="Tahoma" w:hAnsi="Tahoma" w:cs="Tahoma"/>
          <w:b/>
          <w:bCs/>
          <w:color w:val="000000"/>
        </w:rPr>
      </w:pPr>
      <w:r>
        <w:rPr>
          <w:rFonts w:ascii="Tahoma" w:hAnsi="Tahoma" w:cs="Tahoma"/>
          <w:b/>
          <w:bCs/>
          <w:color w:val="000000"/>
        </w:rPr>
        <w:t>102€ Χ 17=1.734€</w:t>
      </w:r>
    </w:p>
    <w:p w:rsidR="0066154A" w:rsidRDefault="0066154A" w:rsidP="0066154A">
      <w:pPr>
        <w:pStyle w:val="Web"/>
        <w:spacing w:before="0" w:beforeAutospacing="0" w:after="0" w:afterAutospacing="0"/>
        <w:jc w:val="both"/>
        <w:rPr>
          <w:rFonts w:ascii="Tahoma" w:hAnsi="Tahoma" w:cs="Tahoma"/>
          <w:b/>
          <w:bCs/>
          <w:color w:val="000000"/>
          <w:u w:val="single"/>
        </w:rPr>
      </w:pPr>
    </w:p>
    <w:p w:rsidR="0066154A" w:rsidRPr="00C43B43" w:rsidRDefault="0066154A" w:rsidP="0066154A">
      <w:pPr>
        <w:pStyle w:val="Web"/>
        <w:spacing w:before="0" w:beforeAutospacing="0" w:after="0" w:afterAutospacing="0"/>
        <w:jc w:val="both"/>
        <w:rPr>
          <w:rFonts w:ascii="Tahoma" w:hAnsi="Tahoma" w:cs="Tahoma"/>
          <w:b/>
          <w:bCs/>
          <w:color w:val="000000"/>
          <w:u w:val="single"/>
        </w:rPr>
      </w:pPr>
    </w:p>
    <w:p w:rsidR="0066154A" w:rsidRPr="00880BD3" w:rsidRDefault="0066154A" w:rsidP="0066154A">
      <w:pPr>
        <w:pStyle w:val="Web"/>
        <w:spacing w:before="0" w:beforeAutospacing="0" w:after="0" w:afterAutospacing="0"/>
        <w:jc w:val="both"/>
        <w:rPr>
          <w:rFonts w:ascii="Tahoma" w:hAnsi="Tahoma" w:cs="Tahoma"/>
          <w:b/>
          <w:bCs/>
          <w:color w:val="000000"/>
          <w:u w:val="single"/>
        </w:rPr>
      </w:pPr>
    </w:p>
    <w:p w:rsidR="0066154A" w:rsidRDefault="0066154A" w:rsidP="0066154A">
      <w:pPr>
        <w:pStyle w:val="Web"/>
        <w:spacing w:before="0" w:beforeAutospacing="0" w:after="0" w:afterAutospacing="0"/>
        <w:jc w:val="both"/>
        <w:rPr>
          <w:rFonts w:ascii="Tahoma" w:hAnsi="Tahoma" w:cs="Tahoma"/>
          <w:b/>
          <w:bCs/>
          <w:color w:val="000000"/>
        </w:rPr>
      </w:pPr>
      <w:r>
        <w:rPr>
          <w:rFonts w:ascii="Tahoma" w:hAnsi="Tahoma" w:cs="Tahoma"/>
          <w:b/>
          <w:bCs/>
          <w:color w:val="000000"/>
        </w:rPr>
        <w:t>ΤΟ ΑΝΑΛΥΤΙΚΟ ΠΡΟΓΡΑΜΜΑ ΘΑ ΔΙΑΜΟΡΦΩΘΕΙ ΑΠΟ ΤΟΥΣ ΥΠΕΥΘΥΝΟΥΣ ΚΑΘΗΓΗΤΕΣ ΤΗΣ ΕΚΔΡΟΜΗΣ</w:t>
      </w:r>
    </w:p>
    <w:p w:rsidR="0066154A" w:rsidRPr="005975E1" w:rsidRDefault="0066154A" w:rsidP="0066154A">
      <w:pPr>
        <w:pStyle w:val="Web"/>
        <w:spacing w:before="0" w:beforeAutospacing="0" w:after="0" w:afterAutospacing="0"/>
        <w:jc w:val="both"/>
        <w:rPr>
          <w:rFonts w:ascii="Tahoma" w:hAnsi="Tahoma" w:cs="Tahoma"/>
          <w:b/>
          <w:bCs/>
          <w:color w:val="000000"/>
        </w:rPr>
      </w:pPr>
    </w:p>
    <w:p w:rsidR="0066154A" w:rsidRPr="002703F1" w:rsidRDefault="0066154A" w:rsidP="0066154A">
      <w:pPr>
        <w:pStyle w:val="Web"/>
        <w:spacing w:before="0" w:beforeAutospacing="0" w:after="0" w:afterAutospacing="0"/>
        <w:jc w:val="both"/>
        <w:rPr>
          <w:rFonts w:ascii="Tahoma" w:hAnsi="Tahoma" w:cs="Tahoma"/>
          <w:color w:val="000000"/>
        </w:rPr>
      </w:pPr>
      <w:r w:rsidRPr="002703F1">
        <w:rPr>
          <w:rFonts w:ascii="Tahoma" w:hAnsi="Tahoma" w:cs="Tahoma"/>
          <w:b/>
          <w:bCs/>
          <w:color w:val="000000"/>
          <w:u w:val="single"/>
        </w:rPr>
        <w:t xml:space="preserve">Περιλαμβάνονται: </w:t>
      </w:r>
    </w:p>
    <w:p w:rsidR="0066154A" w:rsidRPr="002703F1" w:rsidRDefault="0066154A" w:rsidP="0066154A">
      <w:pPr>
        <w:rPr>
          <w:rFonts w:ascii="Tahoma" w:hAnsi="Tahoma" w:cs="Tahoma"/>
          <w:color w:val="000000"/>
          <w:sz w:val="24"/>
          <w:szCs w:val="24"/>
        </w:rPr>
      </w:pPr>
    </w:p>
    <w:p w:rsidR="0066154A" w:rsidRPr="003C0168" w:rsidRDefault="0066154A" w:rsidP="0066154A">
      <w:pPr>
        <w:pStyle w:val="Web"/>
        <w:numPr>
          <w:ilvl w:val="0"/>
          <w:numId w:val="1"/>
        </w:numPr>
        <w:spacing w:before="0" w:beforeAutospacing="0" w:after="0" w:afterAutospacing="0"/>
        <w:jc w:val="both"/>
        <w:textAlignment w:val="baseline"/>
        <w:rPr>
          <w:rFonts w:ascii="Tahoma" w:hAnsi="Tahoma" w:cs="Tahoma"/>
          <w:b/>
          <w:bCs/>
          <w:color w:val="000000"/>
        </w:rPr>
      </w:pPr>
      <w:r w:rsidRPr="00F344FD">
        <w:rPr>
          <w:rFonts w:ascii="Tahoma" w:hAnsi="Tahoma" w:cs="Tahoma"/>
          <w:b/>
          <w:color w:val="000000"/>
        </w:rPr>
        <w:t xml:space="preserve">Πούλμαν </w:t>
      </w:r>
      <w:r>
        <w:rPr>
          <w:rFonts w:ascii="Tahoma" w:hAnsi="Tahoma" w:cs="Tahoma"/>
          <w:b/>
          <w:color w:val="000000"/>
        </w:rPr>
        <w:t>από το Σχολείο σας συνέχεια μαζί σας.</w:t>
      </w:r>
    </w:p>
    <w:p w:rsidR="0066154A" w:rsidRPr="001A1197" w:rsidRDefault="0066154A" w:rsidP="0066154A">
      <w:pPr>
        <w:pStyle w:val="Web"/>
        <w:numPr>
          <w:ilvl w:val="0"/>
          <w:numId w:val="1"/>
        </w:numPr>
        <w:spacing w:before="0" w:beforeAutospacing="0" w:after="0" w:afterAutospacing="0"/>
        <w:jc w:val="both"/>
        <w:textAlignment w:val="baseline"/>
        <w:rPr>
          <w:rFonts w:ascii="Tahoma" w:hAnsi="Tahoma" w:cs="Tahoma"/>
          <w:b/>
          <w:bCs/>
          <w:color w:val="000000"/>
        </w:rPr>
      </w:pPr>
      <w:r w:rsidRPr="001A1197">
        <w:rPr>
          <w:rFonts w:ascii="Tahoma" w:hAnsi="Tahoma" w:cs="Tahoma"/>
        </w:rPr>
        <w:t xml:space="preserve">Τουριστικό λεωφορείο με κλιματισμό το οποίο θα είναι διαθέσιμο στους μαθητές σε όλη την διάρκεια της εκπαιδευτικής επίσκεψης και για κάθε δραστηριότητα τους. Το λεωφορείο διαθέτει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w:t>
      </w:r>
      <w:proofErr w:type="spellStart"/>
      <w:r w:rsidRPr="001A1197">
        <w:rPr>
          <w:rFonts w:ascii="Tahoma" w:hAnsi="Tahoma" w:cs="Tahoma"/>
        </w:rPr>
        <w:t>κ.λ.π</w:t>
      </w:r>
      <w:proofErr w:type="spellEnd"/>
      <w:r w:rsidRPr="001A1197">
        <w:rPr>
          <w:rFonts w:ascii="Tahoma" w:hAnsi="Tahoma" w:cs="Tahoma"/>
        </w:rPr>
        <w:t xml:space="preserve">.) </w:t>
      </w:r>
    </w:p>
    <w:p w:rsidR="0066154A" w:rsidRPr="001A1197" w:rsidRDefault="0066154A" w:rsidP="0066154A">
      <w:pPr>
        <w:pStyle w:val="Web"/>
        <w:numPr>
          <w:ilvl w:val="0"/>
          <w:numId w:val="1"/>
        </w:numPr>
        <w:spacing w:before="0" w:beforeAutospacing="0" w:after="0" w:afterAutospacing="0"/>
        <w:jc w:val="both"/>
        <w:textAlignment w:val="baseline"/>
        <w:rPr>
          <w:rFonts w:ascii="Tahoma" w:hAnsi="Tahoma" w:cs="Tahoma"/>
          <w:b/>
          <w:bCs/>
          <w:color w:val="000000"/>
        </w:rPr>
      </w:pPr>
      <w:r>
        <w:rPr>
          <w:rFonts w:ascii="Tahoma" w:hAnsi="Tahoma" w:cs="Tahoma"/>
        </w:rPr>
        <w:t>Πούλμαν για την νυχτερινή σας διασκέδαση.</w:t>
      </w:r>
    </w:p>
    <w:p w:rsidR="0066154A" w:rsidRPr="002703F1" w:rsidRDefault="0066154A" w:rsidP="0066154A">
      <w:pPr>
        <w:pStyle w:val="Web"/>
        <w:numPr>
          <w:ilvl w:val="0"/>
          <w:numId w:val="1"/>
        </w:numPr>
        <w:spacing w:before="0" w:beforeAutospacing="0" w:after="0" w:afterAutospacing="0"/>
        <w:textAlignment w:val="baseline"/>
        <w:rPr>
          <w:rFonts w:ascii="Tahoma" w:hAnsi="Tahoma" w:cs="Tahoma"/>
          <w:b/>
          <w:bCs/>
          <w:color w:val="000000"/>
        </w:rPr>
      </w:pPr>
      <w:r w:rsidRPr="001A1197">
        <w:rPr>
          <w:rFonts w:ascii="Tahoma" w:hAnsi="Tahoma" w:cs="Tahoma"/>
          <w:color w:val="000000"/>
        </w:rPr>
        <w:t>1 Διανυκτέρευση</w:t>
      </w:r>
      <w:r>
        <w:rPr>
          <w:rFonts w:ascii="Tahoma" w:hAnsi="Tahoma" w:cs="Tahoma"/>
          <w:color w:val="000000"/>
        </w:rPr>
        <w:t xml:space="preserve"> σε επιλεγμένο </w:t>
      </w:r>
      <w:r w:rsidRPr="001A1197">
        <w:rPr>
          <w:rFonts w:ascii="Tahoma" w:hAnsi="Tahoma" w:cs="Tahoma"/>
          <w:color w:val="000000"/>
        </w:rPr>
        <w:t xml:space="preserve">ξενοδοχείο σε </w:t>
      </w:r>
      <w:r>
        <w:rPr>
          <w:rFonts w:ascii="Tahoma" w:hAnsi="Tahoma" w:cs="Tahoma"/>
          <w:color w:val="000000"/>
        </w:rPr>
        <w:t>δίκλινα-</w:t>
      </w:r>
      <w:r w:rsidRPr="001A1197">
        <w:rPr>
          <w:rFonts w:ascii="Tahoma" w:hAnsi="Tahoma" w:cs="Tahoma"/>
          <w:color w:val="000000"/>
        </w:rPr>
        <w:t>τρίκλινα δωμάτια για τους μαθητές και μονόκλινα για τους συνοδούς</w:t>
      </w:r>
      <w:r w:rsidRPr="001A1197">
        <w:rPr>
          <w:rFonts w:ascii="Tahoma" w:hAnsi="Tahoma" w:cs="Tahoma"/>
          <w:b/>
          <w:bCs/>
          <w:color w:val="000000"/>
        </w:rPr>
        <w:t>.</w:t>
      </w:r>
    </w:p>
    <w:p w:rsidR="0066154A" w:rsidRPr="00871521" w:rsidRDefault="0066154A" w:rsidP="0066154A">
      <w:pPr>
        <w:pStyle w:val="Web"/>
        <w:numPr>
          <w:ilvl w:val="0"/>
          <w:numId w:val="1"/>
        </w:numPr>
        <w:spacing w:before="0" w:beforeAutospacing="0" w:after="0" w:afterAutospacing="0"/>
        <w:textAlignment w:val="baseline"/>
        <w:rPr>
          <w:rFonts w:ascii="Tahoma" w:hAnsi="Tahoma" w:cs="Tahoma"/>
          <w:b/>
          <w:bCs/>
          <w:color w:val="000000"/>
        </w:rPr>
      </w:pPr>
      <w:r w:rsidRPr="002703F1">
        <w:rPr>
          <w:rFonts w:ascii="Tahoma" w:hAnsi="Tahoma" w:cs="Tahoma"/>
          <w:color w:val="000000"/>
        </w:rPr>
        <w:t>Πρωινό καθημερινά στο ξενοδοχείο.</w:t>
      </w:r>
    </w:p>
    <w:p w:rsidR="0066154A" w:rsidRPr="002703F1" w:rsidRDefault="0066154A" w:rsidP="0066154A">
      <w:pPr>
        <w:pStyle w:val="Web"/>
        <w:numPr>
          <w:ilvl w:val="0"/>
          <w:numId w:val="1"/>
        </w:numPr>
        <w:spacing w:before="0" w:beforeAutospacing="0" w:after="0" w:afterAutospacing="0"/>
        <w:textAlignment w:val="baseline"/>
        <w:rPr>
          <w:rFonts w:ascii="Tahoma" w:hAnsi="Tahoma" w:cs="Tahoma"/>
          <w:b/>
          <w:bCs/>
          <w:color w:val="000000"/>
        </w:rPr>
      </w:pPr>
      <w:r w:rsidRPr="002703F1">
        <w:rPr>
          <w:rFonts w:ascii="Tahoma" w:hAnsi="Tahoma" w:cs="Tahoma"/>
          <w:color w:val="000000"/>
        </w:rPr>
        <w:t>Ασφάλεια αστικής ευθύνης.</w:t>
      </w:r>
    </w:p>
    <w:p w:rsidR="0066154A" w:rsidRDefault="0066154A" w:rsidP="0066154A">
      <w:pPr>
        <w:pStyle w:val="a3"/>
        <w:numPr>
          <w:ilvl w:val="0"/>
          <w:numId w:val="1"/>
        </w:numPr>
        <w:rPr>
          <w:rFonts w:ascii="Tahoma" w:hAnsi="Tahoma" w:cs="Tahoma"/>
          <w:color w:val="000000"/>
        </w:rPr>
      </w:pPr>
      <w:r w:rsidRPr="005975E1">
        <w:rPr>
          <w:rFonts w:ascii="Tahoma" w:hAnsi="Tahoma" w:cs="Tahoma"/>
          <w:color w:val="000000"/>
        </w:rPr>
        <w:t xml:space="preserve">Ατομική ασφάλεια. </w:t>
      </w:r>
    </w:p>
    <w:p w:rsidR="0066154A" w:rsidRPr="005975E1" w:rsidRDefault="0066154A" w:rsidP="0066154A">
      <w:pPr>
        <w:pStyle w:val="a3"/>
        <w:numPr>
          <w:ilvl w:val="0"/>
          <w:numId w:val="1"/>
        </w:numPr>
        <w:shd w:val="clear" w:color="auto" w:fill="FFFFFF"/>
        <w:jc w:val="both"/>
        <w:rPr>
          <w:rFonts w:ascii="Tahoma" w:hAnsi="Tahoma" w:cs="Tahoma"/>
        </w:rPr>
      </w:pPr>
      <w:r w:rsidRPr="005975E1">
        <w:rPr>
          <w:rFonts w:ascii="Tahoma" w:hAnsi="Tahoma" w:cs="Tahoma"/>
        </w:rPr>
        <w:t xml:space="preserve">Οι χώροι που θα επιλεγούν για εστίαση και ψυχαγωγία θα διαθέτουν νόμιμη άδεια και να πληρούν τους όρους ασφάλειας και υγιεινής. </w:t>
      </w:r>
    </w:p>
    <w:p w:rsidR="0066154A" w:rsidRPr="005975E1" w:rsidRDefault="0066154A" w:rsidP="0066154A">
      <w:pPr>
        <w:pStyle w:val="a3"/>
        <w:numPr>
          <w:ilvl w:val="0"/>
          <w:numId w:val="1"/>
        </w:numPr>
        <w:shd w:val="clear" w:color="auto" w:fill="FFFFFF"/>
        <w:jc w:val="both"/>
        <w:rPr>
          <w:rFonts w:ascii="Tahoma" w:hAnsi="Tahoma" w:cs="Tahoma"/>
        </w:rPr>
      </w:pPr>
      <w:r w:rsidRPr="005975E1">
        <w:rPr>
          <w:rFonts w:ascii="Tahoma" w:hAnsi="Tahoma" w:cs="Tahoma"/>
        </w:rPr>
        <w:t xml:space="preserve">Επιστροφή του ποσού συμμετοχής στην εκδρομή μαθητή σε περίπτωση που για λόγους ανωτέρας βίας ή ασθενείας - ματαιωθεί η συμμετοχή του στην εκδρομή. </w:t>
      </w:r>
    </w:p>
    <w:p w:rsidR="0066154A" w:rsidRPr="005975E1" w:rsidRDefault="0066154A" w:rsidP="0066154A">
      <w:pPr>
        <w:pStyle w:val="a3"/>
        <w:numPr>
          <w:ilvl w:val="0"/>
          <w:numId w:val="1"/>
        </w:numPr>
        <w:shd w:val="clear" w:color="auto" w:fill="FFFFFF"/>
        <w:jc w:val="both"/>
        <w:rPr>
          <w:rFonts w:ascii="Tahoma" w:hAnsi="Tahoma" w:cs="Tahoma"/>
        </w:rPr>
      </w:pPr>
      <w:r w:rsidRPr="005975E1">
        <w:rPr>
          <w:rFonts w:ascii="Tahoma" w:hAnsi="Tahoma" w:cs="Tahoma"/>
        </w:rPr>
        <w:lastRenderedPageBreak/>
        <w:t xml:space="preserve">Ποινική ρήτρα σε περίπτωση αθέτησης των όρων του συμβολαίου (το ποσό ορίζεται από το σχολείο). </w:t>
      </w:r>
    </w:p>
    <w:p w:rsidR="0066154A" w:rsidRPr="005975E1" w:rsidRDefault="0066154A" w:rsidP="0066154A">
      <w:pPr>
        <w:pStyle w:val="a3"/>
        <w:numPr>
          <w:ilvl w:val="0"/>
          <w:numId w:val="1"/>
        </w:numPr>
        <w:shd w:val="clear" w:color="auto" w:fill="FFFFFF"/>
        <w:jc w:val="both"/>
        <w:rPr>
          <w:rFonts w:ascii="Tahoma" w:hAnsi="Tahoma" w:cs="Tahoma"/>
        </w:rPr>
      </w:pPr>
      <w:r w:rsidRPr="005975E1">
        <w:rPr>
          <w:rFonts w:ascii="Tahoma" w:hAnsi="Tahoma" w:cs="Tahoma"/>
        </w:rPr>
        <w:t xml:space="preserve">Την αντιμετώπιση της περίπτωσης που δεν θα πραγματοποιηθεί η εκδρομή λόγω ανωτέρας βίας (καιρικές συνθήκες, </w:t>
      </w:r>
      <w:r>
        <w:rPr>
          <w:rFonts w:ascii="Tahoma" w:hAnsi="Tahoma" w:cs="Tahoma"/>
        </w:rPr>
        <w:t xml:space="preserve">απεργίες, </w:t>
      </w:r>
      <w:r w:rsidRPr="005975E1">
        <w:rPr>
          <w:rFonts w:ascii="Tahoma" w:hAnsi="Tahoma" w:cs="Tahoma"/>
        </w:rPr>
        <w:t xml:space="preserve">εκλογές </w:t>
      </w:r>
      <w:proofErr w:type="spellStart"/>
      <w:r w:rsidRPr="005975E1">
        <w:rPr>
          <w:rFonts w:ascii="Tahoma" w:hAnsi="Tahoma" w:cs="Tahoma"/>
        </w:rPr>
        <w:t>κ.λ.π</w:t>
      </w:r>
      <w:proofErr w:type="spellEnd"/>
      <w:r w:rsidRPr="005975E1">
        <w:rPr>
          <w:rFonts w:ascii="Tahoma" w:hAnsi="Tahoma" w:cs="Tahoma"/>
        </w:rPr>
        <w:t xml:space="preserve">.) </w:t>
      </w:r>
    </w:p>
    <w:p w:rsidR="0066154A" w:rsidRPr="002A1A0F" w:rsidRDefault="0066154A" w:rsidP="0066154A">
      <w:pPr>
        <w:pStyle w:val="Web"/>
        <w:numPr>
          <w:ilvl w:val="0"/>
          <w:numId w:val="1"/>
        </w:numPr>
        <w:spacing w:before="0" w:beforeAutospacing="0" w:after="0" w:afterAutospacing="0"/>
        <w:textAlignment w:val="baseline"/>
        <w:rPr>
          <w:rFonts w:ascii="Tahoma" w:hAnsi="Tahoma" w:cs="Tahoma"/>
          <w:b/>
          <w:bCs/>
          <w:color w:val="000000"/>
        </w:rPr>
      </w:pPr>
      <w:r>
        <w:rPr>
          <w:rFonts w:ascii="Tahoma" w:hAnsi="Tahoma" w:cs="Tahoma"/>
          <w:b/>
          <w:color w:val="000000"/>
        </w:rPr>
        <w:t>2</w:t>
      </w:r>
      <w:r w:rsidRPr="002A1A0F">
        <w:rPr>
          <w:rFonts w:ascii="Tahoma" w:hAnsi="Tahoma" w:cs="Tahoma"/>
          <w:b/>
          <w:color w:val="000000"/>
        </w:rPr>
        <w:t xml:space="preserve"> FREE συνοδών καθηγητών </w:t>
      </w:r>
    </w:p>
    <w:p w:rsidR="0066154A" w:rsidRPr="002703F1" w:rsidRDefault="0066154A" w:rsidP="0066154A">
      <w:pPr>
        <w:pStyle w:val="Web"/>
        <w:numPr>
          <w:ilvl w:val="0"/>
          <w:numId w:val="1"/>
        </w:numPr>
        <w:spacing w:before="0" w:beforeAutospacing="0" w:after="0" w:afterAutospacing="0"/>
        <w:textAlignment w:val="baseline"/>
        <w:rPr>
          <w:rFonts w:ascii="Tahoma" w:hAnsi="Tahoma" w:cs="Tahoma"/>
          <w:b/>
          <w:bCs/>
          <w:color w:val="000000"/>
        </w:rPr>
      </w:pPr>
      <w:r w:rsidRPr="002703F1">
        <w:rPr>
          <w:rFonts w:ascii="Tahoma" w:hAnsi="Tahoma" w:cs="Tahoma"/>
          <w:color w:val="000000"/>
        </w:rPr>
        <w:t>Φ.Π.Α.</w:t>
      </w:r>
    </w:p>
    <w:p w:rsidR="0066154A" w:rsidRPr="007E355D" w:rsidRDefault="0066154A" w:rsidP="0066154A">
      <w:pPr>
        <w:rPr>
          <w:rFonts w:ascii="Tahoma" w:hAnsi="Tahoma" w:cs="Tahoma"/>
          <w:color w:val="000000"/>
          <w:sz w:val="24"/>
          <w:szCs w:val="24"/>
          <w:lang w:val="en-US"/>
        </w:rPr>
      </w:pPr>
    </w:p>
    <w:p w:rsidR="0066154A" w:rsidRPr="00737988" w:rsidRDefault="0066154A" w:rsidP="0066154A">
      <w:pPr>
        <w:rPr>
          <w:rFonts w:ascii="Tahoma" w:hAnsi="Tahoma" w:cs="Tahoma"/>
          <w:b/>
          <w:bCs/>
          <w:color w:val="000000"/>
          <w:sz w:val="24"/>
          <w:szCs w:val="24"/>
        </w:rPr>
      </w:pPr>
      <w:r>
        <w:rPr>
          <w:rFonts w:ascii="Tahoma" w:hAnsi="Tahoma" w:cs="Tahoma"/>
          <w:b/>
          <w:bCs/>
          <w:color w:val="000000"/>
          <w:sz w:val="24"/>
          <w:szCs w:val="24"/>
        </w:rPr>
        <w:t>ΔΕΝ ΠΕΡΙΛΑΜΒΑΝΕΤΑΙ Ο ΦΟΡΟΣ ΔΙΑΜΟΝΗΣ ΤΟΝ ΠΛΗΡΩΝΕΤΑΙ ΣΤΟ ΞΕΝΟΔΟΧΕΙΟ ΣΑΣ</w:t>
      </w:r>
    </w:p>
    <w:p w:rsidR="00C50EA2" w:rsidRDefault="00DA1131"/>
    <w:sectPr w:rsidR="00C50EA2" w:rsidSect="00441426">
      <w:headerReference w:type="default" r:id="rId5"/>
      <w:pgSz w:w="11906" w:h="16838" w:code="9"/>
      <w:pgMar w:top="924" w:right="1466" w:bottom="539" w:left="1080"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DA1131">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62336" from="-27pt,1.35pt" to="513pt,1.35pt" strokeweight="6pt">
          <v:stroke linestyle="thickBetweenThin"/>
        </v:line>
      </w:pict>
    </w:r>
    <w:r w:rsidRPr="00F541B3">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6192">
          <v:imagedata r:id="rId1" o:title=""/>
        </v:shape>
        <o:OLEObject Type="Embed" ProgID="CorelDRAW.Graphic.10" ShapeID="_x0000_s1025" DrawAspect="Content" ObjectID="_1708838530" r:id="rId2"/>
      </w:pict>
    </w:r>
  </w:p>
  <w:p w:rsidR="00C0337E" w:rsidRDefault="00DA1131">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DA1131">
    <w:pPr>
      <w:ind w:left="1843"/>
      <w:jc w:val="both"/>
      <w:rPr>
        <w:rFonts w:ascii="Georgia" w:hAnsi="Georgia"/>
        <w:b/>
        <w:i/>
        <w:sz w:val="32"/>
        <w:szCs w:val="32"/>
      </w:rPr>
    </w:pPr>
    <w:r>
      <w:rPr>
        <w:rFonts w:ascii="Georgia" w:hAnsi="Georgia"/>
        <w:b/>
        <w:i/>
        <w:sz w:val="32"/>
        <w:szCs w:val="32"/>
      </w:rPr>
      <w:t xml:space="preserve">Χάνδακος 10 Ηράκλειο – Κρήτης </w:t>
    </w:r>
    <w:proofErr w:type="spellStart"/>
    <w:r>
      <w:rPr>
        <w:rFonts w:ascii="Georgia" w:hAnsi="Georgia"/>
        <w:b/>
        <w:i/>
        <w:sz w:val="32"/>
        <w:szCs w:val="32"/>
      </w:rPr>
      <w:t>τ.κ</w:t>
    </w:r>
    <w:proofErr w:type="spellEnd"/>
    <w:r>
      <w:rPr>
        <w:rFonts w:ascii="Georgia" w:hAnsi="Georgia"/>
        <w:b/>
        <w:i/>
        <w:sz w:val="32"/>
        <w:szCs w:val="32"/>
      </w:rPr>
      <w:t xml:space="preserve"> 71202</w:t>
    </w:r>
  </w:p>
  <w:p w:rsidR="00C0337E" w:rsidRDefault="00DA1131">
    <w:pPr>
      <w:ind w:left="1843"/>
      <w:jc w:val="both"/>
      <w:rPr>
        <w:rFonts w:ascii="Georgia" w:hAnsi="Georgia"/>
        <w:b/>
        <w:i/>
        <w:sz w:val="24"/>
        <w:szCs w:val="24"/>
        <w:lang w:val="fr-FR"/>
      </w:rPr>
    </w:pPr>
    <w:proofErr w:type="spellStart"/>
    <w:r>
      <w:rPr>
        <w:rFonts w:ascii="Georgia" w:hAnsi="Georgia"/>
        <w:b/>
        <w:i/>
        <w:sz w:val="32"/>
        <w:szCs w:val="32"/>
      </w:rPr>
      <w:t>Τηλ</w:t>
    </w:r>
    <w:proofErr w:type="spellEnd"/>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DA1131">
    <w:pPr>
      <w:ind w:left="1843"/>
      <w:jc w:val="both"/>
      <w:rPr>
        <w:rFonts w:ascii="Georgia" w:hAnsi="Georgia"/>
        <w:b/>
        <w:i/>
        <w:sz w:val="24"/>
        <w:szCs w:val="24"/>
        <w:lang w:val="en-GB"/>
      </w:rPr>
    </w:pPr>
    <w:r>
      <w:rPr>
        <w:rFonts w:ascii="Georgia" w:hAnsi="Georgia"/>
        <w:b/>
        <w:i/>
        <w:sz w:val="24"/>
        <w:szCs w:val="24"/>
        <w:lang w:val="fr-FR"/>
      </w:rPr>
      <w:t xml:space="preserve"> </w:t>
    </w:r>
    <w:r>
      <w:rPr>
        <w:rFonts w:ascii="Georgia" w:hAnsi="Georgia"/>
        <w:b/>
        <w:i/>
        <w:sz w:val="32"/>
        <w:szCs w:val="32"/>
        <w:lang w:val="fr-FR"/>
      </w:rPr>
      <w:t>Fax :</w:t>
    </w:r>
    <w:r>
      <w:rPr>
        <w:rFonts w:ascii="Georgia" w:hAnsi="Georgia"/>
        <w:sz w:val="32"/>
        <w:szCs w:val="32"/>
        <w:lang w:val="fr-FR"/>
      </w:rPr>
      <w:t xml:space="preserve"> </w:t>
    </w:r>
    <w:r>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DA1131">
    <w:pPr>
      <w:ind w:left="1843"/>
      <w:jc w:val="both"/>
      <w:rPr>
        <w:rFonts w:ascii="Georgia" w:hAnsi="Georgia"/>
        <w:b/>
        <w:i/>
        <w:sz w:val="24"/>
        <w:szCs w:val="24"/>
        <w:lang w:val="en-US"/>
      </w:rPr>
    </w:pPr>
    <w:proofErr w:type="gramStart"/>
    <w:r>
      <w:rPr>
        <w:rFonts w:ascii="Georgia" w:hAnsi="Georgia"/>
        <w:b/>
        <w:i/>
        <w:sz w:val="32"/>
        <w:szCs w:val="32"/>
        <w:lang w:val="en-US"/>
      </w:rPr>
      <w:t>e-</w:t>
    </w:r>
    <w:r>
      <w:rPr>
        <w:rFonts w:ascii="Georgia" w:hAnsi="Georgia"/>
        <w:b/>
        <w:i/>
        <w:sz w:val="24"/>
        <w:szCs w:val="24"/>
        <w:lang w:val="en-US"/>
      </w:rPr>
      <w:t>mails</w:t>
    </w:r>
    <w:proofErr w:type="gramEnd"/>
    <w:r>
      <w:rPr>
        <w:rFonts w:ascii="Georgia" w:hAnsi="Georgia"/>
        <w:b/>
        <w:i/>
        <w:sz w:val="24"/>
        <w:szCs w:val="24"/>
        <w:lang w:val="en-US"/>
      </w:rPr>
      <w:t>: info@</w:t>
    </w:r>
    <w:r>
      <w:rPr>
        <w:rFonts w:ascii="Georgia" w:hAnsi="Georgia"/>
        <w:b/>
        <w:i/>
        <w:sz w:val="24"/>
        <w:szCs w:val="24"/>
        <w:lang w:val="en-US"/>
      </w:rPr>
      <w:t>vaitravel.gr</w:t>
    </w:r>
  </w:p>
  <w:p w:rsidR="00C0337E" w:rsidRPr="00B5034D" w:rsidRDefault="00DA1131">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DA1131">
    <w:pPr>
      <w:ind w:left="1843"/>
      <w:jc w:val="both"/>
      <w:rPr>
        <w:rFonts w:ascii="Georgia" w:hAnsi="Georgia"/>
        <w:i/>
        <w:sz w:val="32"/>
        <w:szCs w:val="32"/>
        <w:lang w:val="de-DE"/>
      </w:rPr>
    </w:pPr>
    <w:r w:rsidRPr="00F541B3">
      <w:rPr>
        <w:rFonts w:ascii="Georgia" w:hAnsi="Georgia"/>
        <w:b/>
        <w:i/>
        <w:noProof/>
        <w:sz w:val="32"/>
        <w:szCs w:val="32"/>
      </w:rPr>
      <w:pict>
        <v:line id="_x0000_s1026" style="position:absolute;left:0;text-align:left;z-index:251661312"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35D7"/>
    <w:multiLevelType w:val="hybridMultilevel"/>
    <w:tmpl w:val="2316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66154A"/>
    <w:rsid w:val="00525F2F"/>
    <w:rsid w:val="00594784"/>
    <w:rsid w:val="005D5A2F"/>
    <w:rsid w:val="005E3FAB"/>
    <w:rsid w:val="0066154A"/>
    <w:rsid w:val="008A56F3"/>
    <w:rsid w:val="00AB2CD1"/>
    <w:rsid w:val="00BD2E84"/>
    <w:rsid w:val="00D1548C"/>
    <w:rsid w:val="00DA1131"/>
    <w:rsid w:val="00FF4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33" w:line="360" w:lineRule="auto"/>
        <w:ind w:right="61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4A"/>
    <w:pPr>
      <w:spacing w:before="0" w:line="240" w:lineRule="auto"/>
      <w:ind w:right="0"/>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6154A"/>
    <w:pPr>
      <w:keepNext/>
      <w:outlineLvl w:val="0"/>
    </w:pPr>
    <w:rPr>
      <w:sz w:val="7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154A"/>
    <w:rPr>
      <w:rFonts w:ascii="Times New Roman" w:eastAsia="Times New Roman" w:hAnsi="Times New Roman" w:cs="Times New Roman"/>
      <w:sz w:val="72"/>
      <w:szCs w:val="20"/>
      <w:lang w:val="en-US" w:eastAsia="el-GR"/>
    </w:rPr>
  </w:style>
  <w:style w:type="paragraph" w:styleId="Web">
    <w:name w:val="Normal (Web)"/>
    <w:basedOn w:val="a"/>
    <w:rsid w:val="0066154A"/>
    <w:pPr>
      <w:spacing w:before="100" w:beforeAutospacing="1" w:after="100" w:afterAutospacing="1"/>
    </w:pPr>
    <w:rPr>
      <w:sz w:val="24"/>
      <w:szCs w:val="24"/>
    </w:rPr>
  </w:style>
  <w:style w:type="paragraph" w:styleId="a3">
    <w:name w:val="List Paragraph"/>
    <w:basedOn w:val="a"/>
    <w:uiPriority w:val="34"/>
    <w:qFormat/>
    <w:rsid w:val="0066154A"/>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1410</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2022-03-15T06:35:00Z</dcterms:created>
  <dcterms:modified xsi:type="dcterms:W3CDTF">2022-03-15T06:36:00Z</dcterms:modified>
</cp:coreProperties>
</file>