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0D" w:rsidRPr="00AA4D16" w:rsidRDefault="00153C0D" w:rsidP="00153C0D">
      <w:pPr>
        <w:spacing w:after="0" w:line="360" w:lineRule="auto"/>
        <w:jc w:val="center"/>
        <w:rPr>
          <w:rFonts w:ascii="Times New Roman" w:hAnsi="Times New Roman" w:cs="Times New Roman"/>
          <w:sz w:val="28"/>
          <w:szCs w:val="28"/>
        </w:rPr>
      </w:pPr>
      <w:r>
        <w:rPr>
          <w:noProof/>
          <w:lang w:eastAsia="el-GR"/>
        </w:rPr>
        <w:drawing>
          <wp:inline distT="0" distB="0" distL="0" distR="0" wp14:anchorId="44EFF184" wp14:editId="44113144">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rsidR="00153C0D" w:rsidRDefault="00153C0D" w:rsidP="00153C0D">
      <w:pPr>
        <w:spacing w:after="0" w:line="360" w:lineRule="auto"/>
        <w:jc w:val="center"/>
        <w:rPr>
          <w:rFonts w:ascii="Times New Roman" w:hAnsi="Times New Roman" w:cs="Times New Roman"/>
          <w:b/>
          <w:sz w:val="40"/>
          <w:szCs w:val="40"/>
        </w:rPr>
      </w:pPr>
    </w:p>
    <w:p w:rsidR="00153C0D" w:rsidRPr="004817D7" w:rsidRDefault="00153C0D" w:rsidP="00153C0D">
      <w:pPr>
        <w:spacing w:after="0" w:line="360" w:lineRule="auto"/>
        <w:jc w:val="center"/>
        <w:rPr>
          <w:rFonts w:ascii="Tahoma" w:hAnsi="Tahoma" w:cs="Tahoma"/>
          <w:b/>
          <w:sz w:val="40"/>
          <w:szCs w:val="40"/>
        </w:rPr>
      </w:pPr>
      <w:r w:rsidRPr="004817D7">
        <w:rPr>
          <w:rFonts w:ascii="Tahoma" w:hAnsi="Tahoma" w:cs="Tahoma"/>
          <w:b/>
          <w:sz w:val="40"/>
          <w:szCs w:val="40"/>
        </w:rPr>
        <w:t>Προσφορά</w:t>
      </w:r>
      <w:r>
        <w:rPr>
          <w:rFonts w:ascii="Tahoma" w:hAnsi="Tahoma" w:cs="Tahoma"/>
          <w:b/>
          <w:sz w:val="40"/>
          <w:szCs w:val="40"/>
        </w:rPr>
        <w:t xml:space="preserve"> </w:t>
      </w:r>
      <w:r w:rsidRPr="004817D7">
        <w:rPr>
          <w:rFonts w:ascii="Tahoma" w:hAnsi="Tahoma" w:cs="Tahoma"/>
          <w:b/>
          <w:sz w:val="40"/>
          <w:szCs w:val="40"/>
        </w:rPr>
        <w:t xml:space="preserve"> Εκπαιδευτικής Εκδρομής </w:t>
      </w:r>
    </w:p>
    <w:p w:rsidR="00153C0D" w:rsidRDefault="00153C0D" w:rsidP="00153C0D">
      <w:pPr>
        <w:spacing w:after="0" w:line="360" w:lineRule="auto"/>
        <w:jc w:val="center"/>
        <w:rPr>
          <w:rFonts w:ascii="Tahoma" w:hAnsi="Tahoma" w:cs="Tahoma"/>
          <w:b/>
          <w:sz w:val="40"/>
          <w:szCs w:val="40"/>
        </w:rPr>
      </w:pPr>
      <w:r>
        <w:rPr>
          <w:rFonts w:ascii="Tahoma" w:hAnsi="Tahoma" w:cs="Tahoma"/>
          <w:b/>
          <w:sz w:val="40"/>
          <w:szCs w:val="40"/>
        </w:rPr>
        <w:t xml:space="preserve">11 ΓΕΛ  Ηρακλείου </w:t>
      </w:r>
    </w:p>
    <w:p w:rsidR="00153C0D" w:rsidRDefault="00153C0D" w:rsidP="00153C0D">
      <w:pPr>
        <w:spacing w:after="0" w:line="360" w:lineRule="auto"/>
        <w:jc w:val="center"/>
        <w:rPr>
          <w:rFonts w:ascii="Tahoma" w:hAnsi="Tahoma" w:cs="Tahoma"/>
          <w:b/>
          <w:sz w:val="40"/>
          <w:szCs w:val="40"/>
        </w:rPr>
      </w:pPr>
      <w:r>
        <w:rPr>
          <w:rFonts w:ascii="Tahoma" w:hAnsi="Tahoma" w:cs="Tahoma"/>
          <w:b/>
          <w:sz w:val="40"/>
          <w:szCs w:val="40"/>
        </w:rPr>
        <w:t xml:space="preserve">στα ΡΕΘΥΜΝΟ . </w:t>
      </w:r>
    </w:p>
    <w:p w:rsidR="00153C0D" w:rsidRPr="004817D7" w:rsidRDefault="00153C0D" w:rsidP="00153C0D">
      <w:pPr>
        <w:spacing w:after="0" w:line="360" w:lineRule="auto"/>
        <w:jc w:val="center"/>
        <w:rPr>
          <w:rFonts w:ascii="Tahoma" w:hAnsi="Tahoma" w:cs="Tahoma"/>
          <w:b/>
          <w:sz w:val="40"/>
          <w:szCs w:val="40"/>
        </w:rPr>
      </w:pPr>
    </w:p>
    <w:p w:rsidR="00153C0D" w:rsidRPr="004817D7" w:rsidRDefault="00153C0D" w:rsidP="00153C0D">
      <w:pPr>
        <w:spacing w:after="0" w:line="360" w:lineRule="auto"/>
        <w:jc w:val="center"/>
        <w:rPr>
          <w:rFonts w:ascii="Tahoma" w:hAnsi="Tahoma" w:cs="Tahoma"/>
          <w:b/>
          <w:sz w:val="40"/>
          <w:szCs w:val="40"/>
        </w:rPr>
      </w:pPr>
      <w:r w:rsidRPr="004817D7">
        <w:rPr>
          <w:rFonts w:ascii="Tahoma" w:hAnsi="Tahoma" w:cs="Tahoma"/>
          <w:b/>
          <w:sz w:val="40"/>
          <w:szCs w:val="40"/>
        </w:rPr>
        <w:t>Αναχώρηση</w:t>
      </w:r>
      <w:r>
        <w:rPr>
          <w:rFonts w:ascii="Tahoma" w:hAnsi="Tahoma" w:cs="Tahoma"/>
          <w:b/>
          <w:sz w:val="40"/>
          <w:szCs w:val="40"/>
        </w:rPr>
        <w:t xml:space="preserve">  14/04/22</w:t>
      </w:r>
    </w:p>
    <w:p w:rsidR="00153C0D" w:rsidRPr="004817D7" w:rsidRDefault="00153C0D" w:rsidP="00153C0D">
      <w:pPr>
        <w:spacing w:after="0" w:line="360" w:lineRule="auto"/>
        <w:jc w:val="center"/>
        <w:rPr>
          <w:rFonts w:ascii="Tahoma" w:hAnsi="Tahoma" w:cs="Tahoma"/>
          <w:b/>
          <w:sz w:val="40"/>
          <w:szCs w:val="40"/>
        </w:rPr>
      </w:pPr>
      <w:r w:rsidRPr="004817D7">
        <w:rPr>
          <w:rFonts w:ascii="Tahoma" w:hAnsi="Tahoma" w:cs="Tahoma"/>
          <w:b/>
          <w:sz w:val="40"/>
          <w:szCs w:val="40"/>
        </w:rPr>
        <w:t xml:space="preserve">Επιστροφή </w:t>
      </w:r>
      <w:r>
        <w:rPr>
          <w:rFonts w:ascii="Tahoma" w:hAnsi="Tahoma" w:cs="Tahoma"/>
          <w:b/>
          <w:sz w:val="40"/>
          <w:szCs w:val="40"/>
        </w:rPr>
        <w:t xml:space="preserve">  16/04/22</w:t>
      </w:r>
    </w:p>
    <w:p w:rsidR="00153C0D" w:rsidRDefault="00153C0D" w:rsidP="00153C0D">
      <w:pPr>
        <w:spacing w:after="0" w:line="360" w:lineRule="auto"/>
        <w:rPr>
          <w:rFonts w:ascii="Tahoma" w:hAnsi="Tahoma" w:cs="Tahoma"/>
          <w:b/>
          <w:sz w:val="24"/>
          <w:szCs w:val="24"/>
        </w:rPr>
      </w:pPr>
      <w:r w:rsidRPr="004817D7">
        <w:rPr>
          <w:rFonts w:ascii="Tahoma" w:hAnsi="Tahoma" w:cs="Tahoma"/>
          <w:b/>
          <w:sz w:val="24"/>
          <w:szCs w:val="24"/>
        </w:rPr>
        <w:tab/>
      </w:r>
      <w:r w:rsidRPr="004817D7">
        <w:rPr>
          <w:rFonts w:ascii="Tahoma" w:hAnsi="Tahoma" w:cs="Tahoma"/>
          <w:b/>
          <w:sz w:val="24"/>
          <w:szCs w:val="24"/>
        </w:rPr>
        <w:tab/>
      </w:r>
    </w:p>
    <w:p w:rsidR="00153C0D" w:rsidRDefault="00153C0D" w:rsidP="00153C0D">
      <w:pPr>
        <w:spacing w:after="0" w:line="360" w:lineRule="auto"/>
        <w:rPr>
          <w:rFonts w:ascii="Arial" w:hAnsi="Arial" w:cs="Arial"/>
          <w:b/>
          <w:sz w:val="24"/>
          <w:szCs w:val="24"/>
        </w:rPr>
      </w:pPr>
    </w:p>
    <w:p w:rsidR="00153C0D" w:rsidRPr="004817D7" w:rsidRDefault="00153C0D" w:rsidP="00153C0D">
      <w:pPr>
        <w:spacing w:after="0" w:line="360" w:lineRule="auto"/>
        <w:rPr>
          <w:rFonts w:ascii="Tahoma" w:hAnsi="Tahoma" w:cs="Tahoma"/>
          <w:b/>
          <w:sz w:val="24"/>
          <w:szCs w:val="24"/>
        </w:rPr>
      </w:pPr>
      <w:r>
        <w:rPr>
          <w:rFonts w:ascii="Tahoma" w:hAnsi="Tahoma" w:cs="Tahoma"/>
          <w:b/>
          <w:sz w:val="24"/>
          <w:szCs w:val="24"/>
        </w:rPr>
        <w:t>Σας  καταθέτουμε την  προσφορά</w:t>
      </w:r>
      <w:r w:rsidRPr="004817D7">
        <w:rPr>
          <w:rFonts w:ascii="Tahoma" w:hAnsi="Tahoma" w:cs="Tahoma"/>
          <w:b/>
          <w:sz w:val="24"/>
          <w:szCs w:val="24"/>
        </w:rPr>
        <w:t xml:space="preserve">  μας  με βάση  την  προκήρυξη  σα</w:t>
      </w:r>
      <w:r>
        <w:rPr>
          <w:rFonts w:ascii="Tahoma" w:hAnsi="Tahoma" w:cs="Tahoma"/>
          <w:b/>
          <w:sz w:val="24"/>
          <w:szCs w:val="24"/>
        </w:rPr>
        <w:t xml:space="preserve">ς </w:t>
      </w:r>
      <w:r w:rsidRPr="004817D7">
        <w:rPr>
          <w:rFonts w:ascii="Tahoma" w:hAnsi="Tahoma" w:cs="Tahoma"/>
          <w:b/>
          <w:sz w:val="24"/>
          <w:szCs w:val="24"/>
        </w:rPr>
        <w:t xml:space="preserve">για εκπαιδευτική εκδρομή </w:t>
      </w:r>
      <w:r>
        <w:rPr>
          <w:rFonts w:ascii="Tahoma" w:hAnsi="Tahoma" w:cs="Tahoma"/>
          <w:b/>
          <w:sz w:val="24"/>
          <w:szCs w:val="24"/>
        </w:rPr>
        <w:t xml:space="preserve">στο ΡΕΘΥΜΝΟ </w:t>
      </w:r>
      <w:r w:rsidRPr="004817D7">
        <w:rPr>
          <w:rFonts w:ascii="Tahoma" w:hAnsi="Tahoma" w:cs="Tahoma"/>
          <w:b/>
          <w:sz w:val="24"/>
          <w:szCs w:val="24"/>
        </w:rPr>
        <w:t xml:space="preserve">  για </w:t>
      </w:r>
      <w:r>
        <w:rPr>
          <w:rFonts w:ascii="Tahoma" w:hAnsi="Tahoma" w:cs="Tahoma"/>
          <w:b/>
          <w:sz w:val="24"/>
          <w:szCs w:val="24"/>
        </w:rPr>
        <w:t>100</w:t>
      </w:r>
      <w:r w:rsidRPr="004817D7">
        <w:rPr>
          <w:rFonts w:ascii="Tahoma" w:hAnsi="Tahoma" w:cs="Tahoma"/>
          <w:b/>
          <w:sz w:val="24"/>
          <w:szCs w:val="24"/>
        </w:rPr>
        <w:t xml:space="preserve"> </w:t>
      </w:r>
      <w:r>
        <w:rPr>
          <w:rFonts w:ascii="Tahoma" w:hAnsi="Tahoma" w:cs="Tahoma"/>
          <w:b/>
          <w:sz w:val="24"/>
          <w:szCs w:val="24"/>
        </w:rPr>
        <w:t xml:space="preserve"> Μαθητές και 6 </w:t>
      </w:r>
      <w:r w:rsidRPr="004817D7">
        <w:rPr>
          <w:rFonts w:ascii="Tahoma" w:hAnsi="Tahoma" w:cs="Tahoma"/>
          <w:b/>
          <w:sz w:val="24"/>
          <w:szCs w:val="24"/>
        </w:rPr>
        <w:t xml:space="preserve">Συνοδούς καθηγητές με αποδοχή  διαμόρφωση του προγράμματος  όπως επιθυμεί το σχολείο σας.  </w:t>
      </w: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Tahoma" w:hAnsi="Tahoma" w:cs="Tahoma"/>
          <w:b/>
          <w:sz w:val="24"/>
          <w:szCs w:val="24"/>
        </w:rPr>
      </w:pPr>
      <w:r>
        <w:rPr>
          <w:rFonts w:ascii="Tahoma" w:hAnsi="Tahoma" w:cs="Tahoma"/>
          <w:b/>
          <w:sz w:val="24"/>
          <w:szCs w:val="24"/>
        </w:rPr>
        <w:lastRenderedPageBreak/>
        <w:t>Ενδεικτικό πρόγραμμα εκδρομής το οποίο μπορεί να αλλάξει βάση των αναγκών .</w:t>
      </w:r>
    </w:p>
    <w:p w:rsidR="00153C0D" w:rsidRDefault="00153C0D" w:rsidP="00153C0D">
      <w:pPr>
        <w:spacing w:after="0" w:line="360" w:lineRule="auto"/>
        <w:rPr>
          <w:rFonts w:ascii="Tahoma" w:hAnsi="Tahoma" w:cs="Tahoma"/>
          <w:b/>
          <w:sz w:val="24"/>
          <w:szCs w:val="24"/>
        </w:rPr>
      </w:pPr>
    </w:p>
    <w:p w:rsidR="00153C0D" w:rsidRPr="00431AAD" w:rsidRDefault="00153C0D" w:rsidP="00153C0D">
      <w:pPr>
        <w:numPr>
          <w:ilvl w:val="0"/>
          <w:numId w:val="2"/>
        </w:numPr>
        <w:spacing w:after="0" w:line="360" w:lineRule="auto"/>
        <w:jc w:val="both"/>
        <w:rPr>
          <w:rFonts w:ascii="Times New Roman" w:eastAsia="Times New Roman" w:hAnsi="Times New Roman" w:cs="Times New Roman"/>
          <w:b/>
          <w:bCs/>
          <w:color w:val="000000"/>
          <w:sz w:val="24"/>
          <w:szCs w:val="24"/>
          <w:u w:val="single"/>
          <w:lang w:eastAsia="el-GR"/>
        </w:rPr>
      </w:pPr>
      <w:r w:rsidRPr="00431AAD">
        <w:rPr>
          <w:rFonts w:ascii="Times New Roman" w:eastAsia="Times New Roman" w:hAnsi="Times New Roman" w:cs="Times New Roman"/>
          <w:b/>
          <w:bCs/>
          <w:color w:val="000000"/>
          <w:sz w:val="24"/>
          <w:szCs w:val="24"/>
          <w:u w:val="single"/>
          <w:lang w:eastAsia="el-GR"/>
        </w:rPr>
        <w:t>Ενδεικτικό πρόγραμμα εκδρομής</w:t>
      </w:r>
    </w:p>
    <w:p w:rsidR="00153C0D" w:rsidRPr="00431AAD" w:rsidRDefault="00153C0D" w:rsidP="00153C0D">
      <w:pPr>
        <w:spacing w:after="0" w:line="360" w:lineRule="auto"/>
        <w:ind w:left="720"/>
        <w:jc w:val="both"/>
        <w:rPr>
          <w:rFonts w:ascii="Times New Roman" w:eastAsia="Times New Roman" w:hAnsi="Times New Roman" w:cs="Times New Roman"/>
          <w:bCs/>
          <w:color w:val="000000"/>
          <w:sz w:val="24"/>
          <w:szCs w:val="24"/>
          <w:lang w:eastAsia="el-GR"/>
        </w:rPr>
      </w:pPr>
      <w:r w:rsidRPr="00431AAD">
        <w:rPr>
          <w:rFonts w:ascii="Times New Roman" w:eastAsia="Times New Roman" w:hAnsi="Times New Roman" w:cs="Times New Roman"/>
          <w:b/>
          <w:bCs/>
          <w:color w:val="000000"/>
          <w:sz w:val="24"/>
          <w:szCs w:val="24"/>
          <w:lang w:eastAsia="el-GR"/>
        </w:rPr>
        <w:t>1</w:t>
      </w:r>
      <w:r w:rsidRPr="00431AAD">
        <w:rPr>
          <w:rFonts w:ascii="Times New Roman" w:eastAsia="Times New Roman" w:hAnsi="Times New Roman" w:cs="Times New Roman"/>
          <w:b/>
          <w:bCs/>
          <w:color w:val="000000"/>
          <w:sz w:val="24"/>
          <w:szCs w:val="24"/>
          <w:vertAlign w:val="superscript"/>
          <w:lang w:eastAsia="el-GR"/>
        </w:rPr>
        <w:t>η</w:t>
      </w:r>
      <w:r w:rsidRPr="00431AAD">
        <w:rPr>
          <w:rFonts w:ascii="Times New Roman" w:eastAsia="Times New Roman" w:hAnsi="Times New Roman" w:cs="Times New Roman"/>
          <w:b/>
          <w:bCs/>
          <w:color w:val="000000"/>
          <w:sz w:val="24"/>
          <w:szCs w:val="24"/>
          <w:lang w:eastAsia="el-GR"/>
        </w:rPr>
        <w:t xml:space="preserve"> μέρα</w:t>
      </w:r>
      <w:r w:rsidRPr="00431AAD">
        <w:rPr>
          <w:rFonts w:ascii="Times New Roman" w:eastAsia="Times New Roman" w:hAnsi="Times New Roman" w:cs="Times New Roman"/>
          <w:bCs/>
          <w:color w:val="000000"/>
          <w:sz w:val="24"/>
          <w:szCs w:val="24"/>
          <w:lang w:eastAsia="el-GR"/>
        </w:rPr>
        <w:t xml:space="preserve">: </w:t>
      </w:r>
      <w:r w:rsidRPr="00431AAD">
        <w:rPr>
          <w:rFonts w:ascii="Times New Roman" w:eastAsia="Times New Roman" w:hAnsi="Times New Roman" w:cs="Times New Roman"/>
          <w:b/>
          <w:bCs/>
          <w:color w:val="000000"/>
          <w:sz w:val="24"/>
          <w:szCs w:val="24"/>
          <w:lang w:eastAsia="el-GR"/>
        </w:rPr>
        <w:t xml:space="preserve">Πέμπτη 14-4-22. </w:t>
      </w:r>
      <w:r w:rsidRPr="00431AAD">
        <w:rPr>
          <w:rFonts w:ascii="Times New Roman" w:eastAsia="Times New Roman" w:hAnsi="Times New Roman" w:cs="Times New Roman"/>
          <w:bCs/>
          <w:color w:val="000000"/>
          <w:sz w:val="24"/>
          <w:szCs w:val="24"/>
          <w:lang w:eastAsia="el-GR"/>
        </w:rPr>
        <w:t>Αναχώρηση στις 8.30  από το σχολείο για τις Μαργαρίτες Ρεθύμνου, τον αρχαιολογικό χώρο της αρχαίας Ελεύθερνας και την Ιερά Μονή Αρκαδίου.  Αναχώρηση το μεσημέρι για την πόλη του Ρεθύμνου.  Τακτοποίηση στο ξενοδοχείο και μεσημεριανό φαγητό εντός της πόλης. Το απόγευμα επίσκεψη στο Ενετικό Κάστρο Φορτέτζα. Βραδινή έξοδος.</w:t>
      </w:r>
    </w:p>
    <w:p w:rsidR="00153C0D" w:rsidRDefault="00153C0D" w:rsidP="00153C0D">
      <w:pPr>
        <w:spacing w:after="0" w:line="360" w:lineRule="auto"/>
        <w:ind w:left="720"/>
        <w:jc w:val="both"/>
        <w:rPr>
          <w:rFonts w:ascii="Times New Roman" w:eastAsia="Times New Roman" w:hAnsi="Times New Roman" w:cs="Times New Roman"/>
          <w:b/>
          <w:bCs/>
          <w:color w:val="000000"/>
          <w:sz w:val="24"/>
          <w:szCs w:val="24"/>
          <w:lang w:eastAsia="el-GR"/>
        </w:rPr>
      </w:pPr>
    </w:p>
    <w:p w:rsidR="00153C0D" w:rsidRPr="00431AAD" w:rsidRDefault="00153C0D" w:rsidP="00153C0D">
      <w:pPr>
        <w:spacing w:after="0" w:line="360" w:lineRule="auto"/>
        <w:ind w:left="720"/>
        <w:jc w:val="both"/>
        <w:rPr>
          <w:rFonts w:ascii="Times New Roman" w:eastAsia="Times New Roman" w:hAnsi="Times New Roman" w:cs="Times New Roman"/>
          <w:b/>
          <w:color w:val="000000"/>
          <w:sz w:val="24"/>
          <w:szCs w:val="24"/>
          <w:lang w:eastAsia="el-GR"/>
        </w:rPr>
      </w:pPr>
      <w:r w:rsidRPr="00431AAD">
        <w:rPr>
          <w:rFonts w:ascii="Times New Roman" w:eastAsia="Times New Roman" w:hAnsi="Times New Roman" w:cs="Times New Roman"/>
          <w:b/>
          <w:bCs/>
          <w:color w:val="000000"/>
          <w:sz w:val="24"/>
          <w:szCs w:val="24"/>
          <w:lang w:eastAsia="el-GR"/>
        </w:rPr>
        <w:t>2</w:t>
      </w:r>
      <w:r w:rsidRPr="00431AAD">
        <w:rPr>
          <w:rFonts w:ascii="Times New Roman" w:eastAsia="Times New Roman" w:hAnsi="Times New Roman" w:cs="Times New Roman"/>
          <w:b/>
          <w:bCs/>
          <w:color w:val="000000"/>
          <w:sz w:val="24"/>
          <w:szCs w:val="24"/>
          <w:vertAlign w:val="superscript"/>
          <w:lang w:eastAsia="el-GR"/>
        </w:rPr>
        <w:t>η</w:t>
      </w:r>
      <w:r w:rsidRPr="00431AAD">
        <w:rPr>
          <w:rFonts w:ascii="Times New Roman" w:eastAsia="Times New Roman" w:hAnsi="Times New Roman" w:cs="Times New Roman"/>
          <w:b/>
          <w:bCs/>
          <w:color w:val="000000"/>
          <w:sz w:val="24"/>
          <w:szCs w:val="24"/>
          <w:lang w:eastAsia="el-GR"/>
        </w:rPr>
        <w:t xml:space="preserve"> μέρα</w:t>
      </w:r>
      <w:r w:rsidRPr="00431AAD">
        <w:rPr>
          <w:rFonts w:ascii="Times New Roman" w:eastAsia="Times New Roman" w:hAnsi="Times New Roman" w:cs="Times New Roman"/>
          <w:color w:val="000000"/>
          <w:sz w:val="24"/>
          <w:szCs w:val="24"/>
          <w:lang w:eastAsia="el-GR"/>
        </w:rPr>
        <w:t xml:space="preserve"> </w:t>
      </w:r>
      <w:r w:rsidRPr="00431AAD">
        <w:rPr>
          <w:rFonts w:ascii="Times New Roman" w:eastAsia="Times New Roman" w:hAnsi="Times New Roman" w:cs="Times New Roman"/>
          <w:b/>
          <w:bCs/>
          <w:color w:val="000000"/>
          <w:sz w:val="24"/>
          <w:szCs w:val="24"/>
          <w:lang w:eastAsia="el-GR"/>
        </w:rPr>
        <w:t xml:space="preserve">Παρασκευή 15-4-22 : </w:t>
      </w:r>
      <w:r w:rsidRPr="00431AAD">
        <w:rPr>
          <w:rFonts w:ascii="Times New Roman" w:eastAsia="Times New Roman" w:hAnsi="Times New Roman" w:cs="Times New Roman"/>
          <w:color w:val="000000"/>
          <w:sz w:val="24"/>
          <w:szCs w:val="24"/>
          <w:lang w:eastAsia="el-GR"/>
        </w:rPr>
        <w:t>Μετά το πρωινό, μετάβαση στο φαράγγι Κουρταλιώτη, στην Ιερά Μονή Πρέβελης και στον Πλακιά Ρεθύμνου. Μεσημεριανό φαγητό στον Πλακιά. Το απόγευμα επίσκεψη στην Αργυρούπολη Ρεθύμνου. Επιστροφή στο Ρέθυμνο. Ξεκούραση στο ξενοδοχείο και βραδινή έξοδος</w:t>
      </w:r>
      <w:r w:rsidRPr="00431AAD">
        <w:rPr>
          <w:rFonts w:ascii="Times New Roman" w:eastAsia="Times New Roman" w:hAnsi="Times New Roman" w:cs="Times New Roman"/>
          <w:b/>
          <w:color w:val="000000"/>
          <w:sz w:val="24"/>
          <w:szCs w:val="24"/>
          <w:lang w:eastAsia="el-GR"/>
        </w:rPr>
        <w:t>.</w:t>
      </w:r>
    </w:p>
    <w:p w:rsidR="00153C0D" w:rsidRDefault="00153C0D" w:rsidP="00153C0D">
      <w:pPr>
        <w:spacing w:after="0" w:line="360" w:lineRule="auto"/>
        <w:ind w:left="720"/>
        <w:jc w:val="both"/>
        <w:rPr>
          <w:rFonts w:ascii="Times New Roman" w:eastAsia="Times New Roman" w:hAnsi="Times New Roman" w:cs="Times New Roman"/>
          <w:b/>
          <w:bCs/>
          <w:color w:val="000000"/>
          <w:sz w:val="24"/>
          <w:szCs w:val="24"/>
          <w:lang w:eastAsia="el-GR"/>
        </w:rPr>
      </w:pPr>
    </w:p>
    <w:p w:rsidR="00153C0D" w:rsidRPr="00431AAD" w:rsidRDefault="00153C0D" w:rsidP="00153C0D">
      <w:pPr>
        <w:spacing w:after="0" w:line="360" w:lineRule="auto"/>
        <w:ind w:left="720"/>
        <w:jc w:val="both"/>
        <w:rPr>
          <w:rFonts w:ascii="Times New Roman" w:eastAsia="Times New Roman" w:hAnsi="Times New Roman" w:cs="Times New Roman"/>
          <w:b/>
          <w:bCs/>
          <w:color w:val="000000"/>
          <w:sz w:val="24"/>
          <w:szCs w:val="24"/>
          <w:lang w:eastAsia="el-GR"/>
        </w:rPr>
      </w:pPr>
      <w:r w:rsidRPr="00431AAD">
        <w:rPr>
          <w:rFonts w:ascii="Times New Roman" w:eastAsia="Times New Roman" w:hAnsi="Times New Roman" w:cs="Times New Roman"/>
          <w:b/>
          <w:bCs/>
          <w:color w:val="000000"/>
          <w:sz w:val="24"/>
          <w:szCs w:val="24"/>
          <w:lang w:eastAsia="el-GR"/>
        </w:rPr>
        <w:t>3</w:t>
      </w:r>
      <w:r w:rsidRPr="00431AAD">
        <w:rPr>
          <w:rFonts w:ascii="Times New Roman" w:eastAsia="Times New Roman" w:hAnsi="Times New Roman" w:cs="Times New Roman"/>
          <w:b/>
          <w:bCs/>
          <w:color w:val="000000"/>
          <w:sz w:val="24"/>
          <w:szCs w:val="24"/>
          <w:vertAlign w:val="superscript"/>
          <w:lang w:eastAsia="el-GR"/>
        </w:rPr>
        <w:t>η</w:t>
      </w:r>
      <w:r w:rsidRPr="00431AAD">
        <w:rPr>
          <w:rFonts w:ascii="Times New Roman" w:eastAsia="Times New Roman" w:hAnsi="Times New Roman" w:cs="Times New Roman"/>
          <w:b/>
          <w:bCs/>
          <w:color w:val="000000"/>
          <w:sz w:val="24"/>
          <w:szCs w:val="24"/>
          <w:lang w:eastAsia="el-GR"/>
        </w:rPr>
        <w:t xml:space="preserve"> μέρα Σάββατο 16-</w:t>
      </w:r>
      <w:r w:rsidRPr="00431AAD">
        <w:rPr>
          <w:rFonts w:ascii="Times New Roman" w:eastAsia="Times New Roman" w:hAnsi="Times New Roman" w:cs="Times New Roman"/>
          <w:b/>
          <w:color w:val="000000"/>
          <w:sz w:val="24"/>
          <w:szCs w:val="24"/>
          <w:lang w:eastAsia="el-GR"/>
        </w:rPr>
        <w:t xml:space="preserve">4-22: </w:t>
      </w:r>
      <w:r w:rsidRPr="00431AAD">
        <w:rPr>
          <w:rFonts w:ascii="Times New Roman" w:eastAsia="Times New Roman" w:hAnsi="Times New Roman" w:cs="Times New Roman"/>
          <w:color w:val="000000"/>
          <w:sz w:val="24"/>
          <w:szCs w:val="24"/>
          <w:lang w:eastAsia="el-GR"/>
        </w:rPr>
        <w:t xml:space="preserve">Αναχώρηση για τη λίμνη Κουρνά και μετά για την πόλη των Χανίων. Μεσημεριανό φαγητό στα Χανιά και αναχώρηση για το ξενοδοχείο στο Ρέθυμνο. Το απόγευμα ελεύθερη περιήγηση στην πόλη του Ρεθύμνου. Αναχώρηση για Ηράκλειο στις 18:30.  Άφιξη στο Ηράκλειο στις 20.00 </w:t>
      </w:r>
      <w:r w:rsidRPr="00431AAD">
        <w:rPr>
          <w:rFonts w:ascii="Times New Roman" w:eastAsia="Times New Roman" w:hAnsi="Times New Roman" w:cs="Times New Roman"/>
          <w:b/>
          <w:bCs/>
          <w:color w:val="000000"/>
          <w:sz w:val="24"/>
          <w:szCs w:val="24"/>
          <w:lang w:eastAsia="el-GR"/>
        </w:rPr>
        <w:t xml:space="preserve"> </w:t>
      </w:r>
    </w:p>
    <w:p w:rsidR="00153C0D" w:rsidRPr="003758AB" w:rsidRDefault="00153C0D" w:rsidP="00153C0D">
      <w:pPr>
        <w:spacing w:after="0" w:line="360" w:lineRule="auto"/>
        <w:rPr>
          <w:rFonts w:cs="Tahoma"/>
          <w:b/>
          <w:sz w:val="28"/>
          <w:szCs w:val="24"/>
        </w:rPr>
      </w:pPr>
    </w:p>
    <w:p w:rsidR="00153C0D" w:rsidRPr="003444EC" w:rsidRDefault="00153C0D" w:rsidP="00153C0D">
      <w:pPr>
        <w:spacing w:after="0" w:line="360" w:lineRule="auto"/>
        <w:rPr>
          <w:rFonts w:ascii="Tahoma" w:hAnsi="Tahoma" w:cs="Tahoma"/>
          <w:b/>
          <w:sz w:val="24"/>
          <w:szCs w:val="24"/>
        </w:rPr>
      </w:pPr>
    </w:p>
    <w:p w:rsidR="00153C0D" w:rsidRDefault="00153C0D" w:rsidP="00153C0D">
      <w:pPr>
        <w:spacing w:after="0" w:line="360" w:lineRule="auto"/>
        <w:rPr>
          <w:rFonts w:ascii="Arial" w:hAnsi="Arial" w:cs="Arial"/>
          <w:b/>
          <w:sz w:val="36"/>
          <w:szCs w:val="36"/>
        </w:rPr>
      </w:pPr>
    </w:p>
    <w:p w:rsidR="00153C0D" w:rsidRDefault="00153C0D" w:rsidP="00153C0D">
      <w:pPr>
        <w:spacing w:after="0" w:line="360" w:lineRule="auto"/>
        <w:rPr>
          <w:rFonts w:ascii="Arial" w:hAnsi="Arial" w:cs="Arial"/>
          <w:b/>
          <w:sz w:val="28"/>
          <w:szCs w:val="36"/>
        </w:rPr>
      </w:pPr>
    </w:p>
    <w:p w:rsidR="00153C0D" w:rsidRDefault="00153C0D" w:rsidP="00153C0D">
      <w:pPr>
        <w:spacing w:after="0" w:line="360" w:lineRule="auto"/>
        <w:rPr>
          <w:rFonts w:ascii="Arial" w:hAnsi="Arial" w:cs="Arial"/>
          <w:b/>
          <w:sz w:val="28"/>
          <w:szCs w:val="36"/>
        </w:rPr>
      </w:pPr>
    </w:p>
    <w:p w:rsidR="00153C0D" w:rsidRDefault="00153C0D" w:rsidP="00153C0D">
      <w:pPr>
        <w:spacing w:after="0" w:line="360" w:lineRule="auto"/>
        <w:rPr>
          <w:rFonts w:ascii="Arial" w:hAnsi="Arial" w:cs="Arial"/>
          <w:b/>
          <w:sz w:val="28"/>
          <w:szCs w:val="36"/>
        </w:rPr>
      </w:pPr>
    </w:p>
    <w:p w:rsidR="00153C0D" w:rsidRDefault="00153C0D" w:rsidP="00153C0D">
      <w:pPr>
        <w:spacing w:after="0" w:line="360" w:lineRule="auto"/>
        <w:rPr>
          <w:rFonts w:ascii="Arial" w:hAnsi="Arial" w:cs="Arial"/>
          <w:b/>
          <w:sz w:val="28"/>
          <w:szCs w:val="36"/>
        </w:rPr>
      </w:pPr>
    </w:p>
    <w:p w:rsidR="00153C0D" w:rsidRDefault="00153C0D" w:rsidP="00153C0D">
      <w:pPr>
        <w:spacing w:after="0" w:line="360" w:lineRule="auto"/>
        <w:rPr>
          <w:rFonts w:ascii="Arial" w:hAnsi="Arial" w:cs="Arial"/>
          <w:b/>
          <w:sz w:val="28"/>
          <w:szCs w:val="36"/>
        </w:rPr>
      </w:pPr>
    </w:p>
    <w:p w:rsidR="00153C0D" w:rsidRDefault="00153C0D" w:rsidP="00153C0D">
      <w:pPr>
        <w:spacing w:after="0" w:line="360" w:lineRule="auto"/>
        <w:rPr>
          <w:rFonts w:ascii="Arial" w:hAnsi="Arial" w:cs="Arial"/>
          <w:b/>
          <w:sz w:val="28"/>
          <w:szCs w:val="36"/>
        </w:rPr>
      </w:pPr>
    </w:p>
    <w:p w:rsidR="00153C0D" w:rsidRPr="001E065E" w:rsidRDefault="00153C0D" w:rsidP="00153C0D">
      <w:pPr>
        <w:spacing w:after="0" w:line="360" w:lineRule="auto"/>
        <w:rPr>
          <w:rFonts w:ascii="Tahoma" w:hAnsi="Tahoma" w:cs="Tahoma"/>
          <w:b/>
          <w:sz w:val="24"/>
          <w:szCs w:val="24"/>
        </w:rPr>
      </w:pPr>
    </w:p>
    <w:p w:rsidR="00153C0D" w:rsidRPr="00E41D6D" w:rsidRDefault="00153C0D" w:rsidP="00153C0D">
      <w:pPr>
        <w:spacing w:after="0" w:line="360" w:lineRule="auto"/>
        <w:rPr>
          <w:rFonts w:ascii="Segoe UI" w:hAnsi="Segoe UI" w:cs="Segoe UI"/>
          <w:b/>
          <w:bCs/>
          <w:color w:val="333333"/>
          <w:sz w:val="38"/>
          <w:szCs w:val="38"/>
          <w:lang w:val="en-US"/>
        </w:rPr>
      </w:pPr>
      <w:r w:rsidRPr="00CA5A6D">
        <w:rPr>
          <w:rFonts w:ascii="Segoe UI" w:hAnsi="Segoe UI" w:cs="Segoe UI"/>
          <w:b/>
          <w:bCs/>
          <w:color w:val="333333"/>
          <w:sz w:val="38"/>
          <w:szCs w:val="38"/>
          <w:lang w:val="en-US"/>
        </w:rPr>
        <w:lastRenderedPageBreak/>
        <w:t>Theartemis</w:t>
      </w:r>
      <w:r w:rsidRPr="00E41D6D">
        <w:rPr>
          <w:rFonts w:ascii="Segoe UI" w:hAnsi="Segoe UI" w:cs="Segoe UI"/>
          <w:b/>
          <w:bCs/>
          <w:color w:val="333333"/>
          <w:sz w:val="38"/>
          <w:szCs w:val="38"/>
          <w:lang w:val="en-US"/>
        </w:rPr>
        <w:t xml:space="preserve"> </w:t>
      </w:r>
      <w:r w:rsidRPr="00CA5A6D">
        <w:rPr>
          <w:rFonts w:ascii="Segoe UI" w:hAnsi="Segoe UI" w:cs="Segoe UI"/>
          <w:b/>
          <w:bCs/>
          <w:color w:val="333333"/>
          <w:sz w:val="38"/>
          <w:szCs w:val="38"/>
          <w:lang w:val="en-US"/>
        </w:rPr>
        <w:t>Palace</w:t>
      </w:r>
      <w:r w:rsidRPr="00E41D6D">
        <w:rPr>
          <w:rFonts w:ascii="Segoe UI" w:hAnsi="Segoe UI" w:cs="Segoe UI"/>
          <w:b/>
          <w:bCs/>
          <w:color w:val="333333"/>
          <w:sz w:val="38"/>
          <w:szCs w:val="38"/>
          <w:lang w:val="en-US"/>
        </w:rPr>
        <w:t xml:space="preserve">  4****  </w:t>
      </w:r>
      <w:r w:rsidRPr="001E065E">
        <w:rPr>
          <w:rFonts w:ascii="Segoe UI" w:hAnsi="Segoe UI" w:cs="Segoe UI"/>
          <w:b/>
          <w:bCs/>
          <w:color w:val="333333"/>
          <w:sz w:val="38"/>
          <w:szCs w:val="38"/>
        </w:rPr>
        <w:t>Ρ</w:t>
      </w:r>
      <w:r>
        <w:rPr>
          <w:rFonts w:ascii="Segoe UI" w:hAnsi="Segoe UI" w:cs="Segoe UI"/>
          <w:b/>
          <w:bCs/>
          <w:color w:val="333333"/>
          <w:sz w:val="38"/>
          <w:szCs w:val="38"/>
        </w:rPr>
        <w:t>έθυμνο</w:t>
      </w:r>
      <w:r w:rsidRPr="00E41D6D">
        <w:rPr>
          <w:rFonts w:ascii="Segoe UI" w:hAnsi="Segoe UI" w:cs="Segoe UI"/>
          <w:b/>
          <w:bCs/>
          <w:color w:val="333333"/>
          <w:sz w:val="38"/>
          <w:szCs w:val="38"/>
          <w:lang w:val="en-US"/>
        </w:rPr>
        <w:t xml:space="preserve"> </w:t>
      </w:r>
      <w:hyperlink r:id="rId6" w:history="1">
        <w:r w:rsidRPr="001E5697">
          <w:rPr>
            <w:rStyle w:val="-"/>
            <w:rFonts w:ascii="Segoe UI" w:hAnsi="Segoe UI" w:cs="Segoe UI"/>
            <w:b/>
            <w:bCs/>
            <w:sz w:val="38"/>
            <w:szCs w:val="38"/>
            <w:lang w:val="en-US"/>
          </w:rPr>
          <w:t>www</w:t>
        </w:r>
        <w:r w:rsidRPr="00E41D6D">
          <w:rPr>
            <w:rStyle w:val="-"/>
            <w:rFonts w:ascii="Segoe UI" w:hAnsi="Segoe UI" w:cs="Segoe UI"/>
            <w:b/>
            <w:bCs/>
            <w:sz w:val="38"/>
            <w:szCs w:val="38"/>
            <w:lang w:val="en-US"/>
          </w:rPr>
          <w:t>.</w:t>
        </w:r>
        <w:r w:rsidRPr="001E5697">
          <w:rPr>
            <w:rStyle w:val="-"/>
            <w:rFonts w:ascii="Segoe UI" w:hAnsi="Segoe UI" w:cs="Segoe UI"/>
            <w:b/>
            <w:bCs/>
            <w:sz w:val="38"/>
            <w:szCs w:val="38"/>
            <w:lang w:val="en-US"/>
          </w:rPr>
          <w:t>theartemis</w:t>
        </w:r>
        <w:r w:rsidRPr="00E41D6D">
          <w:rPr>
            <w:rStyle w:val="-"/>
            <w:rFonts w:ascii="Segoe UI" w:hAnsi="Segoe UI" w:cs="Segoe UI"/>
            <w:b/>
            <w:bCs/>
            <w:sz w:val="38"/>
            <w:szCs w:val="38"/>
            <w:lang w:val="en-US"/>
          </w:rPr>
          <w:t>.</w:t>
        </w:r>
        <w:r w:rsidRPr="001E5697">
          <w:rPr>
            <w:rStyle w:val="-"/>
            <w:rFonts w:ascii="Segoe UI" w:hAnsi="Segoe UI" w:cs="Segoe UI"/>
            <w:b/>
            <w:bCs/>
            <w:sz w:val="38"/>
            <w:szCs w:val="38"/>
            <w:lang w:val="en-US"/>
          </w:rPr>
          <w:t>gr</w:t>
        </w:r>
      </w:hyperlink>
      <w:r w:rsidRPr="00E41D6D">
        <w:rPr>
          <w:rFonts w:ascii="Segoe UI" w:hAnsi="Segoe UI" w:cs="Segoe UI"/>
          <w:b/>
          <w:bCs/>
          <w:color w:val="333333"/>
          <w:sz w:val="38"/>
          <w:szCs w:val="38"/>
          <w:lang w:val="en-US"/>
        </w:rPr>
        <w:tab/>
      </w:r>
    </w:p>
    <w:p w:rsidR="00153C0D" w:rsidRDefault="00153C0D" w:rsidP="00153C0D">
      <w:pPr>
        <w:spacing w:after="0" w:line="360" w:lineRule="auto"/>
        <w:rPr>
          <w:rFonts w:ascii="Segoe UI" w:hAnsi="Segoe UI" w:cs="Segoe UI"/>
          <w:b/>
          <w:bCs/>
          <w:color w:val="333333"/>
          <w:sz w:val="38"/>
          <w:szCs w:val="38"/>
        </w:rPr>
      </w:pPr>
      <w:r>
        <w:rPr>
          <w:rFonts w:ascii="Segoe UI" w:hAnsi="Segoe UI" w:cs="Segoe UI"/>
          <w:b/>
          <w:bCs/>
          <w:color w:val="333333"/>
          <w:sz w:val="38"/>
          <w:szCs w:val="38"/>
          <w:lang w:val="en-US"/>
        </w:rPr>
        <w:t>T</w:t>
      </w:r>
      <w:r>
        <w:rPr>
          <w:rFonts w:ascii="Segoe UI" w:hAnsi="Segoe UI" w:cs="Segoe UI"/>
          <w:b/>
          <w:bCs/>
          <w:color w:val="333333"/>
          <w:sz w:val="38"/>
          <w:szCs w:val="38"/>
        </w:rPr>
        <w:t xml:space="preserve">ιμή ανά άτομο 89 € </w:t>
      </w:r>
    </w:p>
    <w:p w:rsidR="00153C0D" w:rsidRDefault="00153C0D" w:rsidP="00153C0D">
      <w:pPr>
        <w:spacing w:after="0" w:line="360" w:lineRule="auto"/>
        <w:rPr>
          <w:rFonts w:ascii="Segoe UI" w:hAnsi="Segoe UI" w:cs="Segoe UI"/>
          <w:b/>
          <w:bCs/>
          <w:color w:val="333333"/>
          <w:sz w:val="38"/>
          <w:szCs w:val="38"/>
        </w:rPr>
      </w:pPr>
      <w:r>
        <w:rPr>
          <w:rFonts w:ascii="Segoe UI" w:hAnsi="Segoe UI" w:cs="Segoe UI"/>
          <w:b/>
          <w:bCs/>
          <w:color w:val="333333"/>
          <w:sz w:val="38"/>
          <w:szCs w:val="38"/>
        </w:rPr>
        <w:t xml:space="preserve">(100 μαθητές – 8 </w:t>
      </w:r>
      <w:r>
        <w:rPr>
          <w:rFonts w:ascii="Segoe UI" w:hAnsi="Segoe UI" w:cs="Segoe UI"/>
          <w:b/>
          <w:bCs/>
          <w:color w:val="333333"/>
          <w:sz w:val="38"/>
          <w:szCs w:val="38"/>
          <w:lang w:val="en-US"/>
        </w:rPr>
        <w:t>free</w:t>
      </w:r>
      <w:r>
        <w:rPr>
          <w:rFonts w:ascii="Segoe UI" w:hAnsi="Segoe UI" w:cs="Segoe UI"/>
          <w:b/>
          <w:bCs/>
          <w:color w:val="333333"/>
          <w:sz w:val="38"/>
          <w:szCs w:val="38"/>
        </w:rPr>
        <w:t xml:space="preserve"> =8188€) με Πρωινό </w:t>
      </w:r>
    </w:p>
    <w:p w:rsidR="00153C0D" w:rsidRPr="00CA5A6D" w:rsidRDefault="00153C0D" w:rsidP="00153C0D">
      <w:pPr>
        <w:spacing w:after="0" w:line="360" w:lineRule="auto"/>
        <w:rPr>
          <w:rFonts w:ascii="Segoe UI" w:hAnsi="Segoe UI" w:cs="Segoe UI"/>
          <w:b/>
          <w:bCs/>
          <w:color w:val="333333"/>
          <w:sz w:val="38"/>
          <w:szCs w:val="38"/>
        </w:rPr>
      </w:pPr>
      <w:r>
        <w:rPr>
          <w:rFonts w:ascii="Segoe UI" w:hAnsi="Segoe UI" w:cs="Segoe UI"/>
          <w:b/>
          <w:bCs/>
          <w:color w:val="333333"/>
          <w:sz w:val="38"/>
          <w:szCs w:val="38"/>
        </w:rPr>
        <w:t xml:space="preserve">Γεύμα η Δείπνο </w:t>
      </w:r>
      <w:r w:rsidRPr="00D10B5F">
        <w:rPr>
          <w:rFonts w:ascii="Segoe UI" w:hAnsi="Segoe UI" w:cs="Segoe UI"/>
          <w:b/>
          <w:bCs/>
          <w:color w:val="333333"/>
          <w:sz w:val="38"/>
          <w:szCs w:val="38"/>
        </w:rPr>
        <w:t>5</w:t>
      </w:r>
      <w:r>
        <w:rPr>
          <w:rFonts w:ascii="Segoe UI" w:hAnsi="Segoe UI" w:cs="Segoe UI"/>
          <w:b/>
          <w:bCs/>
          <w:color w:val="333333"/>
          <w:sz w:val="38"/>
          <w:szCs w:val="38"/>
        </w:rPr>
        <w:t xml:space="preserve">€  ανά άτομο ανα ημέρα . </w:t>
      </w:r>
    </w:p>
    <w:p w:rsidR="00153C0D" w:rsidRDefault="00153C0D" w:rsidP="00153C0D">
      <w:pPr>
        <w:pStyle w:val="Web"/>
        <w:spacing w:before="0" w:beforeAutospacing="0"/>
        <w:rPr>
          <w:rFonts w:ascii="Segoe UI" w:hAnsi="Segoe UI" w:cs="Segoe UI"/>
          <w:color w:val="262626"/>
          <w:sz w:val="21"/>
          <w:szCs w:val="21"/>
        </w:rPr>
      </w:pPr>
      <w:r>
        <w:rPr>
          <w:rFonts w:ascii="Segoe UI" w:hAnsi="Segoe UI" w:cs="Segoe UI"/>
          <w:color w:val="262626"/>
          <w:sz w:val="21"/>
          <w:szCs w:val="21"/>
        </w:rPr>
        <w:t>Αυτό το ξενοδοχείο 4 αστέρων, το οποίο απέχει μόνο μερικά λεπτά με τα πόδια από την παλιά πόλη του Ρεθύμνου και βρίσκεται κοντά στην αμμώδη παραλία, σας προσφέρει άνετα καταλύματα σε μια εξαιρετική τοποθεσία.Οι επισκέπτες μπορούν να χρησιμοποιήσουν το Theartemis Palace σαν βάση, για να εξερευνήσουν την αρχιτεκτονική, την ιστορία και το φυσικό περιβάλλον του νησιού, ή για να χαλαρώσουν και να απολαύσουν τον φωτεινό ουρανό και την απολαυστική νυχτερινή ζωή της 3ης μεγαλύτερης πόλης στην Κρήτη.</w:t>
      </w:r>
    </w:p>
    <w:p w:rsidR="00153C0D" w:rsidRDefault="00153C0D" w:rsidP="00153C0D">
      <w:pPr>
        <w:pStyle w:val="Web"/>
        <w:spacing w:after="0" w:afterAutospacing="0"/>
        <w:rPr>
          <w:rFonts w:ascii="Segoe UI" w:hAnsi="Segoe UI" w:cs="Segoe UI"/>
          <w:color w:val="262626"/>
          <w:sz w:val="21"/>
          <w:szCs w:val="21"/>
        </w:rPr>
      </w:pPr>
      <w:r>
        <w:rPr>
          <w:rFonts w:ascii="Segoe UI" w:hAnsi="Segoe UI" w:cs="Segoe UI"/>
          <w:color w:val="262626"/>
          <w:sz w:val="21"/>
          <w:szCs w:val="21"/>
        </w:rPr>
        <w:t>Κατά την άφιξη σας στο Theartemis Palace, η ζεστή ατμόσφαιρα μαζί με τις αντίκες οι οποίες στολίζουν τους κοινόχρηστους χώρους, θα σας κάνουν να επαληθεύσετε την επιλογή σας σε ότι αφορά τη διαμονή. Κατά τη διάρκεια της διαμονής σας στο Theartemis Palace, το έμπειρο προσωπικό θα σας προσφέρει ότι χρειαστείτε ενώ θα ξεκουράζεστε στα άνετα δωμάτια σας, θα γευματίζετε στο εκλεπτυσμένο εστιατόριο και θα χαλαρώνετε στην πισίνα ή σε ένα από τα σαλόνια του ξενοδοχείου.</w:t>
      </w:r>
    </w:p>
    <w:p w:rsidR="00153C0D" w:rsidRPr="00431AAD" w:rsidRDefault="00153C0D" w:rsidP="00153C0D">
      <w:pPr>
        <w:spacing w:after="0" w:line="360" w:lineRule="auto"/>
        <w:rPr>
          <w:rFonts w:ascii="Tahoma" w:hAnsi="Tahoma" w:cs="Tahoma"/>
          <w:b/>
          <w:sz w:val="24"/>
          <w:szCs w:val="24"/>
        </w:rPr>
      </w:pPr>
    </w:p>
    <w:p w:rsidR="00153C0D" w:rsidRPr="00431AAD" w:rsidRDefault="00153C0D" w:rsidP="00153C0D">
      <w:pPr>
        <w:spacing w:after="0" w:line="360" w:lineRule="auto"/>
        <w:rPr>
          <w:rFonts w:ascii="Tahoma" w:hAnsi="Tahoma" w:cs="Tahoma"/>
          <w:b/>
          <w:sz w:val="24"/>
          <w:szCs w:val="24"/>
        </w:rPr>
      </w:pPr>
      <w:r>
        <w:rPr>
          <w:noProof/>
          <w:lang w:eastAsia="el-GR"/>
        </w:rPr>
        <w:drawing>
          <wp:inline distT="0" distB="0" distL="0" distR="0" wp14:anchorId="629BCF26" wp14:editId="0E66CFA8">
            <wp:extent cx="5274310" cy="3515995"/>
            <wp:effectExtent l="0" t="0" r="2540" b="8255"/>
            <wp:docPr id="4" name="Picture 4"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ωτογραφία από το άλμπουμ καταλύματο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p>
    <w:p w:rsidR="00153C0D" w:rsidRDefault="00153C0D" w:rsidP="00153C0D">
      <w:pPr>
        <w:spacing w:after="0" w:line="360" w:lineRule="auto"/>
        <w:rPr>
          <w:rFonts w:ascii="Segoe UI" w:hAnsi="Segoe UI" w:cs="Segoe UI"/>
          <w:b/>
          <w:bCs/>
          <w:color w:val="333333"/>
          <w:sz w:val="38"/>
          <w:szCs w:val="38"/>
        </w:rPr>
      </w:pPr>
      <w:r>
        <w:rPr>
          <w:noProof/>
          <w:lang w:eastAsia="el-GR"/>
        </w:rPr>
        <w:lastRenderedPageBreak/>
        <w:drawing>
          <wp:inline distT="0" distB="0" distL="0" distR="0" wp14:anchorId="19391442" wp14:editId="3DCAF29B">
            <wp:extent cx="5274310" cy="3501390"/>
            <wp:effectExtent l="0" t="0" r="2540" b="3810"/>
            <wp:docPr id="5" name="Picture 5"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Φωτογραφία από το άλμπουμ καταλύματο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01390"/>
                    </a:xfrm>
                    <a:prstGeom prst="rect">
                      <a:avLst/>
                    </a:prstGeom>
                    <a:noFill/>
                    <a:ln>
                      <a:noFill/>
                    </a:ln>
                  </pic:spPr>
                </pic:pic>
              </a:graphicData>
            </a:graphic>
          </wp:inline>
        </w:drawing>
      </w:r>
    </w:p>
    <w:p w:rsidR="00153C0D" w:rsidRPr="00974F3E" w:rsidRDefault="00153C0D" w:rsidP="00153C0D">
      <w:pPr>
        <w:spacing w:after="100" w:afterAutospacing="1" w:line="240" w:lineRule="auto"/>
        <w:rPr>
          <w:rFonts w:ascii="Segoe UI" w:eastAsia="Times New Roman" w:hAnsi="Segoe UI" w:cs="Segoe UI"/>
          <w:b/>
          <w:bCs/>
          <w:color w:val="262626"/>
          <w:sz w:val="36"/>
          <w:szCs w:val="36"/>
          <w:lang w:eastAsia="el-GR"/>
        </w:rPr>
      </w:pPr>
      <w:r>
        <w:rPr>
          <w:noProof/>
          <w:lang w:eastAsia="el-GR"/>
        </w:rPr>
        <w:drawing>
          <wp:inline distT="0" distB="0" distL="0" distR="0" wp14:anchorId="2DC9FADA" wp14:editId="38A94F2B">
            <wp:extent cx="5273184" cy="3383280"/>
            <wp:effectExtent l="0" t="0" r="3810" b="7620"/>
            <wp:docPr id="9" name="Picture 9"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Φωτογραφία από το άλμπουμ καταλύματο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591" cy="3385466"/>
                    </a:xfrm>
                    <a:prstGeom prst="rect">
                      <a:avLst/>
                    </a:prstGeom>
                    <a:noFill/>
                    <a:ln>
                      <a:noFill/>
                    </a:ln>
                  </pic:spPr>
                </pic:pic>
              </a:graphicData>
            </a:graphic>
          </wp:inline>
        </w:drawing>
      </w:r>
    </w:p>
    <w:p w:rsidR="00153C0D" w:rsidRPr="00974F3E" w:rsidRDefault="00153C0D" w:rsidP="00153C0D">
      <w:pPr>
        <w:spacing w:after="100" w:afterAutospacing="1" w:line="240" w:lineRule="auto"/>
        <w:rPr>
          <w:rFonts w:ascii="Segoe UI" w:eastAsia="Times New Roman" w:hAnsi="Segoe UI" w:cs="Segoe UI"/>
          <w:b/>
          <w:bCs/>
          <w:color w:val="262626"/>
          <w:sz w:val="36"/>
          <w:szCs w:val="36"/>
          <w:lang w:eastAsia="el-GR"/>
        </w:rPr>
      </w:pPr>
    </w:p>
    <w:p w:rsidR="00153C0D" w:rsidRPr="00D10B5F" w:rsidRDefault="00153C0D" w:rsidP="00153C0D">
      <w:pPr>
        <w:spacing w:after="100" w:afterAutospacing="1" w:line="240" w:lineRule="auto"/>
        <w:rPr>
          <w:rFonts w:ascii="Tahoma" w:hAnsi="Tahoma" w:cs="Tahoma"/>
          <w:b/>
          <w:sz w:val="24"/>
          <w:szCs w:val="24"/>
          <w:lang w:val="en-US"/>
        </w:rPr>
      </w:pPr>
      <w:r w:rsidRPr="00D10B5F">
        <w:rPr>
          <w:rFonts w:ascii="Tahoma" w:hAnsi="Tahoma" w:cs="Tahoma"/>
          <w:b/>
          <w:sz w:val="24"/>
          <w:szCs w:val="24"/>
          <w:lang w:val="en-US"/>
        </w:rPr>
        <w:t xml:space="preserve"> </w:t>
      </w:r>
    </w:p>
    <w:p w:rsidR="00153C0D" w:rsidRPr="00D10B5F" w:rsidRDefault="00153C0D" w:rsidP="00153C0D">
      <w:pPr>
        <w:spacing w:after="100" w:afterAutospacing="1" w:line="240" w:lineRule="auto"/>
        <w:rPr>
          <w:rFonts w:ascii="Tahoma" w:hAnsi="Tahoma" w:cs="Tahoma"/>
          <w:b/>
          <w:sz w:val="24"/>
          <w:szCs w:val="24"/>
          <w:lang w:val="en-US"/>
        </w:rPr>
      </w:pPr>
    </w:p>
    <w:p w:rsidR="00153C0D" w:rsidRPr="00D10B5F" w:rsidRDefault="00153C0D" w:rsidP="00153C0D">
      <w:pPr>
        <w:spacing w:after="100" w:afterAutospacing="1" w:line="240" w:lineRule="auto"/>
        <w:rPr>
          <w:rFonts w:ascii="Tahoma" w:hAnsi="Tahoma" w:cs="Tahoma"/>
          <w:b/>
          <w:sz w:val="24"/>
          <w:szCs w:val="24"/>
          <w:lang w:val="en-US"/>
        </w:rPr>
      </w:pPr>
    </w:p>
    <w:p w:rsidR="00153C0D" w:rsidRPr="002B22C9" w:rsidRDefault="00153C0D" w:rsidP="00153C0D">
      <w:pPr>
        <w:spacing w:after="0" w:line="360" w:lineRule="auto"/>
        <w:rPr>
          <w:rFonts w:ascii="Tahoma" w:hAnsi="Tahoma" w:cs="Tahoma"/>
          <w:b/>
          <w:sz w:val="28"/>
          <w:szCs w:val="28"/>
          <w:lang w:val="en-US"/>
        </w:rPr>
      </w:pPr>
      <w:r w:rsidRPr="002B22C9">
        <w:rPr>
          <w:rFonts w:ascii="Tahoma" w:hAnsi="Tahoma" w:cs="Tahoma"/>
          <w:b/>
          <w:sz w:val="28"/>
          <w:szCs w:val="28"/>
          <w:lang w:val="en-US"/>
        </w:rPr>
        <w:lastRenderedPageBreak/>
        <w:t xml:space="preserve">JOAN PALACE  4****  </w:t>
      </w:r>
      <w:r w:rsidRPr="002B22C9">
        <w:rPr>
          <w:rFonts w:ascii="Tahoma" w:hAnsi="Tahoma" w:cs="Tahoma"/>
          <w:b/>
          <w:sz w:val="28"/>
          <w:szCs w:val="28"/>
        </w:rPr>
        <w:t>ΡΕΘΥΜΝΟ</w:t>
      </w:r>
      <w:r w:rsidRPr="002B22C9">
        <w:rPr>
          <w:rFonts w:ascii="Tahoma" w:hAnsi="Tahoma" w:cs="Tahoma"/>
          <w:b/>
          <w:sz w:val="28"/>
          <w:szCs w:val="28"/>
          <w:lang w:val="en-US"/>
        </w:rPr>
        <w:t xml:space="preserve">  </w:t>
      </w:r>
      <w:hyperlink r:id="rId10" w:history="1">
        <w:r w:rsidRPr="002B22C9">
          <w:rPr>
            <w:rStyle w:val="-"/>
            <w:rFonts w:ascii="Tahoma" w:hAnsi="Tahoma" w:cs="Tahoma"/>
            <w:b/>
            <w:sz w:val="28"/>
            <w:szCs w:val="28"/>
            <w:lang w:val="en-US"/>
          </w:rPr>
          <w:t>www.joan-hotels.gr</w:t>
        </w:r>
      </w:hyperlink>
      <w:r w:rsidRPr="002B22C9">
        <w:rPr>
          <w:rFonts w:ascii="Tahoma" w:hAnsi="Tahoma" w:cs="Tahoma"/>
          <w:b/>
          <w:sz w:val="28"/>
          <w:szCs w:val="28"/>
          <w:lang w:val="en-US"/>
        </w:rPr>
        <w:t xml:space="preserve">  </w:t>
      </w:r>
    </w:p>
    <w:p w:rsidR="00153C0D" w:rsidRPr="002B22C9" w:rsidRDefault="00153C0D" w:rsidP="00153C0D">
      <w:pPr>
        <w:spacing w:after="0" w:line="360" w:lineRule="auto"/>
        <w:rPr>
          <w:rFonts w:ascii="Tahoma" w:hAnsi="Tahoma" w:cs="Tahoma"/>
          <w:b/>
          <w:sz w:val="32"/>
          <w:szCs w:val="24"/>
          <w:lang w:val="en-US"/>
        </w:rPr>
      </w:pPr>
      <w:r w:rsidRPr="002B22C9">
        <w:rPr>
          <w:rFonts w:ascii="Tahoma" w:hAnsi="Tahoma" w:cs="Tahoma"/>
          <w:b/>
          <w:sz w:val="32"/>
          <w:szCs w:val="24"/>
          <w:lang w:val="en-US"/>
        </w:rPr>
        <w:t>TIMH  ANA  ATOMO</w:t>
      </w:r>
      <w:r>
        <w:rPr>
          <w:rFonts w:ascii="Tahoma" w:hAnsi="Tahoma" w:cs="Tahoma"/>
          <w:b/>
          <w:sz w:val="32"/>
          <w:szCs w:val="24"/>
          <w:lang w:val="en-US"/>
        </w:rPr>
        <w:t xml:space="preserve">  </w:t>
      </w:r>
      <w:r w:rsidRPr="006C4F02">
        <w:rPr>
          <w:rFonts w:ascii="Tahoma" w:hAnsi="Tahoma" w:cs="Tahoma"/>
          <w:b/>
          <w:sz w:val="32"/>
          <w:szCs w:val="24"/>
          <w:lang w:val="en-US"/>
        </w:rPr>
        <w:t>89</w:t>
      </w:r>
      <w:r w:rsidRPr="002B22C9">
        <w:rPr>
          <w:rFonts w:ascii="Tahoma" w:hAnsi="Tahoma" w:cs="Tahoma"/>
          <w:b/>
          <w:sz w:val="32"/>
          <w:szCs w:val="24"/>
          <w:lang w:val="en-US"/>
        </w:rPr>
        <w:t xml:space="preserve">€ </w:t>
      </w:r>
      <w:r w:rsidRPr="002B22C9">
        <w:rPr>
          <w:rFonts w:ascii="Tahoma" w:hAnsi="Tahoma" w:cs="Tahoma"/>
          <w:b/>
          <w:sz w:val="32"/>
          <w:szCs w:val="24"/>
        </w:rPr>
        <w:t>ΑΝΑ</w:t>
      </w:r>
      <w:r w:rsidRPr="002B22C9">
        <w:rPr>
          <w:rFonts w:ascii="Tahoma" w:hAnsi="Tahoma" w:cs="Tahoma"/>
          <w:b/>
          <w:sz w:val="32"/>
          <w:szCs w:val="24"/>
          <w:lang w:val="en-US"/>
        </w:rPr>
        <w:t xml:space="preserve">  </w:t>
      </w:r>
      <w:r w:rsidRPr="002B22C9">
        <w:rPr>
          <w:rFonts w:ascii="Tahoma" w:hAnsi="Tahoma" w:cs="Tahoma"/>
          <w:b/>
          <w:sz w:val="32"/>
          <w:szCs w:val="24"/>
        </w:rPr>
        <w:t>ΜΑΘΗΤΗ</w:t>
      </w:r>
      <w:r w:rsidRPr="002B22C9">
        <w:rPr>
          <w:rFonts w:ascii="Tahoma" w:hAnsi="Tahoma" w:cs="Tahoma"/>
          <w:b/>
          <w:sz w:val="32"/>
          <w:szCs w:val="24"/>
          <w:lang w:val="en-US"/>
        </w:rPr>
        <w:t xml:space="preserve">  </w:t>
      </w:r>
    </w:p>
    <w:p w:rsidR="00153C0D" w:rsidRPr="001E065E" w:rsidRDefault="00153C0D" w:rsidP="00153C0D">
      <w:pPr>
        <w:spacing w:after="0" w:line="360" w:lineRule="auto"/>
        <w:rPr>
          <w:rFonts w:ascii="Tahoma" w:hAnsi="Tahoma" w:cs="Tahoma"/>
          <w:b/>
          <w:color w:val="FF0000"/>
          <w:sz w:val="24"/>
          <w:szCs w:val="24"/>
        </w:rPr>
      </w:pPr>
      <w:r w:rsidRPr="001E065E">
        <w:rPr>
          <w:rFonts w:ascii="Tahoma" w:hAnsi="Tahoma" w:cs="Tahoma"/>
          <w:b/>
          <w:sz w:val="24"/>
          <w:szCs w:val="24"/>
          <w:lang w:val="en-US"/>
        </w:rPr>
        <w:t xml:space="preserve">(100 </w:t>
      </w:r>
      <w:r>
        <w:rPr>
          <w:rFonts w:ascii="Tahoma" w:hAnsi="Tahoma" w:cs="Tahoma"/>
          <w:b/>
          <w:sz w:val="24"/>
          <w:szCs w:val="24"/>
        </w:rPr>
        <w:t>ΜΑΘΗΤΕΣ</w:t>
      </w:r>
      <w:r w:rsidRPr="001E065E">
        <w:rPr>
          <w:rFonts w:ascii="Tahoma" w:hAnsi="Tahoma" w:cs="Tahoma"/>
          <w:b/>
          <w:sz w:val="24"/>
          <w:szCs w:val="24"/>
          <w:lang w:val="en-US"/>
        </w:rPr>
        <w:t xml:space="preserve"> -8 </w:t>
      </w:r>
      <w:r>
        <w:rPr>
          <w:rFonts w:ascii="Tahoma" w:hAnsi="Tahoma" w:cs="Tahoma"/>
          <w:b/>
          <w:sz w:val="24"/>
          <w:szCs w:val="24"/>
          <w:lang w:val="en-US"/>
        </w:rPr>
        <w:t>free</w:t>
      </w:r>
      <w:r w:rsidRPr="001E065E">
        <w:rPr>
          <w:rFonts w:ascii="Tahoma" w:hAnsi="Tahoma" w:cs="Tahoma"/>
          <w:b/>
          <w:sz w:val="24"/>
          <w:szCs w:val="24"/>
          <w:lang w:val="en-US"/>
        </w:rPr>
        <w:t xml:space="preserve"> = 8188 €) </w:t>
      </w:r>
      <w:r>
        <w:rPr>
          <w:rFonts w:ascii="Tahoma" w:hAnsi="Tahoma" w:cs="Tahoma"/>
          <w:b/>
          <w:sz w:val="24"/>
          <w:szCs w:val="24"/>
        </w:rPr>
        <w:t>με</w:t>
      </w:r>
      <w:r w:rsidRPr="001E065E">
        <w:rPr>
          <w:rFonts w:ascii="Tahoma" w:hAnsi="Tahoma" w:cs="Tahoma"/>
          <w:b/>
          <w:sz w:val="24"/>
          <w:szCs w:val="24"/>
          <w:lang w:val="en-US"/>
        </w:rPr>
        <w:t xml:space="preserve"> </w:t>
      </w:r>
      <w:r>
        <w:rPr>
          <w:rFonts w:ascii="Tahoma" w:hAnsi="Tahoma" w:cs="Tahoma"/>
          <w:b/>
          <w:sz w:val="24"/>
          <w:szCs w:val="24"/>
        </w:rPr>
        <w:t>πρωινό</w:t>
      </w:r>
      <w:r w:rsidRPr="001E065E">
        <w:rPr>
          <w:rFonts w:ascii="Tahoma" w:hAnsi="Tahoma" w:cs="Tahoma"/>
          <w:b/>
          <w:sz w:val="24"/>
          <w:szCs w:val="24"/>
          <w:lang w:val="en-US"/>
        </w:rPr>
        <w:t xml:space="preserve"> . </w:t>
      </w:r>
      <w:r w:rsidRPr="0059052F">
        <w:rPr>
          <w:rFonts w:ascii="Tahoma" w:hAnsi="Tahoma" w:cs="Tahoma"/>
          <w:b/>
          <w:color w:val="FF0000"/>
          <w:sz w:val="24"/>
          <w:szCs w:val="24"/>
        </w:rPr>
        <w:t>ΑΝΑΚΑΙΝΙΣΜΕΝΟ 2020</w:t>
      </w:r>
    </w:p>
    <w:p w:rsidR="00153C0D" w:rsidRPr="002739BA" w:rsidRDefault="00153C0D" w:rsidP="00153C0D">
      <w:pPr>
        <w:spacing w:after="0" w:line="360" w:lineRule="auto"/>
        <w:rPr>
          <w:rFonts w:ascii="Tahoma" w:hAnsi="Tahoma" w:cs="Tahoma"/>
          <w:b/>
          <w:sz w:val="24"/>
          <w:szCs w:val="24"/>
        </w:rPr>
      </w:pPr>
      <w:r>
        <w:rPr>
          <w:rFonts w:ascii="Tahoma" w:hAnsi="Tahoma" w:cs="Tahoma"/>
          <w:b/>
          <w:sz w:val="24"/>
          <w:szCs w:val="24"/>
        </w:rPr>
        <w:t>Γεύμα η Δείπνο   4</w:t>
      </w:r>
      <w:r w:rsidRPr="00942ACE">
        <w:rPr>
          <w:rFonts w:ascii="Tahoma" w:hAnsi="Tahoma" w:cs="Tahoma"/>
          <w:b/>
          <w:sz w:val="24"/>
          <w:szCs w:val="24"/>
        </w:rPr>
        <w:t>,5</w:t>
      </w:r>
      <w:r>
        <w:rPr>
          <w:rFonts w:ascii="Tahoma" w:hAnsi="Tahoma" w:cs="Tahoma"/>
          <w:b/>
          <w:sz w:val="24"/>
          <w:szCs w:val="24"/>
        </w:rPr>
        <w:t xml:space="preserve">€  ανά  άτομο ανά ημέρα </w:t>
      </w:r>
    </w:p>
    <w:p w:rsidR="00153C0D" w:rsidRDefault="00153C0D" w:rsidP="00153C0D">
      <w:pPr>
        <w:pStyle w:val="Web"/>
        <w:spacing w:before="0" w:beforeAutospacing="0"/>
        <w:rPr>
          <w:rFonts w:ascii="Tahoma" w:hAnsi="Tahoma" w:cs="Tahoma"/>
          <w:b/>
          <w:sz w:val="28"/>
        </w:rPr>
      </w:pPr>
      <w:r w:rsidRPr="008751FD">
        <w:rPr>
          <w:rFonts w:ascii="Segoe UI" w:hAnsi="Segoe UI" w:cs="Segoe UI"/>
          <w:b/>
          <w:bCs/>
          <w:color w:val="262626"/>
          <w:sz w:val="21"/>
          <w:szCs w:val="21"/>
        </w:rPr>
        <w:t>Το Jo-An Palace βρίσκεται στην καρδιά του Ρεθύμνου,</w:t>
      </w:r>
      <w:r>
        <w:rPr>
          <w:rFonts w:ascii="Segoe UI" w:hAnsi="Segoe UI" w:cs="Segoe UI"/>
          <w:color w:val="262626"/>
          <w:sz w:val="21"/>
          <w:szCs w:val="21"/>
        </w:rPr>
        <w:t xml:space="preserve"> </w:t>
      </w:r>
      <w:r w:rsidRPr="008751FD">
        <w:rPr>
          <w:rFonts w:ascii="Segoe UI" w:hAnsi="Segoe UI" w:cs="Segoe UI"/>
          <w:b/>
          <w:bCs/>
          <w:color w:val="262626"/>
          <w:sz w:val="21"/>
          <w:szCs w:val="21"/>
        </w:rPr>
        <w:t>σε κοντινή απόσταση με τα πόδια από όλα τα σημαντικά αξιοθέατα της πόλης. Αυτό το πολυτελές ξενοδοχείο προσφέρει εξαιρετική κουζίνα, lounge bar και πισίνα στον τελευταίο όροφο</w:t>
      </w:r>
      <w:r>
        <w:rPr>
          <w:rFonts w:ascii="Segoe UI" w:hAnsi="Segoe UI" w:cs="Segoe UI"/>
          <w:color w:val="262626"/>
          <w:sz w:val="21"/>
          <w:szCs w:val="21"/>
        </w:rPr>
        <w:t>. Τα 70 κομψά διακοσμημένα δωμάτια και σουίτες είναι εξοπλισμένα με υπερσύγχρονες ανέσεις, δορυφορική τηλεόραση, δωρεάν Wi-Fi, θυρίδα ασφαλείας, μίνι ψυγείο, παράθυρα με ηχομόνωση και ανιχνευτές καπνού. Το μπάνιο περιλαμβάνει στεγνωτήρα μαλλιών, παντόφλες, μπουρνούζια και πολυτελή προϊόντα περιποίησης.</w:t>
      </w:r>
      <w:r w:rsidRPr="005A2E12">
        <w:rPr>
          <w:rFonts w:ascii="Segoe UI" w:hAnsi="Segoe UI" w:cs="Segoe UI"/>
          <w:color w:val="262626"/>
          <w:sz w:val="21"/>
          <w:szCs w:val="21"/>
        </w:rPr>
        <w:t xml:space="preserve">  </w:t>
      </w:r>
      <w:r>
        <w:rPr>
          <w:rFonts w:ascii="Segoe UI" w:hAnsi="Segoe UI" w:cs="Segoe UI"/>
          <w:color w:val="262626"/>
          <w:sz w:val="21"/>
          <w:szCs w:val="21"/>
        </w:rPr>
        <w:t xml:space="preserve">Το Main Street 1978 Café-Bar είναι ένα μοντέρνο καφέ μπαρ που λειτουργεί όλη την ημέρα και σερβίρει πρωινό, σνακ, μεσημεριανό γεύμα και καφέ. </w:t>
      </w:r>
      <w:r>
        <w:rPr>
          <w:noProof/>
        </w:rPr>
        <w:drawing>
          <wp:inline distT="0" distB="0" distL="0" distR="0" wp14:anchorId="524EF385" wp14:editId="39E1196C">
            <wp:extent cx="5273259" cy="2508068"/>
            <wp:effectExtent l="0" t="0" r="3810" b="6985"/>
            <wp:docPr id="2" name="Picture 2"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από το άλμπουμ καταλύματο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1501" cy="2521500"/>
                    </a:xfrm>
                    <a:prstGeom prst="rect">
                      <a:avLst/>
                    </a:prstGeom>
                    <a:noFill/>
                    <a:ln>
                      <a:noFill/>
                    </a:ln>
                  </pic:spPr>
                </pic:pic>
              </a:graphicData>
            </a:graphic>
          </wp:inline>
        </w:drawing>
      </w:r>
    </w:p>
    <w:p w:rsidR="00153C0D" w:rsidRDefault="00153C0D" w:rsidP="00153C0D">
      <w:pPr>
        <w:spacing w:after="100" w:afterAutospacing="1" w:line="240" w:lineRule="auto"/>
        <w:rPr>
          <w:rFonts w:ascii="Tahoma" w:hAnsi="Tahoma" w:cs="Tahoma"/>
          <w:b/>
          <w:sz w:val="28"/>
          <w:szCs w:val="24"/>
        </w:rPr>
      </w:pPr>
      <w:r>
        <w:rPr>
          <w:noProof/>
          <w:lang w:eastAsia="el-GR"/>
        </w:rPr>
        <w:drawing>
          <wp:inline distT="0" distB="0" distL="0" distR="0" wp14:anchorId="0B99117D" wp14:editId="0A40A64E">
            <wp:extent cx="5273675" cy="3076575"/>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107" cy="3077994"/>
                    </a:xfrm>
                    <a:prstGeom prst="rect">
                      <a:avLst/>
                    </a:prstGeom>
                    <a:noFill/>
                    <a:ln>
                      <a:noFill/>
                    </a:ln>
                  </pic:spPr>
                </pic:pic>
              </a:graphicData>
            </a:graphic>
          </wp:inline>
        </w:drawing>
      </w:r>
    </w:p>
    <w:p w:rsidR="00153C0D" w:rsidRPr="001E065E" w:rsidRDefault="00153C0D" w:rsidP="00153C0D">
      <w:pPr>
        <w:spacing w:after="100" w:afterAutospacing="1" w:line="240" w:lineRule="auto"/>
        <w:rPr>
          <w:rFonts w:ascii="Segoe UI" w:hAnsi="Segoe UI" w:cs="Segoe UI"/>
          <w:b/>
          <w:bCs/>
          <w:color w:val="333333"/>
          <w:sz w:val="38"/>
          <w:szCs w:val="38"/>
        </w:rPr>
      </w:pPr>
      <w:r w:rsidRPr="00184695">
        <w:rPr>
          <w:rFonts w:ascii="Segoe UI" w:hAnsi="Segoe UI" w:cs="Segoe UI"/>
          <w:b/>
          <w:bCs/>
          <w:color w:val="333333"/>
          <w:sz w:val="38"/>
          <w:szCs w:val="38"/>
          <w:lang w:val="en-US"/>
        </w:rPr>
        <w:lastRenderedPageBreak/>
        <w:t>Rethymno</w:t>
      </w:r>
      <w:r w:rsidRPr="001E065E">
        <w:rPr>
          <w:rFonts w:ascii="Segoe UI" w:hAnsi="Segoe UI" w:cs="Segoe UI"/>
          <w:b/>
          <w:bCs/>
          <w:color w:val="333333"/>
          <w:sz w:val="38"/>
          <w:szCs w:val="38"/>
        </w:rPr>
        <w:t xml:space="preserve"> </w:t>
      </w:r>
      <w:r w:rsidRPr="00184695">
        <w:rPr>
          <w:rFonts w:ascii="Segoe UI" w:hAnsi="Segoe UI" w:cs="Segoe UI"/>
          <w:b/>
          <w:bCs/>
          <w:color w:val="333333"/>
          <w:sz w:val="38"/>
          <w:szCs w:val="38"/>
          <w:lang w:val="en-US"/>
        </w:rPr>
        <w:t>Mare</w:t>
      </w:r>
      <w:r w:rsidRPr="001E065E">
        <w:rPr>
          <w:rFonts w:ascii="Segoe UI" w:hAnsi="Segoe UI" w:cs="Segoe UI"/>
          <w:b/>
          <w:bCs/>
          <w:color w:val="333333"/>
          <w:sz w:val="38"/>
          <w:szCs w:val="38"/>
        </w:rPr>
        <w:t xml:space="preserve"> &amp; </w:t>
      </w:r>
      <w:r w:rsidRPr="00184695">
        <w:rPr>
          <w:rFonts w:ascii="Segoe UI" w:hAnsi="Segoe UI" w:cs="Segoe UI"/>
          <w:b/>
          <w:bCs/>
          <w:color w:val="333333"/>
          <w:sz w:val="38"/>
          <w:szCs w:val="38"/>
          <w:lang w:val="en-US"/>
        </w:rPr>
        <w:t>Water</w:t>
      </w:r>
      <w:r w:rsidRPr="001E065E">
        <w:rPr>
          <w:rFonts w:ascii="Segoe UI" w:hAnsi="Segoe UI" w:cs="Segoe UI"/>
          <w:b/>
          <w:bCs/>
          <w:color w:val="333333"/>
          <w:sz w:val="38"/>
          <w:szCs w:val="38"/>
        </w:rPr>
        <w:t xml:space="preserve"> </w:t>
      </w:r>
      <w:r w:rsidRPr="00184695">
        <w:rPr>
          <w:rFonts w:ascii="Segoe UI" w:hAnsi="Segoe UI" w:cs="Segoe UI"/>
          <w:b/>
          <w:bCs/>
          <w:color w:val="333333"/>
          <w:sz w:val="38"/>
          <w:szCs w:val="38"/>
          <w:lang w:val="en-US"/>
        </w:rPr>
        <w:t>Park </w:t>
      </w:r>
      <w:r w:rsidRPr="001E065E">
        <w:rPr>
          <w:rFonts w:ascii="Segoe UI" w:hAnsi="Segoe UI" w:cs="Segoe UI"/>
          <w:b/>
          <w:bCs/>
          <w:color w:val="333333"/>
          <w:sz w:val="38"/>
          <w:szCs w:val="38"/>
        </w:rPr>
        <w:t xml:space="preserve">5***** </w:t>
      </w:r>
    </w:p>
    <w:p w:rsidR="00153C0D" w:rsidRPr="001E065E" w:rsidRDefault="00153C0D" w:rsidP="00153C0D">
      <w:pPr>
        <w:spacing w:after="100" w:afterAutospacing="1" w:line="240" w:lineRule="auto"/>
        <w:rPr>
          <w:rFonts w:ascii="Segoe UI" w:hAnsi="Segoe UI" w:cs="Segoe UI"/>
          <w:b/>
          <w:bCs/>
          <w:color w:val="333333"/>
          <w:sz w:val="38"/>
          <w:szCs w:val="38"/>
        </w:rPr>
      </w:pPr>
      <w:r>
        <w:rPr>
          <w:rFonts w:ascii="Segoe UI" w:hAnsi="Segoe UI" w:cs="Segoe UI"/>
          <w:b/>
          <w:bCs/>
          <w:color w:val="333333"/>
          <w:sz w:val="38"/>
          <w:szCs w:val="38"/>
        </w:rPr>
        <w:t>Περιοχή</w:t>
      </w:r>
      <w:r w:rsidRPr="001E065E">
        <w:rPr>
          <w:rFonts w:ascii="Segoe UI" w:hAnsi="Segoe UI" w:cs="Segoe UI"/>
          <w:b/>
          <w:bCs/>
          <w:color w:val="333333"/>
          <w:sz w:val="38"/>
          <w:szCs w:val="38"/>
        </w:rPr>
        <w:t xml:space="preserve"> </w:t>
      </w:r>
      <w:r>
        <w:rPr>
          <w:rFonts w:ascii="Segoe UI" w:hAnsi="Segoe UI" w:cs="Segoe UI"/>
          <w:b/>
          <w:bCs/>
          <w:color w:val="333333"/>
          <w:sz w:val="38"/>
          <w:szCs w:val="38"/>
        </w:rPr>
        <w:t>Σκαλέτα</w:t>
      </w:r>
      <w:r w:rsidRPr="001E065E">
        <w:rPr>
          <w:rFonts w:ascii="Segoe UI" w:hAnsi="Segoe UI" w:cs="Segoe UI"/>
          <w:b/>
          <w:bCs/>
          <w:color w:val="333333"/>
          <w:sz w:val="38"/>
          <w:szCs w:val="38"/>
        </w:rPr>
        <w:t xml:space="preserve"> </w:t>
      </w:r>
      <w:r>
        <w:rPr>
          <w:rFonts w:ascii="Segoe UI" w:hAnsi="Segoe UI" w:cs="Segoe UI"/>
          <w:b/>
          <w:bCs/>
          <w:color w:val="333333"/>
          <w:sz w:val="38"/>
          <w:szCs w:val="38"/>
        </w:rPr>
        <w:t xml:space="preserve">Ρεθύμνου </w:t>
      </w:r>
    </w:p>
    <w:p w:rsidR="00153C0D" w:rsidRPr="001E065E" w:rsidRDefault="00153C0D" w:rsidP="00153C0D">
      <w:pPr>
        <w:spacing w:after="0" w:line="360" w:lineRule="auto"/>
        <w:rPr>
          <w:rFonts w:ascii="Tahoma" w:hAnsi="Tahoma" w:cs="Tahoma"/>
          <w:b/>
          <w:sz w:val="32"/>
          <w:szCs w:val="24"/>
        </w:rPr>
      </w:pPr>
      <w:r w:rsidRPr="002B22C9">
        <w:rPr>
          <w:rFonts w:ascii="Tahoma" w:hAnsi="Tahoma" w:cs="Tahoma"/>
          <w:b/>
          <w:sz w:val="32"/>
          <w:szCs w:val="24"/>
          <w:lang w:val="en-US"/>
        </w:rPr>
        <w:t>TIMH</w:t>
      </w:r>
      <w:r w:rsidRPr="001E065E">
        <w:rPr>
          <w:rFonts w:ascii="Tahoma" w:hAnsi="Tahoma" w:cs="Tahoma"/>
          <w:b/>
          <w:sz w:val="32"/>
          <w:szCs w:val="24"/>
        </w:rPr>
        <w:t xml:space="preserve">  </w:t>
      </w:r>
      <w:r w:rsidRPr="002B22C9">
        <w:rPr>
          <w:rFonts w:ascii="Tahoma" w:hAnsi="Tahoma" w:cs="Tahoma"/>
          <w:b/>
          <w:sz w:val="32"/>
          <w:szCs w:val="24"/>
          <w:lang w:val="en-US"/>
        </w:rPr>
        <w:t>ANA</w:t>
      </w:r>
      <w:r w:rsidRPr="001E065E">
        <w:rPr>
          <w:rFonts w:ascii="Tahoma" w:hAnsi="Tahoma" w:cs="Tahoma"/>
          <w:b/>
          <w:sz w:val="32"/>
          <w:szCs w:val="24"/>
        </w:rPr>
        <w:t xml:space="preserve">  </w:t>
      </w:r>
      <w:r w:rsidRPr="002B22C9">
        <w:rPr>
          <w:rFonts w:ascii="Tahoma" w:hAnsi="Tahoma" w:cs="Tahoma"/>
          <w:b/>
          <w:sz w:val="32"/>
          <w:szCs w:val="24"/>
          <w:lang w:val="en-US"/>
        </w:rPr>
        <w:t>ATOMO</w:t>
      </w:r>
      <w:r w:rsidRPr="001E065E">
        <w:rPr>
          <w:rFonts w:ascii="Tahoma" w:hAnsi="Tahoma" w:cs="Tahoma"/>
          <w:b/>
          <w:sz w:val="32"/>
          <w:szCs w:val="24"/>
        </w:rPr>
        <w:t xml:space="preserve">  94 € </w:t>
      </w:r>
      <w:r w:rsidRPr="002B22C9">
        <w:rPr>
          <w:rFonts w:ascii="Tahoma" w:hAnsi="Tahoma" w:cs="Tahoma"/>
          <w:b/>
          <w:sz w:val="32"/>
          <w:szCs w:val="24"/>
        </w:rPr>
        <w:t>ΑΝΑ</w:t>
      </w:r>
      <w:r w:rsidRPr="001E065E">
        <w:rPr>
          <w:rFonts w:ascii="Tahoma" w:hAnsi="Tahoma" w:cs="Tahoma"/>
          <w:b/>
          <w:sz w:val="32"/>
          <w:szCs w:val="24"/>
        </w:rPr>
        <w:t xml:space="preserve">  </w:t>
      </w:r>
      <w:r w:rsidRPr="002B22C9">
        <w:rPr>
          <w:rFonts w:ascii="Tahoma" w:hAnsi="Tahoma" w:cs="Tahoma"/>
          <w:b/>
          <w:sz w:val="32"/>
          <w:szCs w:val="24"/>
        </w:rPr>
        <w:t>ΜΑΘΗΤΗ</w:t>
      </w:r>
      <w:r w:rsidRPr="001E065E">
        <w:rPr>
          <w:rFonts w:ascii="Tahoma" w:hAnsi="Tahoma" w:cs="Tahoma"/>
          <w:b/>
          <w:sz w:val="32"/>
          <w:szCs w:val="24"/>
        </w:rPr>
        <w:t xml:space="preserve">  </w:t>
      </w:r>
    </w:p>
    <w:p w:rsidR="00153C0D" w:rsidRPr="001E065E" w:rsidRDefault="00153C0D" w:rsidP="00153C0D">
      <w:pPr>
        <w:spacing w:after="0" w:line="360" w:lineRule="auto"/>
        <w:rPr>
          <w:rFonts w:ascii="Tahoma" w:hAnsi="Tahoma" w:cs="Tahoma"/>
          <w:b/>
          <w:sz w:val="24"/>
          <w:szCs w:val="24"/>
        </w:rPr>
      </w:pPr>
      <w:r w:rsidRPr="001E065E">
        <w:rPr>
          <w:rFonts w:ascii="Tahoma" w:hAnsi="Tahoma" w:cs="Tahoma"/>
          <w:b/>
          <w:sz w:val="24"/>
          <w:szCs w:val="24"/>
        </w:rPr>
        <w:t xml:space="preserve">(100 </w:t>
      </w:r>
      <w:r>
        <w:rPr>
          <w:rFonts w:ascii="Tahoma" w:hAnsi="Tahoma" w:cs="Tahoma"/>
          <w:b/>
          <w:sz w:val="24"/>
          <w:szCs w:val="24"/>
        </w:rPr>
        <w:t>ΜΑΘΗΤΕΣ</w:t>
      </w:r>
      <w:r w:rsidRPr="001E065E">
        <w:rPr>
          <w:rFonts w:ascii="Tahoma" w:hAnsi="Tahoma" w:cs="Tahoma"/>
          <w:b/>
          <w:sz w:val="24"/>
          <w:szCs w:val="24"/>
        </w:rPr>
        <w:t xml:space="preserve"> -8 </w:t>
      </w:r>
      <w:r>
        <w:rPr>
          <w:rFonts w:ascii="Tahoma" w:hAnsi="Tahoma" w:cs="Tahoma"/>
          <w:b/>
          <w:sz w:val="24"/>
          <w:szCs w:val="24"/>
          <w:lang w:val="en-US"/>
        </w:rPr>
        <w:t>free</w:t>
      </w:r>
      <w:r w:rsidRPr="001E065E">
        <w:rPr>
          <w:rFonts w:ascii="Tahoma" w:hAnsi="Tahoma" w:cs="Tahoma"/>
          <w:b/>
          <w:sz w:val="24"/>
          <w:szCs w:val="24"/>
        </w:rPr>
        <w:t xml:space="preserve"> = 8648 €) </w:t>
      </w:r>
      <w:r>
        <w:rPr>
          <w:rFonts w:ascii="Tahoma" w:hAnsi="Tahoma" w:cs="Tahoma"/>
          <w:b/>
          <w:sz w:val="24"/>
          <w:szCs w:val="24"/>
        </w:rPr>
        <w:t>με</w:t>
      </w:r>
      <w:r w:rsidRPr="001E065E">
        <w:rPr>
          <w:rFonts w:ascii="Tahoma" w:hAnsi="Tahoma" w:cs="Tahoma"/>
          <w:b/>
          <w:sz w:val="24"/>
          <w:szCs w:val="24"/>
        </w:rPr>
        <w:t xml:space="preserve"> </w:t>
      </w:r>
      <w:r>
        <w:rPr>
          <w:rFonts w:ascii="Tahoma" w:hAnsi="Tahoma" w:cs="Tahoma"/>
          <w:b/>
          <w:sz w:val="24"/>
          <w:szCs w:val="24"/>
        </w:rPr>
        <w:t>πρωινό</w:t>
      </w:r>
      <w:r w:rsidRPr="001E065E">
        <w:rPr>
          <w:rFonts w:ascii="Tahoma" w:hAnsi="Tahoma" w:cs="Tahoma"/>
          <w:b/>
          <w:sz w:val="24"/>
          <w:szCs w:val="24"/>
        </w:rPr>
        <w:t xml:space="preserve"> .</w:t>
      </w:r>
    </w:p>
    <w:p w:rsidR="00153C0D" w:rsidRDefault="00153C0D" w:rsidP="00153C0D">
      <w:pPr>
        <w:spacing w:after="0" w:line="360" w:lineRule="auto"/>
        <w:rPr>
          <w:rFonts w:ascii="Tahoma" w:hAnsi="Tahoma" w:cs="Tahoma"/>
          <w:b/>
          <w:sz w:val="24"/>
          <w:szCs w:val="24"/>
        </w:rPr>
      </w:pPr>
      <w:r>
        <w:rPr>
          <w:rFonts w:ascii="Tahoma" w:hAnsi="Tahoma" w:cs="Tahoma"/>
          <w:b/>
          <w:sz w:val="24"/>
          <w:szCs w:val="24"/>
        </w:rPr>
        <w:t xml:space="preserve">Γεύμα η Δείπνο   </w:t>
      </w:r>
      <w:r w:rsidRPr="00184695">
        <w:rPr>
          <w:rFonts w:ascii="Tahoma" w:hAnsi="Tahoma" w:cs="Tahoma"/>
          <w:b/>
          <w:sz w:val="24"/>
          <w:szCs w:val="24"/>
        </w:rPr>
        <w:t xml:space="preserve">7 </w:t>
      </w:r>
      <w:r>
        <w:rPr>
          <w:rFonts w:ascii="Tahoma" w:hAnsi="Tahoma" w:cs="Tahoma"/>
          <w:b/>
          <w:sz w:val="24"/>
          <w:szCs w:val="24"/>
        </w:rPr>
        <w:t xml:space="preserve">€  ανά  άτομο ανά ημέρα </w:t>
      </w:r>
    </w:p>
    <w:p w:rsidR="00153C0D" w:rsidRPr="002739BA" w:rsidRDefault="00153C0D" w:rsidP="00153C0D">
      <w:pPr>
        <w:spacing w:after="0" w:line="360" w:lineRule="auto"/>
        <w:rPr>
          <w:rFonts w:ascii="Tahoma" w:hAnsi="Tahoma" w:cs="Tahoma"/>
          <w:b/>
          <w:sz w:val="24"/>
          <w:szCs w:val="24"/>
        </w:rPr>
      </w:pPr>
    </w:p>
    <w:p w:rsidR="00153C0D" w:rsidRPr="00184695" w:rsidRDefault="00153C0D" w:rsidP="00153C0D">
      <w:pPr>
        <w:spacing w:after="100" w:afterAutospacing="1" w:line="240" w:lineRule="auto"/>
        <w:rPr>
          <w:rFonts w:ascii="Tahoma" w:hAnsi="Tahoma" w:cs="Tahoma"/>
          <w:b/>
          <w:sz w:val="28"/>
          <w:szCs w:val="24"/>
          <w:lang w:val="en-US"/>
        </w:rPr>
      </w:pPr>
      <w:r>
        <w:rPr>
          <w:noProof/>
          <w:lang w:eastAsia="el-GR"/>
        </w:rPr>
        <w:drawing>
          <wp:inline distT="0" distB="0" distL="0" distR="0" wp14:anchorId="6D38B328" wp14:editId="333E07E8">
            <wp:extent cx="5273675" cy="2847975"/>
            <wp:effectExtent l="0" t="0" r="3175" b="9525"/>
            <wp:docPr id="6" name="Picture 6"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Φωτογραφία από το άλμπουμ καταλύματο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705" cy="2851231"/>
                    </a:xfrm>
                    <a:prstGeom prst="rect">
                      <a:avLst/>
                    </a:prstGeom>
                    <a:noFill/>
                    <a:ln>
                      <a:noFill/>
                    </a:ln>
                  </pic:spPr>
                </pic:pic>
              </a:graphicData>
            </a:graphic>
          </wp:inline>
        </w:drawing>
      </w:r>
    </w:p>
    <w:p w:rsidR="00153C0D" w:rsidRDefault="00153C0D" w:rsidP="00153C0D">
      <w:pPr>
        <w:spacing w:after="100" w:afterAutospacing="1" w:line="240" w:lineRule="auto"/>
        <w:rPr>
          <w:rFonts w:ascii="Tahoma" w:hAnsi="Tahoma" w:cs="Tahoma"/>
          <w:b/>
          <w:sz w:val="28"/>
          <w:szCs w:val="24"/>
        </w:rPr>
      </w:pPr>
      <w:r>
        <w:rPr>
          <w:noProof/>
          <w:lang w:eastAsia="el-GR"/>
        </w:rPr>
        <w:drawing>
          <wp:inline distT="0" distB="0" distL="0" distR="0" wp14:anchorId="6DC22B37" wp14:editId="4D00D850">
            <wp:extent cx="5274310" cy="3517924"/>
            <wp:effectExtent l="0" t="0" r="2540" b="6350"/>
            <wp:docPr id="7" name="Picture 7"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ωτογραφία από το άλμπουμ καταλύματο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517924"/>
                    </a:xfrm>
                    <a:prstGeom prst="rect">
                      <a:avLst/>
                    </a:prstGeom>
                    <a:noFill/>
                    <a:ln>
                      <a:noFill/>
                    </a:ln>
                  </pic:spPr>
                </pic:pic>
              </a:graphicData>
            </a:graphic>
          </wp:inline>
        </w:drawing>
      </w:r>
    </w:p>
    <w:p w:rsidR="00153C0D" w:rsidRPr="00184695" w:rsidRDefault="00153C0D" w:rsidP="00153C0D">
      <w:pPr>
        <w:spacing w:after="100" w:afterAutospacing="1" w:line="240" w:lineRule="auto"/>
        <w:rPr>
          <w:rFonts w:ascii="Tahoma" w:hAnsi="Tahoma" w:cs="Tahoma"/>
          <w:b/>
          <w:sz w:val="28"/>
          <w:szCs w:val="24"/>
          <w:lang w:val="en-US"/>
        </w:rPr>
      </w:pPr>
      <w:r w:rsidRPr="00A33E60">
        <w:rPr>
          <w:rFonts w:ascii="Tahoma" w:hAnsi="Tahoma" w:cs="Tahoma"/>
          <w:b/>
          <w:sz w:val="28"/>
          <w:szCs w:val="24"/>
        </w:rPr>
        <w:lastRenderedPageBreak/>
        <w:t>Περιλαμβάνονται</w:t>
      </w:r>
      <w:r w:rsidRPr="00184695">
        <w:rPr>
          <w:rFonts w:ascii="Tahoma" w:hAnsi="Tahoma" w:cs="Tahoma"/>
          <w:b/>
          <w:sz w:val="28"/>
          <w:szCs w:val="24"/>
          <w:lang w:val="en-US"/>
        </w:rPr>
        <w:t xml:space="preserve">  :</w:t>
      </w:r>
    </w:p>
    <w:p w:rsidR="00153C0D"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 xml:space="preserve">Πρόγραμμα επισκέψεων  και εκδρομών με </w:t>
      </w:r>
      <w:r>
        <w:rPr>
          <w:rFonts w:ascii="Tahoma" w:hAnsi="Tahoma" w:cs="Tahoma"/>
          <w:sz w:val="28"/>
          <w:szCs w:val="24"/>
        </w:rPr>
        <w:t>πολυτελή  τουριστικά</w:t>
      </w:r>
      <w:r w:rsidRPr="002174C8">
        <w:rPr>
          <w:rFonts w:ascii="Tahoma" w:hAnsi="Tahoma" w:cs="Tahoma"/>
          <w:sz w:val="28"/>
          <w:szCs w:val="24"/>
        </w:rPr>
        <w:t xml:space="preserve"> πούλμαν</w:t>
      </w:r>
      <w:r>
        <w:rPr>
          <w:rFonts w:ascii="Tahoma" w:hAnsi="Tahoma" w:cs="Tahoma"/>
          <w:sz w:val="28"/>
          <w:szCs w:val="24"/>
        </w:rPr>
        <w:t xml:space="preserve"> (</w:t>
      </w:r>
      <w:r w:rsidRPr="005A2E12">
        <w:rPr>
          <w:rFonts w:ascii="Tahoma" w:hAnsi="Tahoma" w:cs="Tahoma"/>
          <w:b/>
          <w:sz w:val="28"/>
          <w:szCs w:val="24"/>
        </w:rPr>
        <w:t>1</w:t>
      </w:r>
      <w:r w:rsidRPr="00B50B9F">
        <w:rPr>
          <w:rFonts w:ascii="Tahoma" w:hAnsi="Tahoma" w:cs="Tahoma"/>
          <w:b/>
          <w:sz w:val="28"/>
          <w:szCs w:val="24"/>
        </w:rPr>
        <w:t xml:space="preserve"> λεωφορείο των 5</w:t>
      </w:r>
      <w:r w:rsidRPr="005A2E12">
        <w:rPr>
          <w:rFonts w:ascii="Tahoma" w:hAnsi="Tahoma" w:cs="Tahoma"/>
          <w:b/>
          <w:sz w:val="28"/>
          <w:szCs w:val="24"/>
        </w:rPr>
        <w:t>9</w:t>
      </w:r>
      <w:r w:rsidRPr="00B50B9F">
        <w:rPr>
          <w:rFonts w:ascii="Tahoma" w:hAnsi="Tahoma" w:cs="Tahoma"/>
          <w:b/>
          <w:sz w:val="28"/>
          <w:szCs w:val="24"/>
        </w:rPr>
        <w:t xml:space="preserve"> θέσεων</w:t>
      </w:r>
      <w:r w:rsidRPr="005A2E12">
        <w:rPr>
          <w:rFonts w:ascii="Tahoma" w:hAnsi="Tahoma" w:cs="Tahoma"/>
          <w:b/>
          <w:sz w:val="28"/>
          <w:szCs w:val="24"/>
        </w:rPr>
        <w:t xml:space="preserve"> &amp;</w:t>
      </w:r>
      <w:r>
        <w:rPr>
          <w:rFonts w:ascii="Tahoma" w:hAnsi="Tahoma" w:cs="Tahoma"/>
          <w:b/>
          <w:sz w:val="28"/>
          <w:szCs w:val="24"/>
        </w:rPr>
        <w:t xml:space="preserve"> 1 Λεωφορείο 55 Θέσεων συνολικά στην διάθεση του σχολείου 114 θέσεις  </w:t>
      </w:r>
      <w:r>
        <w:rPr>
          <w:rFonts w:ascii="Tahoma" w:hAnsi="Tahoma" w:cs="Tahoma"/>
          <w:sz w:val="28"/>
          <w:szCs w:val="24"/>
        </w:rPr>
        <w:t xml:space="preserve">) </w:t>
      </w:r>
      <w:r w:rsidRPr="002174C8">
        <w:rPr>
          <w:rFonts w:ascii="Tahoma" w:hAnsi="Tahoma" w:cs="Tahoma"/>
          <w:sz w:val="28"/>
          <w:szCs w:val="24"/>
        </w:rPr>
        <w:t xml:space="preserve"> </w:t>
      </w:r>
      <w:r>
        <w:rPr>
          <w:rFonts w:ascii="Tahoma" w:hAnsi="Tahoma" w:cs="Tahoma"/>
          <w:sz w:val="28"/>
          <w:szCs w:val="24"/>
        </w:rPr>
        <w:t xml:space="preserve"> </w:t>
      </w:r>
      <w:r w:rsidRPr="002174C8">
        <w:rPr>
          <w:rFonts w:ascii="Tahoma" w:hAnsi="Tahoma" w:cs="Tahoma"/>
          <w:sz w:val="28"/>
          <w:szCs w:val="24"/>
        </w:rPr>
        <w:t xml:space="preserve">με </w:t>
      </w:r>
      <w:r>
        <w:rPr>
          <w:rFonts w:ascii="Tahoma" w:hAnsi="Tahoma" w:cs="Tahoma"/>
          <w:sz w:val="28"/>
          <w:szCs w:val="24"/>
        </w:rPr>
        <w:t xml:space="preserve">  ευγενείς και συνεργάσιμους  οδηγούς  με βάση το πρόγραμμα του σχολείου με όλα τα έγγραφα καταλληλόλητας περασμένα από το ΚΤΕΟ και ελαστικά σε καλή κατάσταση .Η πληρότητα των λεωφορείων  είναι πλέον στο 100% σύμφωνα με την ισχύουσα νομοθεσία. </w:t>
      </w:r>
    </w:p>
    <w:p w:rsidR="00153C0D" w:rsidRPr="00B06EBB" w:rsidRDefault="00153C0D" w:rsidP="00153C0D">
      <w:pPr>
        <w:pStyle w:val="a4"/>
        <w:numPr>
          <w:ilvl w:val="0"/>
          <w:numId w:val="1"/>
        </w:numPr>
        <w:spacing w:after="0" w:line="360" w:lineRule="auto"/>
        <w:rPr>
          <w:rFonts w:ascii="Tahoma" w:hAnsi="Tahoma" w:cs="Tahoma"/>
          <w:sz w:val="28"/>
          <w:szCs w:val="24"/>
        </w:rPr>
      </w:pPr>
      <w:r>
        <w:rPr>
          <w:rFonts w:ascii="Tahoma" w:hAnsi="Tahoma" w:cs="Tahoma"/>
          <w:sz w:val="28"/>
          <w:szCs w:val="24"/>
        </w:rPr>
        <w:t xml:space="preserve">Δύο (2) διανυκτερεύσεις  </w:t>
      </w:r>
      <w:r w:rsidRPr="002174C8">
        <w:rPr>
          <w:rFonts w:ascii="Tahoma" w:hAnsi="Tahoma" w:cs="Tahoma"/>
          <w:sz w:val="28"/>
          <w:szCs w:val="24"/>
        </w:rPr>
        <w:t>στα προτεινόμενα  ξενοδοχεία</w:t>
      </w:r>
      <w:r>
        <w:rPr>
          <w:rFonts w:ascii="Tahoma" w:hAnsi="Tahoma" w:cs="Tahoma"/>
          <w:sz w:val="28"/>
          <w:szCs w:val="24"/>
        </w:rPr>
        <w:t xml:space="preserve"> στο Ρέθυμνο</w:t>
      </w:r>
      <w:r w:rsidRPr="002174C8">
        <w:rPr>
          <w:rFonts w:ascii="Tahoma" w:hAnsi="Tahoma" w:cs="Tahoma"/>
          <w:sz w:val="28"/>
          <w:szCs w:val="24"/>
        </w:rPr>
        <w:t xml:space="preserve">  με πρωινό </w:t>
      </w:r>
      <w:r>
        <w:rPr>
          <w:rFonts w:ascii="Tahoma" w:hAnsi="Tahoma" w:cs="Tahoma"/>
          <w:sz w:val="28"/>
          <w:szCs w:val="24"/>
        </w:rPr>
        <w:t xml:space="preserve"> η Γεύμα /Δείπνο  σε</w:t>
      </w:r>
      <w:r w:rsidRPr="002174C8">
        <w:rPr>
          <w:rFonts w:ascii="Tahoma" w:hAnsi="Tahoma" w:cs="Tahoma"/>
          <w:sz w:val="28"/>
          <w:szCs w:val="24"/>
        </w:rPr>
        <w:t xml:space="preserve"> μπουφέ</w:t>
      </w:r>
      <w:r w:rsidRPr="00B42B60">
        <w:rPr>
          <w:rFonts w:ascii="Tahoma" w:hAnsi="Tahoma" w:cs="Tahoma"/>
          <w:sz w:val="28"/>
          <w:szCs w:val="24"/>
        </w:rPr>
        <w:t xml:space="preserve"> (</w:t>
      </w:r>
      <w:r>
        <w:rPr>
          <w:rFonts w:ascii="Tahoma" w:hAnsi="Tahoma" w:cs="Tahoma"/>
          <w:sz w:val="28"/>
          <w:szCs w:val="24"/>
        </w:rPr>
        <w:t xml:space="preserve">Ημιδιατροφή ) </w:t>
      </w:r>
      <w:r w:rsidRPr="002174C8">
        <w:rPr>
          <w:rFonts w:ascii="Tahoma" w:hAnsi="Tahoma" w:cs="Tahoma"/>
          <w:sz w:val="28"/>
          <w:szCs w:val="24"/>
        </w:rPr>
        <w:t>. Διαμονή σε Τρίκλινα</w:t>
      </w:r>
      <w:r>
        <w:rPr>
          <w:rFonts w:ascii="Tahoma" w:hAnsi="Tahoma" w:cs="Tahoma"/>
          <w:sz w:val="28"/>
          <w:szCs w:val="24"/>
        </w:rPr>
        <w:t xml:space="preserve">  </w:t>
      </w:r>
      <w:r w:rsidRPr="002174C8">
        <w:rPr>
          <w:rFonts w:ascii="Tahoma" w:hAnsi="Tahoma" w:cs="Tahoma"/>
          <w:sz w:val="28"/>
          <w:szCs w:val="24"/>
        </w:rPr>
        <w:t>δωμάτια για τους μαθητές</w:t>
      </w:r>
      <w:r>
        <w:rPr>
          <w:rFonts w:ascii="Tahoma" w:hAnsi="Tahoma" w:cs="Tahoma"/>
          <w:sz w:val="28"/>
          <w:szCs w:val="24"/>
        </w:rPr>
        <w:t xml:space="preserve"> με κανονικό κρεβάτι </w:t>
      </w:r>
      <w:r w:rsidRPr="002174C8">
        <w:rPr>
          <w:rFonts w:ascii="Tahoma" w:hAnsi="Tahoma" w:cs="Tahoma"/>
          <w:sz w:val="28"/>
          <w:szCs w:val="24"/>
        </w:rPr>
        <w:t>.</w:t>
      </w:r>
    </w:p>
    <w:p w:rsidR="00153C0D" w:rsidRPr="002174C8" w:rsidRDefault="00153C0D" w:rsidP="00153C0D">
      <w:pPr>
        <w:pStyle w:val="a4"/>
        <w:numPr>
          <w:ilvl w:val="0"/>
          <w:numId w:val="1"/>
        </w:numPr>
        <w:spacing w:after="0" w:line="360" w:lineRule="auto"/>
        <w:rPr>
          <w:rFonts w:ascii="Tahoma" w:hAnsi="Tahoma" w:cs="Tahoma"/>
          <w:sz w:val="28"/>
          <w:szCs w:val="24"/>
        </w:rPr>
      </w:pPr>
      <w:r>
        <w:rPr>
          <w:rFonts w:ascii="Tahoma" w:hAnsi="Tahoma" w:cs="Tahoma"/>
          <w:sz w:val="28"/>
          <w:szCs w:val="24"/>
        </w:rPr>
        <w:t xml:space="preserve">Δωρεάν συμμετοχή συνοδών  σε </w:t>
      </w:r>
      <w:r w:rsidRPr="002174C8">
        <w:rPr>
          <w:rFonts w:ascii="Tahoma" w:hAnsi="Tahoma" w:cs="Tahoma"/>
          <w:sz w:val="28"/>
          <w:szCs w:val="24"/>
        </w:rPr>
        <w:t xml:space="preserve">Μονόκλινα δωμάτια </w:t>
      </w:r>
      <w:r>
        <w:rPr>
          <w:rFonts w:ascii="Tahoma" w:hAnsi="Tahoma" w:cs="Tahoma"/>
          <w:sz w:val="28"/>
          <w:szCs w:val="24"/>
        </w:rPr>
        <w:t>.</w:t>
      </w:r>
    </w:p>
    <w:p w:rsidR="00153C0D" w:rsidRPr="002174C8"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 xml:space="preserve">Νυχτερινή  εξόδους για βραδινή διασκέδαση . </w:t>
      </w:r>
    </w:p>
    <w:p w:rsidR="00153C0D" w:rsidRPr="002174C8"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 xml:space="preserve">Αποδοχή ποινικής ρήτρας σε περίπτωση αθέτησης οποιονδήποτε όρου του συμβολαίου. </w:t>
      </w:r>
    </w:p>
    <w:p w:rsidR="00153C0D"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 xml:space="preserve">ΦΠΑ </w:t>
      </w:r>
    </w:p>
    <w:p w:rsidR="00153C0D" w:rsidRDefault="00153C0D" w:rsidP="00153C0D">
      <w:pPr>
        <w:pStyle w:val="a4"/>
        <w:numPr>
          <w:ilvl w:val="0"/>
          <w:numId w:val="1"/>
        </w:numPr>
        <w:spacing w:after="0" w:line="360" w:lineRule="auto"/>
        <w:rPr>
          <w:rFonts w:ascii="Tahoma" w:hAnsi="Tahoma" w:cs="Tahoma"/>
          <w:b/>
          <w:sz w:val="28"/>
          <w:szCs w:val="24"/>
        </w:rPr>
      </w:pPr>
      <w:r>
        <w:rPr>
          <w:rFonts w:ascii="Tahoma" w:hAnsi="Tahoma" w:cs="Tahoma"/>
          <w:b/>
          <w:sz w:val="28"/>
          <w:szCs w:val="24"/>
        </w:rPr>
        <w:t>8 Δωρεάν  συμμετοχές μαθητών στα 100 άτομα.</w:t>
      </w:r>
    </w:p>
    <w:p w:rsidR="00153C0D" w:rsidRDefault="00153C0D" w:rsidP="00153C0D">
      <w:pPr>
        <w:pStyle w:val="a4"/>
        <w:numPr>
          <w:ilvl w:val="0"/>
          <w:numId w:val="1"/>
        </w:numPr>
        <w:spacing w:after="0" w:line="360" w:lineRule="auto"/>
        <w:rPr>
          <w:rFonts w:ascii="Tahoma" w:hAnsi="Tahoma" w:cs="Tahoma"/>
          <w:b/>
          <w:sz w:val="28"/>
          <w:szCs w:val="24"/>
        </w:rPr>
      </w:pPr>
      <w:r>
        <w:rPr>
          <w:rFonts w:ascii="Tahoma" w:hAnsi="Tahoma" w:cs="Tahoma"/>
          <w:b/>
          <w:sz w:val="28"/>
          <w:szCs w:val="24"/>
        </w:rPr>
        <w:t xml:space="preserve">Έμπειρος Συνοδός Γραφείου. </w:t>
      </w:r>
    </w:p>
    <w:p w:rsidR="00153C0D"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 xml:space="preserve">Ασφάλεια Αστικής επαγγελματικής ευθύνης σύμφωνα με τον κανονισμό του Υπουργείου Παιδείας,  </w:t>
      </w:r>
      <w:r>
        <w:rPr>
          <w:rFonts w:ascii="Tahoma" w:hAnsi="Tahoma" w:cs="Tahoma"/>
          <w:sz w:val="28"/>
          <w:szCs w:val="24"/>
        </w:rPr>
        <w:t xml:space="preserve">(επισυνάπτουμε σχετικό πιστοποιητικό) </w:t>
      </w:r>
    </w:p>
    <w:p w:rsidR="00153C0D" w:rsidRDefault="00153C0D" w:rsidP="00153C0D">
      <w:pPr>
        <w:spacing w:after="0" w:line="360" w:lineRule="auto"/>
        <w:rPr>
          <w:rFonts w:ascii="Tahoma" w:hAnsi="Tahoma" w:cs="Tahoma"/>
          <w:sz w:val="28"/>
          <w:szCs w:val="24"/>
        </w:rPr>
      </w:pPr>
    </w:p>
    <w:p w:rsidR="00153C0D" w:rsidRDefault="00153C0D" w:rsidP="00153C0D">
      <w:pPr>
        <w:spacing w:after="0" w:line="360" w:lineRule="auto"/>
        <w:rPr>
          <w:rFonts w:ascii="Tahoma" w:hAnsi="Tahoma" w:cs="Tahoma"/>
          <w:sz w:val="28"/>
          <w:szCs w:val="24"/>
        </w:rPr>
      </w:pPr>
    </w:p>
    <w:p w:rsidR="00153C0D" w:rsidRDefault="00153C0D" w:rsidP="00153C0D">
      <w:pPr>
        <w:spacing w:after="0" w:line="360" w:lineRule="auto"/>
        <w:rPr>
          <w:rFonts w:ascii="Tahoma" w:hAnsi="Tahoma" w:cs="Tahoma"/>
          <w:sz w:val="28"/>
          <w:szCs w:val="24"/>
        </w:rPr>
      </w:pPr>
    </w:p>
    <w:p w:rsidR="00153C0D" w:rsidRDefault="00153C0D" w:rsidP="00153C0D">
      <w:pPr>
        <w:spacing w:after="0" w:line="360" w:lineRule="auto"/>
        <w:rPr>
          <w:rFonts w:ascii="Tahoma" w:hAnsi="Tahoma" w:cs="Tahoma"/>
          <w:sz w:val="28"/>
          <w:szCs w:val="24"/>
        </w:rPr>
      </w:pPr>
    </w:p>
    <w:p w:rsidR="00153C0D" w:rsidRPr="00B50B9F" w:rsidRDefault="00153C0D" w:rsidP="00153C0D">
      <w:pPr>
        <w:spacing w:after="0" w:line="360" w:lineRule="auto"/>
        <w:rPr>
          <w:rFonts w:ascii="Tahoma" w:hAnsi="Tahoma" w:cs="Tahoma"/>
          <w:sz w:val="28"/>
          <w:szCs w:val="24"/>
        </w:rPr>
      </w:pPr>
    </w:p>
    <w:p w:rsidR="00153C0D"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Ταξιδιωτική ασφάλεια  ΙΝΤΕΡΑΜΕΡΙCAN με το πληρέστερο πρόγραμμα της  ελληνικής αγοράς  με την επωνυμία &lt;&lt;ΕΧΤRA&gt;&gt;.Επισυνάπτουμε  αντίγραφο με τις αναλυτικές  καλύψεις  του προγράμματος  το οποίο πε</w:t>
      </w:r>
      <w:r>
        <w:rPr>
          <w:rFonts w:ascii="Tahoma" w:hAnsi="Tahoma" w:cs="Tahoma"/>
          <w:sz w:val="28"/>
          <w:szCs w:val="24"/>
        </w:rPr>
        <w:t>ριλαμβάνει κάλυψη για ασθένεια &amp; ατύχημα &amp; για covid 19  με</w:t>
      </w:r>
      <w:r w:rsidRPr="002174C8">
        <w:rPr>
          <w:rFonts w:ascii="Tahoma" w:hAnsi="Tahoma" w:cs="Tahoma"/>
          <w:sz w:val="28"/>
          <w:szCs w:val="24"/>
        </w:rPr>
        <w:t xml:space="preserve"> ξενοδοχείο καραντίνας </w:t>
      </w:r>
      <w:r>
        <w:rPr>
          <w:rFonts w:ascii="Tahoma" w:hAnsi="Tahoma" w:cs="Tahoma"/>
          <w:sz w:val="28"/>
          <w:szCs w:val="24"/>
        </w:rPr>
        <w:t xml:space="preserve">.Επισυνάπτουμε αναλυτικές καλύψεις  της  εταιρείας. </w:t>
      </w:r>
    </w:p>
    <w:p w:rsidR="00153C0D" w:rsidRPr="0052177B"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 xml:space="preserve">Πρόβλεψη διαχείρισης σε περίπτωση που η εκδρομή δεν πραγματοποιηθεί τις προβλεπόμενες ημερομηνίες. </w:t>
      </w:r>
    </w:p>
    <w:p w:rsidR="00153C0D" w:rsidRDefault="00153C0D" w:rsidP="00153C0D">
      <w:pPr>
        <w:pStyle w:val="a4"/>
        <w:numPr>
          <w:ilvl w:val="0"/>
          <w:numId w:val="1"/>
        </w:numPr>
        <w:spacing w:after="0" w:line="360" w:lineRule="auto"/>
        <w:rPr>
          <w:rFonts w:ascii="Tahoma" w:hAnsi="Tahoma" w:cs="Tahoma"/>
          <w:sz w:val="28"/>
          <w:szCs w:val="24"/>
        </w:rPr>
      </w:pPr>
      <w:r w:rsidRPr="002174C8">
        <w:rPr>
          <w:rFonts w:ascii="Tahoma" w:hAnsi="Tahoma" w:cs="Tahoma"/>
          <w:sz w:val="28"/>
          <w:szCs w:val="24"/>
        </w:rPr>
        <w:t xml:space="preserve">Επιστροφή χρημάτων </w:t>
      </w:r>
      <w:r>
        <w:rPr>
          <w:rFonts w:ascii="Tahoma" w:hAnsi="Tahoma" w:cs="Tahoma"/>
          <w:sz w:val="28"/>
          <w:szCs w:val="24"/>
        </w:rPr>
        <w:t xml:space="preserve">όλου του ποσού </w:t>
      </w:r>
      <w:r w:rsidRPr="002174C8">
        <w:rPr>
          <w:rFonts w:ascii="Tahoma" w:hAnsi="Tahoma" w:cs="Tahoma"/>
          <w:sz w:val="28"/>
          <w:szCs w:val="24"/>
        </w:rPr>
        <w:t xml:space="preserve">σε μαθητή που θα ακυρώσει για </w:t>
      </w:r>
      <w:r>
        <w:rPr>
          <w:rFonts w:ascii="Tahoma" w:hAnsi="Tahoma" w:cs="Tahoma"/>
          <w:sz w:val="28"/>
          <w:szCs w:val="24"/>
        </w:rPr>
        <w:t>λόγω ανωτέρας βίας η ασθένειας (</w:t>
      </w:r>
      <w:r>
        <w:rPr>
          <w:rFonts w:ascii="Tahoma" w:hAnsi="Tahoma" w:cs="Tahoma"/>
          <w:sz w:val="28"/>
          <w:szCs w:val="24"/>
          <w:lang w:val="en-US"/>
        </w:rPr>
        <w:t>lock</w:t>
      </w:r>
      <w:r w:rsidRPr="00B50B9F">
        <w:rPr>
          <w:rFonts w:ascii="Tahoma" w:hAnsi="Tahoma" w:cs="Tahoma"/>
          <w:sz w:val="28"/>
          <w:szCs w:val="24"/>
        </w:rPr>
        <w:t xml:space="preserve"> </w:t>
      </w:r>
      <w:r>
        <w:rPr>
          <w:rFonts w:ascii="Tahoma" w:hAnsi="Tahoma" w:cs="Tahoma"/>
          <w:sz w:val="28"/>
          <w:szCs w:val="24"/>
          <w:lang w:val="en-US"/>
        </w:rPr>
        <w:t>down</w:t>
      </w:r>
      <w:r w:rsidRPr="00B50B9F">
        <w:rPr>
          <w:rFonts w:ascii="Tahoma" w:hAnsi="Tahoma" w:cs="Tahoma"/>
          <w:sz w:val="28"/>
          <w:szCs w:val="24"/>
        </w:rPr>
        <w:t>)</w:t>
      </w:r>
      <w:r>
        <w:rPr>
          <w:rFonts w:ascii="Tahoma" w:hAnsi="Tahoma" w:cs="Tahoma"/>
          <w:sz w:val="28"/>
          <w:szCs w:val="24"/>
        </w:rPr>
        <w:t>.</w:t>
      </w:r>
      <w:r w:rsidRPr="00B50B9F">
        <w:rPr>
          <w:rFonts w:ascii="Tahoma" w:hAnsi="Tahoma" w:cs="Tahoma"/>
          <w:sz w:val="28"/>
          <w:szCs w:val="24"/>
        </w:rPr>
        <w:t xml:space="preserve"> </w:t>
      </w:r>
    </w:p>
    <w:p w:rsidR="00153C0D" w:rsidRDefault="00153C0D" w:rsidP="00153C0D">
      <w:pPr>
        <w:pStyle w:val="a4"/>
        <w:spacing w:after="0" w:line="360" w:lineRule="auto"/>
        <w:ind w:left="643"/>
        <w:rPr>
          <w:rFonts w:ascii="Tahoma" w:hAnsi="Tahoma" w:cs="Tahoma"/>
          <w:b/>
          <w:sz w:val="28"/>
          <w:szCs w:val="24"/>
        </w:rPr>
      </w:pPr>
      <w:r>
        <w:rPr>
          <w:rFonts w:ascii="Tahoma" w:hAnsi="Tahoma" w:cs="Tahoma"/>
          <w:b/>
          <w:sz w:val="28"/>
          <w:szCs w:val="24"/>
        </w:rPr>
        <w:t xml:space="preserve">ΣΗΜΕΊΩΣΗ  Εάν χρειαστεί  ξενάγηση στο Μουσείο της Αρχαίας Ελεύθερνας  πρόσθετη επιβάρυνση 2,5€  ανά μαθητή με 3 ξεναγούς ταυτόχρονη ξενάγηση σε 3 διαφορετικά γκρούπ . </w:t>
      </w:r>
    </w:p>
    <w:p w:rsidR="00153C0D" w:rsidRDefault="00153C0D" w:rsidP="00153C0D">
      <w:pPr>
        <w:pStyle w:val="a4"/>
        <w:spacing w:after="0" w:line="360" w:lineRule="auto"/>
        <w:ind w:left="643"/>
        <w:rPr>
          <w:rFonts w:ascii="Tahoma" w:hAnsi="Tahoma" w:cs="Tahoma"/>
          <w:b/>
          <w:sz w:val="28"/>
          <w:szCs w:val="24"/>
        </w:rPr>
      </w:pPr>
      <w:r>
        <w:rPr>
          <w:rFonts w:ascii="Tahoma" w:hAnsi="Tahoma" w:cs="Tahoma"/>
          <w:b/>
          <w:sz w:val="28"/>
          <w:szCs w:val="24"/>
        </w:rPr>
        <w:t xml:space="preserve">Εάν χρειαστεί  συνοδεία Ιατρού να συνοδεύσει την εκδρομή πρόσθετη επιβάρυνση 2,5€  ανά μαθητή. </w:t>
      </w:r>
    </w:p>
    <w:p w:rsidR="00153C0D" w:rsidRDefault="00153C0D" w:rsidP="00153C0D">
      <w:pPr>
        <w:pStyle w:val="a4"/>
        <w:spacing w:after="0" w:line="360" w:lineRule="auto"/>
        <w:ind w:left="643"/>
        <w:rPr>
          <w:rFonts w:ascii="Tahoma" w:hAnsi="Tahoma" w:cs="Tahoma"/>
          <w:sz w:val="24"/>
          <w:szCs w:val="24"/>
        </w:rPr>
      </w:pPr>
    </w:p>
    <w:p w:rsidR="00153C0D" w:rsidRDefault="00153C0D" w:rsidP="00153C0D">
      <w:pPr>
        <w:pStyle w:val="a4"/>
        <w:spacing w:after="0" w:line="360" w:lineRule="auto"/>
        <w:ind w:left="643"/>
        <w:rPr>
          <w:rFonts w:ascii="Tahoma" w:hAnsi="Tahoma" w:cs="Tahoma"/>
          <w:sz w:val="24"/>
          <w:szCs w:val="24"/>
        </w:rPr>
      </w:pPr>
      <w:r w:rsidRPr="00826F68">
        <w:rPr>
          <w:rFonts w:ascii="Tahoma" w:hAnsi="Tahoma" w:cs="Tahoma"/>
          <w:sz w:val="24"/>
          <w:szCs w:val="24"/>
        </w:rPr>
        <w:t xml:space="preserve">Δεν Περιλαμβάνεται ο Φόρος Διαμονής </w:t>
      </w:r>
      <w:r>
        <w:rPr>
          <w:rFonts w:ascii="Tahoma" w:hAnsi="Tahoma" w:cs="Tahoma"/>
          <w:sz w:val="24"/>
          <w:szCs w:val="24"/>
        </w:rPr>
        <w:t xml:space="preserve">στα ξενοδοχεία </w:t>
      </w:r>
    </w:p>
    <w:p w:rsidR="00153C0D" w:rsidRPr="00826F68" w:rsidRDefault="00153C0D" w:rsidP="00153C0D">
      <w:pPr>
        <w:pStyle w:val="a4"/>
        <w:spacing w:after="0" w:line="360" w:lineRule="auto"/>
        <w:ind w:left="643"/>
        <w:rPr>
          <w:rFonts w:ascii="Tahoma" w:hAnsi="Tahoma" w:cs="Tahoma"/>
          <w:sz w:val="24"/>
          <w:szCs w:val="24"/>
        </w:rPr>
      </w:pPr>
      <w:r w:rsidRPr="00826F68">
        <w:rPr>
          <w:rFonts w:ascii="Tahoma" w:hAnsi="Tahoma" w:cs="Tahoma"/>
          <w:sz w:val="24"/>
          <w:szCs w:val="24"/>
        </w:rPr>
        <w:t xml:space="preserve">3 </w:t>
      </w:r>
      <w:r>
        <w:rPr>
          <w:rFonts w:ascii="Tahoma" w:hAnsi="Tahoma" w:cs="Tahoma"/>
          <w:sz w:val="24"/>
          <w:szCs w:val="24"/>
        </w:rPr>
        <w:t>€ ανα δωμάτιο ανά  ημέρα  .</w:t>
      </w:r>
    </w:p>
    <w:p w:rsidR="00153C0D" w:rsidRPr="002174C8" w:rsidRDefault="00153C0D" w:rsidP="00153C0D">
      <w:pPr>
        <w:pStyle w:val="a4"/>
        <w:spacing w:after="0" w:line="360" w:lineRule="auto"/>
        <w:ind w:left="643"/>
        <w:rPr>
          <w:rFonts w:ascii="Tahoma" w:hAnsi="Tahoma" w:cs="Tahoma"/>
          <w:sz w:val="28"/>
          <w:szCs w:val="24"/>
        </w:rPr>
      </w:pPr>
    </w:p>
    <w:p w:rsidR="00153C0D" w:rsidRDefault="00153C0D" w:rsidP="00153C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ahoma" w:hAnsi="Tahoma" w:cs="Tahoma"/>
          <w:sz w:val="28"/>
          <w:szCs w:val="24"/>
        </w:rPr>
      </w:pPr>
      <w:r>
        <w:rPr>
          <w:rFonts w:ascii="Tahoma" w:hAnsi="Tahoma" w:cs="Tahoma"/>
          <w:sz w:val="28"/>
          <w:szCs w:val="24"/>
        </w:rPr>
        <w:t xml:space="preserve">ΔΩΡΟ ΓΡΑΦΕΙΟΥ ΜΑΣ  ΓΙΑ ΤΗΝ ΛΑΧΕΙΟΦΟΡΟ ΑΓΟΡΑ ΤΩΝ ΜΑΘΗΤΩΝ  </w:t>
      </w:r>
    </w:p>
    <w:p w:rsidR="00153C0D" w:rsidRDefault="00153C0D" w:rsidP="00153C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ahoma" w:hAnsi="Tahoma" w:cs="Tahoma"/>
          <w:sz w:val="28"/>
          <w:szCs w:val="24"/>
        </w:rPr>
      </w:pPr>
      <w:r>
        <w:rPr>
          <w:rFonts w:ascii="Tahoma" w:hAnsi="Tahoma" w:cs="Tahoma"/>
          <w:sz w:val="28"/>
          <w:szCs w:val="24"/>
        </w:rPr>
        <w:t xml:space="preserve">ΔΙΑΜΟΝΗ  </w:t>
      </w:r>
      <w:r w:rsidRPr="001E065E">
        <w:rPr>
          <w:rFonts w:ascii="Tahoma" w:hAnsi="Tahoma" w:cs="Tahoma"/>
          <w:sz w:val="28"/>
          <w:szCs w:val="24"/>
        </w:rPr>
        <w:t>2</w:t>
      </w:r>
      <w:r>
        <w:rPr>
          <w:rFonts w:ascii="Tahoma" w:hAnsi="Tahoma" w:cs="Tahoma"/>
          <w:sz w:val="28"/>
          <w:szCs w:val="24"/>
        </w:rPr>
        <w:t xml:space="preserve">  ΑΤΌΜΩΝ  ΣΕ ΞΕΝΟΔΟΧΕΊΑ  4****  </w:t>
      </w:r>
    </w:p>
    <w:p w:rsidR="00153C0D" w:rsidRDefault="00153C0D" w:rsidP="00153C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ahoma" w:hAnsi="Tahoma" w:cs="Tahoma"/>
          <w:sz w:val="28"/>
          <w:szCs w:val="24"/>
        </w:rPr>
      </w:pPr>
      <w:r>
        <w:rPr>
          <w:rFonts w:ascii="Tahoma" w:hAnsi="Tahoma" w:cs="Tahoma"/>
          <w:sz w:val="28"/>
          <w:szCs w:val="24"/>
        </w:rPr>
        <w:t xml:space="preserve">ΜΕ  ΗΜΙΔΙΑΤΡΟΦΗ ΕΝΤΟΣ ΚΡΗΤΗΣ. </w:t>
      </w:r>
    </w:p>
    <w:p w:rsidR="00153C0D" w:rsidRPr="00FB6FC5" w:rsidRDefault="00153C0D" w:rsidP="00153C0D">
      <w:pPr>
        <w:spacing w:after="0" w:line="360" w:lineRule="auto"/>
        <w:rPr>
          <w:rFonts w:ascii="Tahoma" w:hAnsi="Tahoma" w:cs="Tahoma"/>
          <w:sz w:val="28"/>
          <w:szCs w:val="24"/>
        </w:rPr>
      </w:pPr>
    </w:p>
    <w:p w:rsidR="00153C0D" w:rsidRPr="002174C8" w:rsidRDefault="00153C0D" w:rsidP="00153C0D">
      <w:pPr>
        <w:spacing w:after="0" w:line="360" w:lineRule="auto"/>
        <w:rPr>
          <w:rFonts w:ascii="Tahoma" w:hAnsi="Tahoma" w:cs="Tahoma"/>
          <w:sz w:val="28"/>
          <w:szCs w:val="24"/>
        </w:rPr>
      </w:pPr>
      <w:r w:rsidRPr="002174C8">
        <w:rPr>
          <w:rFonts w:ascii="Tahoma" w:hAnsi="Tahoma" w:cs="Tahoma"/>
          <w:sz w:val="28"/>
          <w:szCs w:val="24"/>
        </w:rPr>
        <w:lastRenderedPageBreak/>
        <w:t xml:space="preserve">Για οποιαδήποτε επιπρόσθετη  πληροφορία είμαστε στην διάθεση σας. </w:t>
      </w:r>
    </w:p>
    <w:p w:rsidR="00153C0D" w:rsidRPr="00FF60CA" w:rsidRDefault="00153C0D" w:rsidP="00153C0D">
      <w:pPr>
        <w:spacing w:after="0" w:line="360" w:lineRule="auto"/>
        <w:rPr>
          <w:rFonts w:ascii="Tahoma" w:hAnsi="Tahoma" w:cs="Tahoma"/>
          <w:sz w:val="28"/>
          <w:szCs w:val="24"/>
          <w:lang w:val="en-US"/>
        </w:rPr>
      </w:pPr>
      <w:r w:rsidRPr="002174C8">
        <w:rPr>
          <w:rFonts w:ascii="Tahoma" w:hAnsi="Tahoma" w:cs="Tahoma"/>
          <w:sz w:val="28"/>
          <w:szCs w:val="24"/>
        </w:rPr>
        <w:t>Με</w:t>
      </w:r>
      <w:r w:rsidRPr="00FF60CA">
        <w:rPr>
          <w:rFonts w:ascii="Tahoma" w:hAnsi="Tahoma" w:cs="Tahoma"/>
          <w:sz w:val="28"/>
          <w:szCs w:val="24"/>
          <w:lang w:val="en-US"/>
        </w:rPr>
        <w:t xml:space="preserve"> </w:t>
      </w:r>
      <w:r w:rsidRPr="002174C8">
        <w:rPr>
          <w:rFonts w:ascii="Tahoma" w:hAnsi="Tahoma" w:cs="Tahoma"/>
          <w:sz w:val="28"/>
          <w:szCs w:val="24"/>
        </w:rPr>
        <w:t>εκτίμηση</w:t>
      </w:r>
      <w:r w:rsidRPr="00FF60CA">
        <w:rPr>
          <w:rFonts w:ascii="Tahoma" w:hAnsi="Tahoma" w:cs="Tahoma"/>
          <w:sz w:val="28"/>
          <w:szCs w:val="24"/>
          <w:lang w:val="en-US"/>
        </w:rPr>
        <w:t xml:space="preserve"> .</w:t>
      </w:r>
    </w:p>
    <w:p w:rsidR="00153C0D" w:rsidRPr="00FF60CA" w:rsidRDefault="00153C0D" w:rsidP="00153C0D">
      <w:pPr>
        <w:spacing w:after="0" w:line="360" w:lineRule="auto"/>
        <w:rPr>
          <w:rFonts w:ascii="Tahoma" w:hAnsi="Tahoma" w:cs="Tahoma"/>
          <w:sz w:val="28"/>
          <w:szCs w:val="24"/>
          <w:lang w:val="en-US"/>
        </w:rPr>
      </w:pPr>
      <w:r w:rsidRPr="002174C8">
        <w:rPr>
          <w:rFonts w:ascii="Tahoma" w:hAnsi="Tahoma" w:cs="Tahoma"/>
          <w:sz w:val="28"/>
          <w:szCs w:val="24"/>
        </w:rPr>
        <w:t>Καλαθάκης</w:t>
      </w:r>
      <w:r w:rsidRPr="00FF60CA">
        <w:rPr>
          <w:rFonts w:ascii="Tahoma" w:hAnsi="Tahoma" w:cs="Tahoma"/>
          <w:sz w:val="28"/>
          <w:szCs w:val="24"/>
          <w:lang w:val="en-US"/>
        </w:rPr>
        <w:t xml:space="preserve"> </w:t>
      </w:r>
      <w:r w:rsidRPr="002174C8">
        <w:rPr>
          <w:rFonts w:ascii="Tahoma" w:hAnsi="Tahoma" w:cs="Tahoma"/>
          <w:sz w:val="28"/>
          <w:szCs w:val="24"/>
        </w:rPr>
        <w:t>Βαγγέλης</w:t>
      </w:r>
      <w:r w:rsidRPr="00FF60CA">
        <w:rPr>
          <w:rFonts w:ascii="Tahoma" w:hAnsi="Tahoma" w:cs="Tahoma"/>
          <w:sz w:val="28"/>
          <w:szCs w:val="24"/>
          <w:lang w:val="en-US"/>
        </w:rPr>
        <w:t xml:space="preserve"> 2810301743+6948880852</w:t>
      </w:r>
    </w:p>
    <w:p w:rsidR="00153C0D" w:rsidRPr="00FF60CA" w:rsidRDefault="00153C0D" w:rsidP="00153C0D">
      <w:pPr>
        <w:spacing w:after="0" w:line="360" w:lineRule="auto"/>
        <w:rPr>
          <w:rFonts w:ascii="Tahoma" w:hAnsi="Tahoma" w:cs="Tahoma"/>
          <w:sz w:val="28"/>
          <w:szCs w:val="24"/>
          <w:lang w:val="en-US"/>
        </w:rPr>
      </w:pPr>
      <w:r w:rsidRPr="00FF60CA">
        <w:rPr>
          <w:rFonts w:ascii="Tahoma" w:hAnsi="Tahoma" w:cs="Tahoma"/>
          <w:sz w:val="28"/>
          <w:szCs w:val="24"/>
          <w:lang w:val="en-US"/>
        </w:rPr>
        <w:t>Le Grand Tourism Enterprises AE.</w:t>
      </w:r>
    </w:p>
    <w:p w:rsidR="00153C0D" w:rsidRPr="002174C8" w:rsidRDefault="00153C0D" w:rsidP="00153C0D">
      <w:pPr>
        <w:spacing w:after="0" w:line="360" w:lineRule="auto"/>
        <w:rPr>
          <w:rFonts w:ascii="Tahoma" w:hAnsi="Tahoma" w:cs="Tahoma"/>
          <w:sz w:val="28"/>
          <w:szCs w:val="24"/>
        </w:rPr>
      </w:pPr>
      <w:r w:rsidRPr="002174C8">
        <w:rPr>
          <w:rFonts w:ascii="Tahoma" w:hAnsi="Tahoma" w:cs="Tahoma"/>
          <w:sz w:val="28"/>
          <w:szCs w:val="24"/>
        </w:rPr>
        <w:t>ΤΜΗΜΑ ΕΚΔΡΟΜΩΝ</w:t>
      </w:r>
    </w:p>
    <w:p w:rsidR="00153C0D" w:rsidRPr="002174C8" w:rsidRDefault="00153C0D" w:rsidP="00153C0D">
      <w:pPr>
        <w:spacing w:after="0" w:line="360" w:lineRule="auto"/>
        <w:rPr>
          <w:rFonts w:ascii="Tahoma" w:hAnsi="Tahoma" w:cs="Tahoma"/>
          <w:sz w:val="28"/>
          <w:szCs w:val="24"/>
        </w:rPr>
      </w:pPr>
    </w:p>
    <w:p w:rsidR="00153C0D" w:rsidRPr="002174C8" w:rsidRDefault="00153C0D" w:rsidP="00153C0D">
      <w:pPr>
        <w:spacing w:after="0" w:line="360" w:lineRule="auto"/>
        <w:rPr>
          <w:rFonts w:ascii="Tahoma" w:hAnsi="Tahoma" w:cs="Tahoma"/>
          <w:sz w:val="28"/>
          <w:szCs w:val="24"/>
        </w:rPr>
      </w:pPr>
    </w:p>
    <w:p w:rsidR="00153C0D" w:rsidRPr="002174C8" w:rsidRDefault="00153C0D" w:rsidP="00153C0D">
      <w:pPr>
        <w:spacing w:after="0" w:line="360" w:lineRule="auto"/>
        <w:rPr>
          <w:rFonts w:ascii="Tahoma" w:hAnsi="Tahoma" w:cs="Tahoma"/>
          <w:sz w:val="28"/>
          <w:szCs w:val="24"/>
        </w:rPr>
      </w:pPr>
      <w:r w:rsidRPr="002174C8">
        <w:rPr>
          <w:rFonts w:ascii="Tahoma" w:hAnsi="Tahoma" w:cs="Tahoma"/>
          <w:sz w:val="28"/>
          <w:szCs w:val="24"/>
        </w:rPr>
        <w:t xml:space="preserve"> </w:t>
      </w:r>
    </w:p>
    <w:p w:rsidR="00153C0D" w:rsidRDefault="00153C0D" w:rsidP="00153C0D"/>
    <w:p w:rsidR="009C0013" w:rsidRDefault="009C0013">
      <w:bookmarkStart w:id="0" w:name="_GoBack"/>
      <w:bookmarkEnd w:id="0"/>
    </w:p>
    <w:sectPr w:rsidR="009C0013" w:rsidSect="000D5408">
      <w:headerReference w:type="default" r:id="rId15"/>
      <w:footerReference w:type="default" r:id="rId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E26" w:rsidRPr="00FD78C1" w:rsidRDefault="00153C0D" w:rsidP="00D36E26">
    <w:pPr>
      <w:spacing w:after="0" w:line="240" w:lineRule="auto"/>
      <w:jc w:val="center"/>
      <w:rPr>
        <w:lang w:val="en-US"/>
      </w:rPr>
    </w:pPr>
    <w:r w:rsidRPr="00FD78C1">
      <w:rPr>
        <w:lang w:val="en-US"/>
      </w:rPr>
      <w:t xml:space="preserve">122, </w:t>
    </w:r>
    <w:r w:rsidRPr="00FD78C1">
      <w:rPr>
        <w:lang w:val="en-US"/>
      </w:rPr>
      <w:t>Ethnikis Antistasseos Ave. Heraklion, 71306, Crete</w:t>
    </w:r>
    <w:r>
      <w:rPr>
        <w:lang w:val="en-US"/>
      </w:rPr>
      <w:t>,</w:t>
    </w:r>
    <w:r w:rsidRPr="00FD78C1">
      <w:rPr>
        <w:lang w:val="en-US"/>
      </w:rPr>
      <w:t xml:space="preserve"> Greece</w:t>
    </w:r>
  </w:p>
  <w:p w:rsidR="00D36E26" w:rsidRPr="00FD78C1" w:rsidRDefault="00153C0D" w:rsidP="00D36E26">
    <w:pPr>
      <w:spacing w:after="0" w:line="240" w:lineRule="auto"/>
      <w:jc w:val="center"/>
      <w:rPr>
        <w:lang w:val="en-US"/>
      </w:rPr>
    </w:pPr>
    <w:r w:rsidRPr="00FD78C1">
      <w:rPr>
        <w:lang w:val="en-US"/>
      </w:rPr>
      <w:t>Tel: +30 2810301740&gt;60, Fax: +30 2810289819</w:t>
    </w:r>
  </w:p>
  <w:p w:rsidR="00D36E26" w:rsidRPr="00FD78C1" w:rsidRDefault="00153C0D" w:rsidP="00D36E26">
    <w:pPr>
      <w:spacing w:after="0" w:line="240" w:lineRule="auto"/>
      <w:jc w:val="center"/>
      <w:rPr>
        <w:lang w:val="en-US"/>
      </w:rPr>
    </w:pPr>
    <w:r w:rsidRPr="00FD78C1">
      <w:rPr>
        <w:lang w:val="en-US"/>
      </w:rPr>
      <w:t>Email</w:t>
    </w:r>
    <w:r w:rsidRPr="00A67801">
      <w:rPr>
        <w:rStyle w:val="-"/>
        <w:lang w:val="en-US"/>
      </w:rPr>
      <w:t xml:space="preserve">: </w:t>
    </w:r>
    <w:hyperlink r:id="rId1" w:history="1">
      <w:r w:rsidRPr="00C32907">
        <w:rPr>
          <w:rStyle w:val="-"/>
          <w:lang w:val="en-US"/>
        </w:rPr>
        <w:t>legrand@legrandtravel.gr</w:t>
      </w:r>
    </w:hyperlink>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2" w:history="1">
      <w:r w:rsidRPr="00BD7F2A">
        <w:rPr>
          <w:rStyle w:val="-"/>
          <w:lang w:val="en-US"/>
        </w:rPr>
        <w:t>www.legrandtravel.gr</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35308"/>
      <w:docPartObj>
        <w:docPartGallery w:val="Watermarks"/>
        <w:docPartUnique/>
      </w:docPartObj>
    </w:sdtPr>
    <w:sdtEndPr/>
    <w:sdtContent>
      <w:p w:rsidR="00D36E26" w:rsidRDefault="00153C0D" w:rsidP="00D36E26">
        <w:pPr>
          <w:pStyle w:val="a3"/>
          <w:tabs>
            <w:tab w:val="clear" w:pos="4320"/>
            <w:tab w:val="clear" w:pos="8640"/>
            <w:tab w:val="left" w:pos="2491"/>
          </w:tabs>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923"/>
    <w:multiLevelType w:val="hybridMultilevel"/>
    <w:tmpl w:val="43883968"/>
    <w:lvl w:ilvl="0" w:tplc="0408000B">
      <w:start w:val="1"/>
      <w:numFmt w:val="bullet"/>
      <w:lvlText w:val=""/>
      <w:lvlJc w:val="left"/>
      <w:pPr>
        <w:ind w:left="643"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7D697573"/>
    <w:multiLevelType w:val="hybridMultilevel"/>
    <w:tmpl w:val="252C6D2A"/>
    <w:lvl w:ilvl="0" w:tplc="04080001">
      <w:start w:val="1"/>
      <w:numFmt w:val="bullet"/>
      <w:lvlText w:val=""/>
      <w:lvlJc w:val="left"/>
      <w:pPr>
        <w:ind w:left="785"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0D"/>
    <w:rsid w:val="00153C0D"/>
    <w:rsid w:val="009C0013"/>
    <w:rsid w:val="009D02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507137-059E-4134-9E3A-F8D678E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C0D"/>
    <w:pPr>
      <w:tabs>
        <w:tab w:val="center" w:pos="4320"/>
        <w:tab w:val="right" w:pos="8640"/>
      </w:tabs>
      <w:spacing w:after="0" w:line="240" w:lineRule="auto"/>
    </w:pPr>
  </w:style>
  <w:style w:type="character" w:customStyle="1" w:styleId="Char">
    <w:name w:val="Κεφαλίδα Char"/>
    <w:basedOn w:val="a0"/>
    <w:link w:val="a3"/>
    <w:uiPriority w:val="99"/>
    <w:rsid w:val="00153C0D"/>
  </w:style>
  <w:style w:type="character" w:styleId="-">
    <w:name w:val="Hyperlink"/>
    <w:rsid w:val="00153C0D"/>
    <w:rPr>
      <w:color w:val="0000FF"/>
      <w:u w:val="single"/>
    </w:rPr>
  </w:style>
  <w:style w:type="paragraph" w:styleId="a4">
    <w:name w:val="List Paragraph"/>
    <w:basedOn w:val="a"/>
    <w:uiPriority w:val="34"/>
    <w:qFormat/>
    <w:rsid w:val="00153C0D"/>
    <w:pPr>
      <w:ind w:left="720"/>
      <w:contextualSpacing/>
    </w:pPr>
  </w:style>
  <w:style w:type="paragraph" w:styleId="Web">
    <w:name w:val="Normal (Web)"/>
    <w:basedOn w:val="a"/>
    <w:uiPriority w:val="99"/>
    <w:unhideWhenUsed/>
    <w:rsid w:val="00153C0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theartemis.gr"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www.joan-hotels.g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915</Words>
  <Characters>4947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2022-03-23T11:49:00Z</dcterms:created>
  <dcterms:modified xsi:type="dcterms:W3CDTF">2022-03-23T11:49:00Z</dcterms:modified>
</cp:coreProperties>
</file>