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0" w:rsidRDefault="00602060">
      <w:pPr>
        <w:pStyle w:val="a3"/>
        <w:spacing w:before="7"/>
        <w:rPr>
          <w:rFonts w:ascii="Times New Roman"/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2135"/>
        <w:gridCol w:w="3440"/>
        <w:gridCol w:w="3399"/>
      </w:tblGrid>
      <w:tr w:rsidR="00602060">
        <w:trPr>
          <w:trHeight w:val="2503"/>
        </w:trPr>
        <w:tc>
          <w:tcPr>
            <w:tcW w:w="8974" w:type="dxa"/>
            <w:gridSpan w:val="3"/>
          </w:tcPr>
          <w:p w:rsidR="00602060" w:rsidRDefault="00E81FFC">
            <w:pPr>
              <w:pStyle w:val="TableParagraph"/>
              <w:ind w:left="25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371736" cy="37680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36" cy="37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060" w:rsidRDefault="00E81FFC">
            <w:pPr>
              <w:pStyle w:val="TableParagraph"/>
              <w:spacing w:before="12" w:line="302" w:lineRule="auto"/>
              <w:ind w:left="1606" w:right="5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ΕΛΛΗΝΙΚΗ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ΔΗΜΟΚΡΑΤΙΑ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ΥΠΟΥΡΓΕΙΟ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ΠΑΙΔΕΙΑΣ</w:t>
            </w:r>
          </w:p>
          <w:p w:rsidR="00602060" w:rsidRDefault="00E81FFC">
            <w:pPr>
              <w:pStyle w:val="TableParagraph"/>
              <w:spacing w:line="176" w:lineRule="exact"/>
              <w:ind w:left="1606" w:right="5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ΚΑΙ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ΘΡΗΣΚΕΥΜΑΤΩΝ</w:t>
            </w:r>
          </w:p>
          <w:p w:rsidR="00602060" w:rsidRDefault="00E81FFC">
            <w:pPr>
              <w:pStyle w:val="TableParagraph"/>
              <w:spacing w:before="1"/>
              <w:ind w:left="1024" w:right="46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Δ/ΝΣΗ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Δ/ΘΜΙΑΣ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ΕΚΠ/ΣΗΣ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ΗΡΑΚΛΕΙΟΥ</w:t>
            </w:r>
          </w:p>
          <w:p w:rsidR="00602060" w:rsidRDefault="00E81FFC">
            <w:pPr>
              <w:pStyle w:val="TableParagraph"/>
              <w:tabs>
                <w:tab w:val="left" w:pos="1793"/>
              </w:tabs>
              <w:spacing w:before="1"/>
              <w:ind w:right="3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ΓΕΝΙΚΟ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ΛΥΚΕΙΟ</w:t>
            </w:r>
            <w:r>
              <w:rPr>
                <w:b/>
                <w:sz w:val="24"/>
              </w:rPr>
              <w:tab/>
              <w:t>ΒΙΑΝΝΟΥ</w:t>
            </w:r>
          </w:p>
        </w:tc>
      </w:tr>
      <w:tr w:rsidR="00602060">
        <w:trPr>
          <w:trHeight w:val="599"/>
        </w:trPr>
        <w:tc>
          <w:tcPr>
            <w:tcW w:w="2135" w:type="dxa"/>
          </w:tcPr>
          <w:p w:rsidR="00602060" w:rsidRDefault="00602060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02060" w:rsidRDefault="00E81FF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Αρ.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Σχολείου</w:t>
            </w:r>
          </w:p>
        </w:tc>
        <w:tc>
          <w:tcPr>
            <w:tcW w:w="3440" w:type="dxa"/>
            <w:tcBorders>
              <w:top w:val="single" w:sz="12" w:space="0" w:color="000000"/>
            </w:tcBorders>
          </w:tcPr>
          <w:p w:rsidR="00602060" w:rsidRDefault="00602060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602060" w:rsidRDefault="00E81FFC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1754010</w:t>
            </w:r>
          </w:p>
        </w:tc>
        <w:tc>
          <w:tcPr>
            <w:tcW w:w="3399" w:type="dxa"/>
            <w:vMerge w:val="restart"/>
          </w:tcPr>
          <w:p w:rsidR="00602060" w:rsidRDefault="00602060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602060" w:rsidRDefault="00E81FFC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Άνω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Βιάννος, 9/2/2023</w:t>
            </w:r>
          </w:p>
          <w:p w:rsidR="00602060" w:rsidRDefault="00602060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02060" w:rsidRDefault="00E81FFC">
            <w:pPr>
              <w:pStyle w:val="TableParagraph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Αρ.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Πρωτ:20.</w:t>
            </w:r>
          </w:p>
        </w:tc>
      </w:tr>
      <w:tr w:rsidR="00602060">
        <w:trPr>
          <w:trHeight w:val="295"/>
        </w:trPr>
        <w:tc>
          <w:tcPr>
            <w:tcW w:w="2135" w:type="dxa"/>
          </w:tcPr>
          <w:p w:rsidR="00602060" w:rsidRDefault="00E81FFC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Ταχ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Δ/νση:</w:t>
            </w:r>
          </w:p>
        </w:tc>
        <w:tc>
          <w:tcPr>
            <w:tcW w:w="3440" w:type="dxa"/>
          </w:tcPr>
          <w:p w:rsidR="00602060" w:rsidRDefault="00E81FFC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Άνω Βιάννος,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70004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02060" w:rsidRDefault="00602060">
            <w:pPr>
              <w:rPr>
                <w:sz w:val="2"/>
                <w:szCs w:val="2"/>
              </w:rPr>
            </w:pPr>
          </w:p>
        </w:tc>
      </w:tr>
      <w:tr w:rsidR="00602060">
        <w:trPr>
          <w:trHeight w:val="292"/>
        </w:trPr>
        <w:tc>
          <w:tcPr>
            <w:tcW w:w="2135" w:type="dxa"/>
          </w:tcPr>
          <w:p w:rsidR="00602060" w:rsidRDefault="00E81FFC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Πληροφορίες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3440" w:type="dxa"/>
          </w:tcPr>
          <w:p w:rsidR="00602060" w:rsidRDefault="00E81FF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Σούκουλη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Γεωργία.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602060" w:rsidRDefault="00602060">
            <w:pPr>
              <w:rPr>
                <w:sz w:val="2"/>
                <w:szCs w:val="2"/>
              </w:rPr>
            </w:pPr>
          </w:p>
        </w:tc>
      </w:tr>
      <w:tr w:rsidR="00602060">
        <w:trPr>
          <w:trHeight w:val="559"/>
        </w:trPr>
        <w:tc>
          <w:tcPr>
            <w:tcW w:w="2135" w:type="dxa"/>
          </w:tcPr>
          <w:p w:rsidR="00602060" w:rsidRDefault="00E81FFC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602060" w:rsidRDefault="00E81FFC">
            <w:pPr>
              <w:pStyle w:val="TableParagraph"/>
              <w:spacing w:line="269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Τηλ</w:t>
            </w:r>
            <w:proofErr w:type="spellEnd"/>
            <w:r>
              <w:rPr>
                <w:b/>
                <w:sz w:val="24"/>
              </w:rPr>
              <w:t>-</w:t>
            </w:r>
            <w:proofErr w:type="spellStart"/>
            <w:r>
              <w:rPr>
                <w:b/>
                <w:sz w:val="24"/>
              </w:rPr>
              <w:t>fax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440" w:type="dxa"/>
          </w:tcPr>
          <w:p w:rsidR="00602060" w:rsidRDefault="00931A82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hyperlink r:id="rId6">
              <w:r w:rsidR="00E81FFC">
                <w:rPr>
                  <w:color w:val="0000FF"/>
                  <w:sz w:val="24"/>
                  <w:u w:val="single" w:color="0000FF"/>
                </w:rPr>
                <w:t>mail@lyk-viann.ira.sch.gr</w:t>
              </w:r>
            </w:hyperlink>
          </w:p>
          <w:p w:rsidR="00602060" w:rsidRDefault="00E81FFC">
            <w:pPr>
              <w:pStyle w:val="TableParagraph"/>
              <w:spacing w:line="269" w:lineRule="exact"/>
              <w:ind w:left="230"/>
              <w:rPr>
                <w:sz w:val="24"/>
              </w:rPr>
            </w:pPr>
            <w:r>
              <w:rPr>
                <w:sz w:val="24"/>
              </w:rPr>
              <w:t>2895022277.</w:t>
            </w:r>
          </w:p>
        </w:tc>
        <w:tc>
          <w:tcPr>
            <w:tcW w:w="3399" w:type="dxa"/>
          </w:tcPr>
          <w:p w:rsidR="00602060" w:rsidRDefault="00602060">
            <w:pPr>
              <w:pStyle w:val="TableParagraph"/>
              <w:rPr>
                <w:rFonts w:ascii="Times New Roman"/>
              </w:rPr>
            </w:pPr>
          </w:p>
        </w:tc>
      </w:tr>
    </w:tbl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rPr>
          <w:rFonts w:ascii="Times New Roman"/>
          <w:sz w:val="20"/>
        </w:rPr>
      </w:pPr>
    </w:p>
    <w:p w:rsidR="00602060" w:rsidRDefault="00602060">
      <w:pPr>
        <w:pStyle w:val="a3"/>
        <w:spacing w:before="3"/>
        <w:rPr>
          <w:rFonts w:ascii="Times New Roman"/>
          <w:sz w:val="19"/>
        </w:rPr>
      </w:pPr>
    </w:p>
    <w:p w:rsidR="00602060" w:rsidRDefault="00E81FFC">
      <w:pPr>
        <w:pStyle w:val="Heading1"/>
        <w:spacing w:line="357" w:lineRule="auto"/>
        <w:ind w:left="1563"/>
      </w:pPr>
      <w:r>
        <w:t>ΘΕΜΑ:</w:t>
      </w:r>
      <w:r w:rsidR="003B1135" w:rsidRPr="003B1135">
        <w:t xml:space="preserve"> </w:t>
      </w:r>
      <w:r>
        <w:t>Πρόσκληση</w:t>
      </w:r>
      <w:r>
        <w:rPr>
          <w:spacing w:val="9"/>
        </w:rPr>
        <w:t xml:space="preserve"> </w:t>
      </w:r>
      <w:r>
        <w:t>εκδήλωσης</w:t>
      </w:r>
      <w:r>
        <w:rPr>
          <w:spacing w:val="9"/>
        </w:rPr>
        <w:t xml:space="preserve"> </w:t>
      </w:r>
      <w:r>
        <w:t>ενδιαφέροντος</w:t>
      </w:r>
      <w:r>
        <w:rPr>
          <w:spacing w:val="9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την</w:t>
      </w:r>
      <w:r>
        <w:rPr>
          <w:spacing w:val="12"/>
        </w:rPr>
        <w:t xml:space="preserve"> </w:t>
      </w:r>
      <w:r>
        <w:t>εκπαιδευτική</w:t>
      </w:r>
      <w:r>
        <w:rPr>
          <w:spacing w:val="9"/>
        </w:rPr>
        <w:t xml:space="preserve"> </w:t>
      </w:r>
      <w:r>
        <w:t>επίσκεψη</w:t>
      </w:r>
      <w:r>
        <w:rPr>
          <w:spacing w:val="-5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A’</w:t>
      </w:r>
      <w:r>
        <w:rPr>
          <w:spacing w:val="-1"/>
        </w:rPr>
        <w:t xml:space="preserve"> </w:t>
      </w:r>
      <w:r>
        <w:t>Β’</w:t>
      </w:r>
      <w:r>
        <w:rPr>
          <w:spacing w:val="3"/>
        </w:rPr>
        <w:t xml:space="preserve"> </w:t>
      </w:r>
      <w:r>
        <w:rPr>
          <w:spacing w:val="-1"/>
        </w:rPr>
        <w:t xml:space="preserve"> </w:t>
      </w:r>
      <w:r>
        <w:t>τάξης</w:t>
      </w:r>
      <w:r>
        <w:rPr>
          <w:spacing w:val="-4"/>
        </w:rPr>
        <w:t xml:space="preserve"> </w:t>
      </w:r>
      <w:r>
        <w:t>του  ΓΕΛ</w:t>
      </w:r>
      <w:r>
        <w:rPr>
          <w:spacing w:val="-1"/>
        </w:rPr>
        <w:t xml:space="preserve"> </w:t>
      </w:r>
      <w:r>
        <w:t>Βιάννου</w:t>
      </w:r>
      <w:r>
        <w:rPr>
          <w:spacing w:val="-3"/>
        </w:rPr>
        <w:t xml:space="preserve"> </w:t>
      </w:r>
      <w:r w:rsidR="002B1003">
        <w:rPr>
          <w:spacing w:val="-3"/>
        </w:rPr>
        <w:t>σε Αθήνα-Ναύπλιο</w:t>
      </w:r>
    </w:p>
    <w:p w:rsidR="00602060" w:rsidRDefault="00E81FFC">
      <w:pPr>
        <w:pStyle w:val="a3"/>
        <w:spacing w:before="6" w:line="360" w:lineRule="auto"/>
        <w:ind w:left="843" w:right="244" w:hanging="183"/>
        <w:rPr>
          <w:b/>
        </w:rPr>
      </w:pPr>
      <w:r>
        <w:t>Η</w:t>
      </w:r>
      <w:r>
        <w:rPr>
          <w:spacing w:val="1"/>
        </w:rPr>
        <w:t xml:space="preserve"> </w:t>
      </w:r>
      <w:r>
        <w:t>Διευθύντρια</w:t>
      </w:r>
      <w:r>
        <w:rPr>
          <w:spacing w:val="55"/>
        </w:rPr>
        <w:t xml:space="preserve"> </w:t>
      </w:r>
      <w:r>
        <w:rPr>
          <w:b/>
        </w:rPr>
        <w:t>του</w:t>
      </w:r>
      <w:r>
        <w:rPr>
          <w:b/>
          <w:spacing w:val="54"/>
        </w:rPr>
        <w:t xml:space="preserve"> </w:t>
      </w:r>
      <w:r>
        <w:rPr>
          <w:b/>
        </w:rPr>
        <w:t xml:space="preserve">ΓΕΛ Βιάννου </w:t>
      </w:r>
      <w:r>
        <w:t xml:space="preserve">σύμφωνα με την υπ’ </w:t>
      </w:r>
      <w:proofErr w:type="spellStart"/>
      <w:r>
        <w:t>αριθμ</w:t>
      </w:r>
      <w:proofErr w:type="spellEnd"/>
      <w:r>
        <w:t>. 20883/ΓΔ4/12-2-2020</w:t>
      </w:r>
      <w:r>
        <w:rPr>
          <w:spacing w:val="1"/>
        </w:rPr>
        <w:t xml:space="preserve"> </w:t>
      </w:r>
      <w:r>
        <w:t>(ΦΕΚ 456/τ. Β/13-2-2020) Υ.Α. του Υ.ΠΑΙ.Θ, ζητά την εκδήλωση ενδιαφέροντος από τα</w:t>
      </w:r>
      <w:r>
        <w:rPr>
          <w:spacing w:val="1"/>
        </w:rPr>
        <w:t xml:space="preserve"> </w:t>
      </w:r>
      <w:r>
        <w:t>τουριστικά γραφεία για τη διοργάνωση της εκπαιδευτικής εκδρομής των μαθητών</w:t>
      </w:r>
      <w:r>
        <w:rPr>
          <w:spacing w:val="1"/>
        </w:rPr>
        <w:t xml:space="preserve"> </w:t>
      </w:r>
      <w:r>
        <w:rPr>
          <w:b/>
        </w:rPr>
        <w:t>της</w:t>
      </w:r>
      <w:r>
        <w:rPr>
          <w:b/>
          <w:spacing w:val="-52"/>
        </w:rPr>
        <w:t xml:space="preserve"> </w:t>
      </w:r>
      <w:r>
        <w:rPr>
          <w:b/>
        </w:rPr>
        <w:t>A’</w:t>
      </w:r>
      <w:r>
        <w:rPr>
          <w:b/>
          <w:spacing w:val="-2"/>
        </w:rPr>
        <w:t xml:space="preserve"> </w:t>
      </w:r>
      <w:r>
        <w:rPr>
          <w:b/>
        </w:rPr>
        <w:t>Β’</w:t>
      </w:r>
      <w:r>
        <w:rPr>
          <w:b/>
          <w:spacing w:val="-1"/>
        </w:rPr>
        <w:t xml:space="preserve">  </w:t>
      </w:r>
      <w:r>
        <w:rPr>
          <w:b/>
        </w:rPr>
        <w:t>τάξης</w:t>
      </w:r>
      <w:r>
        <w:rPr>
          <w:b/>
          <w:spacing w:val="1"/>
        </w:rPr>
        <w:t xml:space="preserve"> </w:t>
      </w:r>
      <w:r>
        <w:rPr>
          <w:b/>
        </w:rPr>
        <w:t>του  ΓΕΛ</w:t>
      </w:r>
      <w:r>
        <w:rPr>
          <w:b/>
          <w:spacing w:val="-1"/>
        </w:rPr>
        <w:t xml:space="preserve"> </w:t>
      </w:r>
      <w:r>
        <w:rPr>
          <w:b/>
        </w:rPr>
        <w:t>Βιάννου.</w:t>
      </w:r>
    </w:p>
    <w:p w:rsidR="00602060" w:rsidRDefault="00E81FFC">
      <w:pPr>
        <w:pStyle w:val="Heading1"/>
        <w:spacing w:line="292" w:lineRule="exact"/>
      </w:pPr>
      <w:r>
        <w:rPr>
          <w:u w:val="single"/>
        </w:rPr>
        <w:t>Γενικά</w:t>
      </w:r>
      <w:r>
        <w:rPr>
          <w:spacing w:val="-2"/>
          <w:u w:val="single"/>
        </w:rPr>
        <w:t xml:space="preserve"> </w:t>
      </w:r>
      <w:r>
        <w:rPr>
          <w:u w:val="single"/>
        </w:rPr>
        <w:t>χαρακτηριστικά</w:t>
      </w:r>
      <w:r>
        <w:rPr>
          <w:spacing w:val="-2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6"/>
          <w:u w:val="single"/>
        </w:rPr>
        <w:t xml:space="preserve"> </w:t>
      </w:r>
      <w:r>
        <w:rPr>
          <w:u w:val="single"/>
        </w:rPr>
        <w:t>εκδρομής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0"/>
          <w:tab w:val="left" w:pos="1021"/>
        </w:tabs>
        <w:spacing w:before="145" w:line="357" w:lineRule="auto"/>
        <w:ind w:right="481"/>
        <w:jc w:val="left"/>
        <w:rPr>
          <w:b/>
          <w:sz w:val="24"/>
        </w:rPr>
      </w:pPr>
      <w:r>
        <w:rPr>
          <w:sz w:val="24"/>
        </w:rPr>
        <w:t>Η εκδρομή</w:t>
      </w:r>
      <w:r>
        <w:rPr>
          <w:spacing w:val="1"/>
          <w:sz w:val="24"/>
        </w:rPr>
        <w:t xml:space="preserve"> </w:t>
      </w:r>
      <w:r>
        <w:rPr>
          <w:sz w:val="24"/>
        </w:rPr>
        <w:t>πρόκειται να πραγματοποιηθεί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από τις </w:t>
      </w:r>
      <w:r w:rsidR="002B1003"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 w:rsidR="002B1003">
        <w:rPr>
          <w:b/>
          <w:sz w:val="24"/>
        </w:rPr>
        <w:t>έως και 10 Μαρτίου 2023</w:t>
      </w:r>
      <w:r>
        <w:rPr>
          <w:b/>
          <w:sz w:val="24"/>
        </w:rPr>
        <w:t>.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single"/>
        </w:rPr>
        <w:t>(</w:t>
      </w:r>
      <w:r w:rsidR="002B1003">
        <w:rPr>
          <w:b/>
          <w:sz w:val="24"/>
          <w:u w:val="single"/>
        </w:rPr>
        <w:t>6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ημέρες,</w:t>
      </w:r>
      <w:r>
        <w:rPr>
          <w:b/>
          <w:spacing w:val="-1"/>
          <w:sz w:val="24"/>
          <w:u w:val="single"/>
        </w:rPr>
        <w:t xml:space="preserve"> </w:t>
      </w:r>
      <w:r w:rsidR="002B1003">
        <w:rPr>
          <w:b/>
          <w:sz w:val="24"/>
          <w:u w:val="single"/>
        </w:rPr>
        <w:t>4</w:t>
      </w:r>
      <w:r>
        <w:rPr>
          <w:b/>
          <w:spacing w:val="-4"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διανυκτέρευσεις</w:t>
      </w:r>
      <w:proofErr w:type="spellEnd"/>
      <w:r>
        <w:rPr>
          <w:b/>
          <w:sz w:val="24"/>
          <w:u w:val="single"/>
        </w:rPr>
        <w:t>)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844"/>
        </w:tabs>
        <w:spacing w:before="3"/>
        <w:ind w:left="843" w:hanging="184"/>
        <w:jc w:val="left"/>
        <w:rPr>
          <w:sz w:val="24"/>
        </w:rPr>
      </w:pPr>
      <w:r>
        <w:rPr>
          <w:sz w:val="24"/>
        </w:rPr>
        <w:t>Προβλέπεται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συμμετάσχουν</w:t>
      </w:r>
      <w:r>
        <w:rPr>
          <w:spacing w:val="-3"/>
          <w:sz w:val="24"/>
        </w:rPr>
        <w:t xml:space="preserve"> </w:t>
      </w:r>
      <w:r w:rsidR="002B1003">
        <w:rPr>
          <w:b/>
          <w:sz w:val="24"/>
        </w:rPr>
        <w:t>44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περίπου</w:t>
      </w:r>
      <w:r>
        <w:rPr>
          <w:spacing w:val="51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50"/>
          <w:sz w:val="24"/>
        </w:rPr>
        <w:t xml:space="preserve"> </w:t>
      </w:r>
      <w:r w:rsidR="002B1003"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συνοδοί</w:t>
      </w:r>
      <w:r>
        <w:rPr>
          <w:spacing w:val="-3"/>
          <w:sz w:val="24"/>
        </w:rPr>
        <w:t xml:space="preserve"> </w:t>
      </w:r>
      <w:r>
        <w:rPr>
          <w:sz w:val="24"/>
        </w:rPr>
        <w:t>καθηγητές.</w:t>
      </w:r>
    </w:p>
    <w:p w:rsidR="00602060" w:rsidRDefault="00E81FFC">
      <w:pPr>
        <w:pStyle w:val="Heading1"/>
        <w:spacing w:before="153"/>
        <w:ind w:left="1126"/>
      </w:pPr>
      <w:proofErr w:type="spellStart"/>
      <w:r>
        <w:rPr>
          <w:u w:val="single"/>
        </w:rPr>
        <w:t>Προορισμός:</w:t>
      </w:r>
      <w:r w:rsidR="002B1003">
        <w:rPr>
          <w:u w:val="single"/>
        </w:rPr>
        <w:t>Αθήνα</w:t>
      </w:r>
      <w:proofErr w:type="spellEnd"/>
      <w:r w:rsidR="002B1003">
        <w:rPr>
          <w:u w:val="single"/>
        </w:rPr>
        <w:t>-Ναύπλιο</w:t>
      </w:r>
    </w:p>
    <w:p w:rsidR="00602060" w:rsidRDefault="00602060">
      <w:pPr>
        <w:pStyle w:val="a3"/>
        <w:rPr>
          <w:b/>
          <w:sz w:val="20"/>
        </w:rPr>
      </w:pPr>
    </w:p>
    <w:p w:rsidR="00602060" w:rsidRDefault="00602060">
      <w:pPr>
        <w:pStyle w:val="a3"/>
        <w:spacing w:before="6"/>
        <w:rPr>
          <w:b/>
          <w:sz w:val="19"/>
        </w:rPr>
      </w:pP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101" w:line="357" w:lineRule="auto"/>
        <w:ind w:right="115"/>
        <w:rPr>
          <w:sz w:val="24"/>
        </w:rPr>
      </w:pPr>
      <w:r>
        <w:rPr>
          <w:sz w:val="24"/>
        </w:rPr>
        <w:t xml:space="preserve">Αναφορικά με την διαμονή ζητείται: </w:t>
      </w:r>
      <w:r>
        <w:rPr>
          <w:b/>
          <w:sz w:val="24"/>
        </w:rPr>
        <w:t>Τρεις(</w:t>
      </w:r>
      <w:r w:rsidR="002B1003">
        <w:rPr>
          <w:b/>
          <w:sz w:val="24"/>
        </w:rPr>
        <w:t>4</w:t>
      </w:r>
      <w:r>
        <w:rPr>
          <w:sz w:val="24"/>
        </w:rPr>
        <w:t xml:space="preserve">) διανυκτερεύσεις </w:t>
      </w:r>
      <w:r w:rsidR="002B1003">
        <w:rPr>
          <w:sz w:val="24"/>
        </w:rPr>
        <w:t>στην Αθήνα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1"/>
          <w:sz w:val="24"/>
        </w:rPr>
        <w:t xml:space="preserve"> </w:t>
      </w:r>
      <w:r>
        <w:rPr>
          <w:sz w:val="24"/>
        </w:rPr>
        <w:t>ξενοδοχείο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αστέρων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άνω</w:t>
      </w:r>
      <w:r>
        <w:rPr>
          <w:sz w:val="24"/>
        </w:rPr>
        <w:t>.</w:t>
      </w:r>
    </w:p>
    <w:p w:rsidR="00602060" w:rsidRDefault="00602060">
      <w:pPr>
        <w:pStyle w:val="a3"/>
        <w:spacing w:before="1"/>
      </w:pP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0" w:line="360" w:lineRule="auto"/>
        <w:ind w:right="107"/>
        <w:rPr>
          <w:b/>
          <w:sz w:val="24"/>
        </w:rPr>
      </w:pPr>
      <w:r>
        <w:rPr>
          <w:sz w:val="24"/>
        </w:rPr>
        <w:t>Τα δωμάτια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να είναι </w:t>
      </w:r>
      <w:r>
        <w:rPr>
          <w:b/>
          <w:sz w:val="24"/>
        </w:rPr>
        <w:t xml:space="preserve">τρίκλινα </w:t>
      </w:r>
      <w:r>
        <w:rPr>
          <w:sz w:val="24"/>
        </w:rPr>
        <w:t>ή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τετράκλινα</w:t>
      </w:r>
      <w:r>
        <w:rPr>
          <w:b/>
          <w:spacing w:val="54"/>
          <w:sz w:val="24"/>
        </w:rPr>
        <w:t xml:space="preserve"> </w:t>
      </w:r>
      <w:r>
        <w:rPr>
          <w:color w:val="212121"/>
          <w:sz w:val="24"/>
        </w:rPr>
        <w:t xml:space="preserve">- </w:t>
      </w:r>
      <w:r>
        <w:rPr>
          <w:sz w:val="24"/>
        </w:rPr>
        <w:t>για τους μαθητές και μονόκλινα για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συνοδούς</w:t>
      </w:r>
      <w:r>
        <w:rPr>
          <w:spacing w:val="1"/>
          <w:sz w:val="24"/>
        </w:rPr>
        <w:t xml:space="preserve"> </w:t>
      </w:r>
      <w:r>
        <w:rPr>
          <w:sz w:val="24"/>
        </w:rPr>
        <w:t>καθηγητές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άριστη</w:t>
      </w:r>
      <w:r>
        <w:rPr>
          <w:spacing w:val="1"/>
          <w:sz w:val="24"/>
        </w:rPr>
        <w:t xml:space="preserve"> </w:t>
      </w:r>
      <w:r>
        <w:rPr>
          <w:sz w:val="24"/>
        </w:rPr>
        <w:t>κατάσταση,</w:t>
      </w:r>
      <w:r>
        <w:rPr>
          <w:spacing w:val="1"/>
          <w:sz w:val="24"/>
        </w:rPr>
        <w:t xml:space="preserve"> </w:t>
      </w:r>
      <w:r>
        <w:rPr>
          <w:sz w:val="24"/>
        </w:rPr>
        <w:t>κλιματιζόμενα,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πρωινό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μπουφέ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ημιδιατροφή</w:t>
      </w:r>
      <w:r>
        <w:rPr>
          <w:sz w:val="24"/>
        </w:rPr>
        <w:t>. Όλοι</w:t>
      </w:r>
      <w:r>
        <w:rPr>
          <w:spacing w:val="-2"/>
          <w:sz w:val="24"/>
        </w:rPr>
        <w:t xml:space="preserve"> </w:t>
      </w: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εκδρομείς</w:t>
      </w:r>
      <w:r>
        <w:rPr>
          <w:spacing w:val="-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ένα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ξενοδοχείο</w:t>
      </w:r>
    </w:p>
    <w:p w:rsidR="00602060" w:rsidRDefault="00E81FFC">
      <w:pPr>
        <w:pStyle w:val="a3"/>
        <w:spacing w:before="7"/>
        <w:ind w:left="660"/>
        <w:jc w:val="both"/>
      </w:pPr>
      <w:r>
        <w:t>Στην</w:t>
      </w:r>
      <w:r>
        <w:rPr>
          <w:spacing w:val="-6"/>
        </w:rPr>
        <w:t xml:space="preserve"> </w:t>
      </w:r>
      <w:r>
        <w:t>προσφορά</w:t>
      </w:r>
      <w:r>
        <w:rPr>
          <w:spacing w:val="50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αναφέρεται</w:t>
      </w:r>
      <w:r>
        <w:rPr>
          <w:spacing w:val="-3"/>
        </w:rPr>
        <w:t xml:space="preserve"> </w:t>
      </w:r>
      <w:r>
        <w:t>ρητά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κατηγορία</w:t>
      </w:r>
      <w:r>
        <w:rPr>
          <w:spacing w:val="-6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το όνομα</w:t>
      </w:r>
      <w:r>
        <w:rPr>
          <w:spacing w:val="-6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καταλύματος.</w:t>
      </w:r>
    </w:p>
    <w:p w:rsidR="00602060" w:rsidRDefault="00602060">
      <w:pPr>
        <w:jc w:val="both"/>
        <w:sectPr w:rsidR="00602060">
          <w:type w:val="continuous"/>
          <w:pgSz w:w="11910" w:h="16840"/>
          <w:pgMar w:top="1580" w:right="1160" w:bottom="280" w:left="1140" w:header="720" w:footer="720" w:gutter="0"/>
          <w:cols w:space="720"/>
        </w:sectPr>
      </w:pPr>
    </w:p>
    <w:p w:rsidR="00602060" w:rsidRDefault="00E81FFC">
      <w:pPr>
        <w:pStyle w:val="a4"/>
        <w:numPr>
          <w:ilvl w:val="1"/>
          <w:numId w:val="2"/>
        </w:numPr>
        <w:tabs>
          <w:tab w:val="left" w:pos="1448"/>
          <w:tab w:val="left" w:pos="1449"/>
        </w:tabs>
        <w:spacing w:before="80"/>
        <w:ind w:hanging="361"/>
        <w:jc w:val="left"/>
        <w:rPr>
          <w:sz w:val="24"/>
        </w:rPr>
      </w:pPr>
      <w:r>
        <w:rPr>
          <w:sz w:val="24"/>
        </w:rPr>
        <w:lastRenderedPageBreak/>
        <w:t>Ημερήσιες</w:t>
      </w:r>
      <w:r>
        <w:rPr>
          <w:spacing w:val="-6"/>
          <w:sz w:val="24"/>
        </w:rPr>
        <w:t xml:space="preserve"> </w:t>
      </w:r>
      <w:r>
        <w:rPr>
          <w:sz w:val="24"/>
        </w:rPr>
        <w:t>εκδρομές</w:t>
      </w:r>
    </w:p>
    <w:p w:rsidR="00602060" w:rsidRDefault="00E81FFC">
      <w:pPr>
        <w:pStyle w:val="a4"/>
        <w:numPr>
          <w:ilvl w:val="1"/>
          <w:numId w:val="2"/>
        </w:numPr>
        <w:tabs>
          <w:tab w:val="left" w:pos="1448"/>
          <w:tab w:val="left" w:pos="1449"/>
        </w:tabs>
        <w:spacing w:line="357" w:lineRule="auto"/>
        <w:ind w:right="124"/>
        <w:jc w:val="left"/>
        <w:rPr>
          <w:sz w:val="24"/>
        </w:rPr>
      </w:pPr>
      <w:r>
        <w:rPr>
          <w:sz w:val="24"/>
        </w:rPr>
        <w:t>Μεταφορές</w:t>
      </w:r>
      <w:r>
        <w:rPr>
          <w:spacing w:val="43"/>
          <w:sz w:val="24"/>
        </w:rPr>
        <w:t xml:space="preserve"> </w:t>
      </w:r>
      <w:r>
        <w:rPr>
          <w:sz w:val="24"/>
        </w:rPr>
        <w:t>των</w:t>
      </w:r>
      <w:r>
        <w:rPr>
          <w:spacing w:val="44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44"/>
          <w:sz w:val="24"/>
        </w:rPr>
        <w:t xml:space="preserve"> </w:t>
      </w:r>
      <w:r>
        <w:rPr>
          <w:sz w:val="24"/>
        </w:rPr>
        <w:t>με</w:t>
      </w:r>
      <w:r>
        <w:rPr>
          <w:spacing w:val="42"/>
          <w:sz w:val="24"/>
        </w:rPr>
        <w:t xml:space="preserve"> </w:t>
      </w:r>
      <w:r>
        <w:rPr>
          <w:sz w:val="24"/>
        </w:rPr>
        <w:t>λεωφορείο</w:t>
      </w:r>
      <w:r>
        <w:rPr>
          <w:spacing w:val="44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44"/>
          <w:sz w:val="24"/>
        </w:rPr>
        <w:t xml:space="preserve"> </w:t>
      </w:r>
      <w:r>
        <w:rPr>
          <w:sz w:val="24"/>
        </w:rPr>
        <w:t>με</w:t>
      </w:r>
      <w:r>
        <w:rPr>
          <w:spacing w:val="47"/>
          <w:sz w:val="24"/>
        </w:rPr>
        <w:t xml:space="preserve"> </w:t>
      </w:r>
      <w:r>
        <w:rPr>
          <w:sz w:val="24"/>
        </w:rPr>
        <w:t>το</w:t>
      </w:r>
      <w:r>
        <w:rPr>
          <w:spacing w:val="44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44"/>
          <w:sz w:val="24"/>
        </w:rPr>
        <w:t xml:space="preserve"> </w:t>
      </w:r>
      <w:r>
        <w:rPr>
          <w:sz w:val="24"/>
        </w:rPr>
        <w:t>της</w:t>
      </w:r>
      <w:r>
        <w:rPr>
          <w:spacing w:val="-52"/>
          <w:sz w:val="24"/>
        </w:rPr>
        <w:t xml:space="preserve"> </w:t>
      </w:r>
      <w:r>
        <w:rPr>
          <w:sz w:val="24"/>
        </w:rPr>
        <w:t>εκδρομής</w:t>
      </w:r>
    </w:p>
    <w:p w:rsidR="00602060" w:rsidRDefault="00E81FFC">
      <w:pPr>
        <w:pStyle w:val="a4"/>
        <w:numPr>
          <w:ilvl w:val="1"/>
          <w:numId w:val="2"/>
        </w:numPr>
        <w:tabs>
          <w:tab w:val="left" w:pos="1448"/>
          <w:tab w:val="left" w:pos="1449"/>
        </w:tabs>
        <w:spacing w:before="7" w:line="357" w:lineRule="auto"/>
        <w:ind w:left="1539" w:right="1921" w:hanging="452"/>
        <w:jc w:val="left"/>
        <w:rPr>
          <w:b/>
          <w:sz w:val="24"/>
        </w:rPr>
      </w:pPr>
      <w:r>
        <w:rPr>
          <w:sz w:val="24"/>
        </w:rPr>
        <w:t>Μεταφορά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8"/>
          <w:sz w:val="24"/>
        </w:rPr>
        <w:t xml:space="preserve"> </w:t>
      </w:r>
      <w:r>
        <w:rPr>
          <w:sz w:val="24"/>
        </w:rPr>
        <w:t>εκδρομέων με</w:t>
      </w:r>
      <w:r>
        <w:rPr>
          <w:spacing w:val="-4"/>
          <w:sz w:val="24"/>
        </w:rPr>
        <w:t xml:space="preserve"> </w:t>
      </w:r>
      <w:r>
        <w:rPr>
          <w:sz w:val="24"/>
        </w:rPr>
        <w:t>λεωφορείο</w:t>
      </w:r>
      <w:r>
        <w:rPr>
          <w:spacing w:val="-6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βραδινή</w:t>
      </w:r>
      <w:r>
        <w:rPr>
          <w:spacing w:val="49"/>
          <w:sz w:val="24"/>
        </w:rPr>
        <w:t xml:space="preserve"> </w:t>
      </w:r>
      <w:r>
        <w:rPr>
          <w:sz w:val="24"/>
        </w:rPr>
        <w:t>έξοδο.</w:t>
      </w:r>
      <w:r>
        <w:rPr>
          <w:spacing w:val="-51"/>
          <w:sz w:val="24"/>
        </w:rPr>
        <w:t xml:space="preserve"> </w:t>
      </w:r>
      <w:r>
        <w:rPr>
          <w:sz w:val="24"/>
        </w:rPr>
        <w:t>Γ</w:t>
      </w:r>
      <w:r>
        <w:rPr>
          <w:b/>
          <w:sz w:val="24"/>
        </w:rPr>
        <w:t>ια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πιο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πάνω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προορισμό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ζητούνται:</w:t>
      </w:r>
    </w:p>
    <w:p w:rsidR="00602060" w:rsidRDefault="00E81FFC">
      <w:pPr>
        <w:pStyle w:val="a4"/>
        <w:numPr>
          <w:ilvl w:val="0"/>
          <w:numId w:val="1"/>
        </w:numPr>
        <w:tabs>
          <w:tab w:val="left" w:pos="1381"/>
        </w:tabs>
        <w:spacing w:before="6" w:line="360" w:lineRule="auto"/>
        <w:ind w:right="104"/>
        <w:rPr>
          <w:sz w:val="24"/>
        </w:rPr>
      </w:pPr>
      <w:r>
        <w:rPr>
          <w:color w:val="212121"/>
          <w:sz w:val="24"/>
        </w:rPr>
        <w:t>Τουριστικά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λεωφορεία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τα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οποία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είναι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διαθέσιμα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sz w:val="24"/>
        </w:rPr>
        <w:t>στους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μαθητές </w:t>
      </w:r>
      <w:r>
        <w:rPr>
          <w:b/>
          <w:color w:val="212121"/>
          <w:sz w:val="24"/>
        </w:rPr>
        <w:t>σε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όλη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την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διάρκεια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της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εκδρομής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-</w:t>
      </w:r>
      <w:r>
        <w:rPr>
          <w:b/>
          <w:color w:val="212121"/>
          <w:sz w:val="24"/>
          <w:u w:val="single" w:color="212121"/>
        </w:rPr>
        <w:t>Από</w:t>
      </w:r>
      <w:r>
        <w:rPr>
          <w:b/>
          <w:color w:val="212121"/>
          <w:spacing w:val="1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την</w:t>
      </w:r>
      <w:r>
        <w:rPr>
          <w:b/>
          <w:color w:val="212121"/>
          <w:spacing w:val="1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αρχή</w:t>
      </w:r>
      <w:r>
        <w:rPr>
          <w:b/>
          <w:color w:val="212121"/>
          <w:spacing w:val="1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της</w:t>
      </w:r>
      <w:r>
        <w:rPr>
          <w:b/>
          <w:color w:val="212121"/>
          <w:spacing w:val="1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εκδρομής</w:t>
      </w:r>
      <w:r>
        <w:rPr>
          <w:b/>
          <w:color w:val="212121"/>
          <w:spacing w:val="1"/>
          <w:sz w:val="24"/>
        </w:rPr>
        <w:t xml:space="preserve"> </w:t>
      </w:r>
      <w:proofErr w:type="spellStart"/>
      <w:r>
        <w:rPr>
          <w:b/>
          <w:color w:val="212121"/>
          <w:sz w:val="24"/>
          <w:u w:val="single" w:color="212121"/>
        </w:rPr>
        <w:t>Αναχώριση</w:t>
      </w:r>
      <w:proofErr w:type="spellEnd"/>
      <w:r>
        <w:rPr>
          <w:b/>
          <w:color w:val="212121"/>
          <w:sz w:val="24"/>
          <w:u w:val="single" w:color="212121"/>
        </w:rPr>
        <w:t xml:space="preserve"> από την </w:t>
      </w:r>
      <w:proofErr w:type="spellStart"/>
      <w:r>
        <w:rPr>
          <w:b/>
          <w:color w:val="212121"/>
          <w:sz w:val="24"/>
          <w:u w:val="single" w:color="212121"/>
        </w:rPr>
        <w:t>΄Ανω</w:t>
      </w:r>
      <w:proofErr w:type="spellEnd"/>
      <w:r>
        <w:rPr>
          <w:b/>
          <w:color w:val="212121"/>
          <w:sz w:val="24"/>
          <w:u w:val="single" w:color="212121"/>
        </w:rPr>
        <w:t xml:space="preserve"> Βιάννο, και στο τέλος επιστροφή</w:t>
      </w:r>
      <w:r>
        <w:rPr>
          <w:b/>
          <w:color w:val="212121"/>
          <w:spacing w:val="54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στην Άνω Βιάννο-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 xml:space="preserve">και για κάθε δραστηριότητα τους </w:t>
      </w:r>
      <w:r>
        <w:rPr>
          <w:color w:val="212121"/>
          <w:sz w:val="24"/>
        </w:rPr>
        <w:t>(μετακινήσεις, ξεναγήσεις, βραδινές εξόδους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κ.λπ.) και να διαθέτουν εφεδρικούς οδηγούς για όσες μετακινήσεις χρειαστεί 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γίνουν πέραν του ωραρίου των βασικών οδηγών. Τα λεωφορεία θα πρέπει 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διαθέτουν όλες τις προβλεπόμενες από την κείμενη νομοθεσία προδιαγραφές (να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έχουν ελεγχθεί από το ΚΤΕΟ, να είναι εφοδιασμένα με τα απαιτούμενα έγγραφα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καταλληλόλητας οχήματος, την επαγγελματική άδεια οδήγησης, ελαστικά σε καλή</w:t>
      </w:r>
      <w:r>
        <w:rPr>
          <w:color w:val="212121"/>
          <w:spacing w:val="-52"/>
          <w:sz w:val="24"/>
        </w:rPr>
        <w:t xml:space="preserve"> </w:t>
      </w:r>
      <w:r>
        <w:rPr>
          <w:color w:val="212121"/>
          <w:sz w:val="24"/>
        </w:rPr>
        <w:t>κατάσταση,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πλήρως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κλιματιζόμενα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κλπ.),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καθώς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πληρούν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όλες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τις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προϋποθέσεις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ασφάλειας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για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τη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μετακίνηση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μαθητών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(ζώνες</w:t>
      </w:r>
      <w:r>
        <w:rPr>
          <w:color w:val="212121"/>
          <w:spacing w:val="55"/>
          <w:sz w:val="24"/>
        </w:rPr>
        <w:t xml:space="preserve"> </w:t>
      </w:r>
      <w:r>
        <w:rPr>
          <w:color w:val="212121"/>
          <w:sz w:val="24"/>
        </w:rPr>
        <w:t>ασφάλειας,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έμπειροι οδηγοί κλπ.). </w:t>
      </w:r>
      <w:r>
        <w:rPr>
          <w:b/>
          <w:color w:val="212121"/>
          <w:sz w:val="24"/>
        </w:rPr>
        <w:t>Η πληρότητα των λεωφορείων να είναι σύμφωνη με την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ισχύουσα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νομοθεσία και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θα</w:t>
      </w:r>
      <w:r>
        <w:rPr>
          <w:b/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τηρούν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όλα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τα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μέτρα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ασφάλειας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2" w:line="357" w:lineRule="auto"/>
        <w:ind w:right="122"/>
        <w:rPr>
          <w:sz w:val="24"/>
        </w:rPr>
      </w:pPr>
      <w:r>
        <w:rPr>
          <w:color w:val="FF0000"/>
          <w:sz w:val="24"/>
        </w:rPr>
        <w:t>·</w:t>
      </w:r>
      <w:r>
        <w:rPr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  <w:u w:val="single" w:color="212121"/>
        </w:rPr>
        <w:t>Ασφάλιση</w:t>
      </w:r>
      <w:r>
        <w:rPr>
          <w:b/>
          <w:color w:val="212121"/>
          <w:spacing w:val="1"/>
          <w:sz w:val="24"/>
          <w:u w:val="single" w:color="212121"/>
        </w:rPr>
        <w:t xml:space="preserve"> </w:t>
      </w:r>
      <w:r>
        <w:rPr>
          <w:b/>
          <w:color w:val="212121"/>
          <w:sz w:val="24"/>
          <w:u w:val="single" w:color="212121"/>
        </w:rPr>
        <w:t>Ευθύνης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Διοργανωτή,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όπως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ορίζει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κείμενη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νομοθεσία,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καθώς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και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πρόσθετη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ασφάλιση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για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περίπτωση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ατυχήματος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ή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ασθένειας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μαθητή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ή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συνοδού</w:t>
      </w:r>
    </w:p>
    <w:p w:rsidR="00602060" w:rsidRDefault="00E81FFC">
      <w:pPr>
        <w:pStyle w:val="a3"/>
        <w:spacing w:before="5"/>
        <w:ind w:left="1381"/>
        <w:jc w:val="both"/>
      </w:pPr>
      <w:r>
        <w:rPr>
          <w:color w:val="212121"/>
        </w:rPr>
        <w:t>καθηγητή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και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αεροπορική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μεταφορά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του,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εάν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παραστεί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ανάγκη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Συνοδός</w:t>
      </w:r>
      <w:r>
        <w:rPr>
          <w:spacing w:val="-4"/>
          <w:sz w:val="24"/>
        </w:rPr>
        <w:t xml:space="preserve"> </w:t>
      </w:r>
      <w:r>
        <w:rPr>
          <w:sz w:val="24"/>
        </w:rPr>
        <w:t>έμπειρος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τουριστικού</w:t>
      </w:r>
      <w:r>
        <w:rPr>
          <w:spacing w:val="-1"/>
          <w:sz w:val="24"/>
        </w:rPr>
        <w:t xml:space="preserve"> </w:t>
      </w:r>
      <w:r>
        <w:rPr>
          <w:sz w:val="24"/>
        </w:rPr>
        <w:t>γραφείου</w:t>
      </w:r>
      <w:r>
        <w:rPr>
          <w:spacing w:val="-6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όλη</w:t>
      </w:r>
      <w:r>
        <w:rPr>
          <w:spacing w:val="-6"/>
          <w:sz w:val="24"/>
        </w:rPr>
        <w:t xml:space="preserve"> </w:t>
      </w:r>
      <w:r>
        <w:rPr>
          <w:sz w:val="24"/>
        </w:rPr>
        <w:t>τη</w:t>
      </w:r>
      <w:r>
        <w:rPr>
          <w:spacing w:val="-4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3"/>
          <w:sz w:val="24"/>
        </w:rPr>
        <w:t xml:space="preserve"> </w:t>
      </w:r>
      <w:r>
        <w:rPr>
          <w:sz w:val="24"/>
        </w:rPr>
        <w:t>της</w:t>
      </w:r>
      <w:r>
        <w:rPr>
          <w:spacing w:val="-3"/>
          <w:sz w:val="24"/>
        </w:rPr>
        <w:t xml:space="preserve"> </w:t>
      </w:r>
      <w:r>
        <w:rPr>
          <w:sz w:val="24"/>
        </w:rPr>
        <w:t>εκδρομής..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rPr>
          <w:sz w:val="24"/>
        </w:rPr>
      </w:pPr>
      <w:r>
        <w:rPr>
          <w:sz w:val="24"/>
        </w:rPr>
        <w:t>Προσφορά</w:t>
      </w:r>
      <w:r>
        <w:rPr>
          <w:spacing w:val="-2"/>
          <w:sz w:val="24"/>
        </w:rPr>
        <w:t xml:space="preserve"> </w:t>
      </w:r>
      <w:r>
        <w:rPr>
          <w:sz w:val="24"/>
        </w:rPr>
        <w:t>του πρακτορείου για</w:t>
      </w:r>
      <w:r>
        <w:rPr>
          <w:spacing w:val="-6"/>
          <w:sz w:val="24"/>
        </w:rPr>
        <w:t xml:space="preserve"> </w:t>
      </w:r>
      <w:r>
        <w:rPr>
          <w:sz w:val="24"/>
        </w:rPr>
        <w:t>ελεύθερα</w:t>
      </w:r>
      <w:r>
        <w:rPr>
          <w:spacing w:val="-6"/>
          <w:sz w:val="24"/>
        </w:rPr>
        <w:t xml:space="preserve"> </w:t>
      </w:r>
      <w:r>
        <w:rPr>
          <w:sz w:val="24"/>
        </w:rPr>
        <w:t>εισιτήρια</w:t>
      </w:r>
      <w:r>
        <w:rPr>
          <w:spacing w:val="46"/>
          <w:sz w:val="24"/>
        </w:rPr>
        <w:t xml:space="preserve"> </w:t>
      </w:r>
      <w:r>
        <w:rPr>
          <w:sz w:val="24"/>
        </w:rPr>
        <w:t>για</w:t>
      </w:r>
      <w:r>
        <w:rPr>
          <w:spacing w:val="-6"/>
          <w:sz w:val="24"/>
        </w:rPr>
        <w:t xml:space="preserve"> </w:t>
      </w:r>
      <w:r>
        <w:rPr>
          <w:sz w:val="24"/>
        </w:rPr>
        <w:t>ανάλογο</w:t>
      </w:r>
      <w:r>
        <w:rPr>
          <w:spacing w:val="-1"/>
          <w:sz w:val="24"/>
        </w:rPr>
        <w:t xml:space="preserve"> </w:t>
      </w:r>
      <w:r>
        <w:rPr>
          <w:sz w:val="24"/>
        </w:rPr>
        <w:t>αριθμό</w:t>
      </w:r>
      <w:r>
        <w:rPr>
          <w:spacing w:val="-1"/>
          <w:sz w:val="24"/>
        </w:rPr>
        <w:t xml:space="preserve"> </w:t>
      </w:r>
      <w:r>
        <w:rPr>
          <w:sz w:val="24"/>
        </w:rPr>
        <w:t>μαθητών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145" w:line="360" w:lineRule="auto"/>
        <w:ind w:right="117"/>
        <w:rPr>
          <w:sz w:val="24"/>
        </w:rPr>
      </w:pPr>
      <w:r>
        <w:rPr>
          <w:sz w:val="24"/>
        </w:rPr>
        <w:t>Αποδοχή από μέρους του πρακτορείου ποινικής ρήτρας, σε περίπτωση αθέτησης των</w:t>
      </w:r>
      <w:r>
        <w:rPr>
          <w:spacing w:val="1"/>
          <w:sz w:val="24"/>
        </w:rPr>
        <w:t xml:space="preserve"> </w:t>
      </w:r>
      <w:r>
        <w:rPr>
          <w:sz w:val="24"/>
        </w:rPr>
        <w:t>όρων</w:t>
      </w:r>
      <w:r>
        <w:rPr>
          <w:spacing w:val="1"/>
          <w:sz w:val="24"/>
        </w:rPr>
        <w:t xml:space="preserve"> </w:t>
      </w:r>
      <w:r>
        <w:rPr>
          <w:sz w:val="24"/>
        </w:rPr>
        <w:t>του συμβολαίου</w:t>
      </w:r>
      <w:r>
        <w:rPr>
          <w:spacing w:val="1"/>
          <w:sz w:val="24"/>
        </w:rPr>
        <w:t xml:space="preserve"> </w:t>
      </w:r>
      <w:r>
        <w:rPr>
          <w:sz w:val="24"/>
        </w:rPr>
        <w:t>(εγγυητική επιστολή),</w:t>
      </w:r>
      <w:r>
        <w:rPr>
          <w:spacing w:val="1"/>
          <w:sz w:val="24"/>
        </w:rPr>
        <w:t xml:space="preserve"> </w:t>
      </w:r>
      <w:r>
        <w:rPr>
          <w:sz w:val="24"/>
        </w:rPr>
        <w:t>με ποσό 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καθοριστεί 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3" w:line="357" w:lineRule="auto"/>
        <w:ind w:right="115"/>
        <w:rPr>
          <w:sz w:val="24"/>
        </w:rPr>
      </w:pPr>
      <w:r>
        <w:rPr>
          <w:sz w:val="24"/>
        </w:rPr>
        <w:t>Αντιμετώπιση περίπτωσης μη πραγματοποίησης της εκδρομής, λόγω ανωτέρας βίας</w:t>
      </w:r>
      <w:r>
        <w:rPr>
          <w:spacing w:val="1"/>
          <w:sz w:val="24"/>
        </w:rPr>
        <w:t xml:space="preserve"> </w:t>
      </w:r>
      <w:r>
        <w:rPr>
          <w:sz w:val="24"/>
        </w:rPr>
        <w:t>(καιρικές</w:t>
      </w:r>
      <w:r>
        <w:rPr>
          <w:spacing w:val="-1"/>
          <w:sz w:val="24"/>
        </w:rPr>
        <w:t xml:space="preserve"> </w:t>
      </w:r>
      <w:r>
        <w:rPr>
          <w:sz w:val="24"/>
        </w:rPr>
        <w:t>συνθήκες,</w:t>
      </w:r>
      <w:r>
        <w:rPr>
          <w:spacing w:val="-4"/>
          <w:sz w:val="24"/>
        </w:rPr>
        <w:t xml:space="preserve"> </w:t>
      </w:r>
      <w:r>
        <w:rPr>
          <w:sz w:val="24"/>
        </w:rPr>
        <w:t>πανδημία</w:t>
      </w:r>
      <w:r>
        <w:rPr>
          <w:spacing w:val="49"/>
          <w:sz w:val="24"/>
        </w:rPr>
        <w:t xml:space="preserve"> </w:t>
      </w:r>
      <w:r>
        <w:rPr>
          <w:sz w:val="24"/>
        </w:rPr>
        <w:t>κλπ).</w:t>
      </w:r>
    </w:p>
    <w:p w:rsidR="00602060" w:rsidRDefault="00602060">
      <w:pPr>
        <w:spacing w:line="360" w:lineRule="auto"/>
        <w:jc w:val="both"/>
        <w:sectPr w:rsidR="00602060">
          <w:pgSz w:w="11910" w:h="16840"/>
          <w:pgMar w:top="1340" w:right="1160" w:bottom="280" w:left="1140" w:header="720" w:footer="720" w:gutter="0"/>
          <w:cols w:space="720"/>
        </w:sectPr>
      </w:pP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80" w:line="357" w:lineRule="auto"/>
        <w:ind w:right="118"/>
        <w:rPr>
          <w:b/>
          <w:sz w:val="24"/>
        </w:rPr>
      </w:pPr>
      <w:r>
        <w:rPr>
          <w:b/>
          <w:sz w:val="24"/>
        </w:rPr>
        <w:lastRenderedPageBreak/>
        <w:t>Επιστροφή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ποσού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συμμετοχής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εκδρομή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μαθητή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λόγους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ανωτέρας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βίας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ασθένειας-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ματαιωθεί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συμμετοχή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στην εκδρομή.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7"/>
        <w:rPr>
          <w:sz w:val="24"/>
        </w:rPr>
      </w:pPr>
      <w:r>
        <w:rPr>
          <w:sz w:val="24"/>
        </w:rPr>
        <w:t>Άδεια</w:t>
      </w:r>
      <w:r>
        <w:rPr>
          <w:spacing w:val="-7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τουριστικού</w:t>
      </w:r>
      <w:r>
        <w:rPr>
          <w:spacing w:val="-4"/>
          <w:sz w:val="24"/>
        </w:rPr>
        <w:t xml:space="preserve"> </w:t>
      </w:r>
      <w:r>
        <w:rPr>
          <w:sz w:val="24"/>
        </w:rPr>
        <w:t>πρακτορείου</w:t>
      </w:r>
      <w:r>
        <w:rPr>
          <w:spacing w:val="-5"/>
          <w:sz w:val="24"/>
        </w:rPr>
        <w:t xml:space="preserve"> </w:t>
      </w:r>
      <w:r>
        <w:rPr>
          <w:sz w:val="24"/>
        </w:rPr>
        <w:t>(ειδικό</w:t>
      </w:r>
      <w:r>
        <w:rPr>
          <w:spacing w:val="-6"/>
          <w:sz w:val="24"/>
        </w:rPr>
        <w:t xml:space="preserve"> </w:t>
      </w:r>
      <w:r>
        <w:rPr>
          <w:sz w:val="24"/>
        </w:rPr>
        <w:t>σήμα</w:t>
      </w:r>
      <w:r>
        <w:rPr>
          <w:spacing w:val="-7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Ε.Ο.Τ)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line="360" w:lineRule="auto"/>
        <w:ind w:right="109"/>
        <w:rPr>
          <w:sz w:val="24"/>
        </w:rPr>
      </w:pPr>
      <w:r>
        <w:rPr>
          <w:sz w:val="24"/>
        </w:rPr>
        <w:t>Κράτηση</w:t>
      </w:r>
      <w:r>
        <w:rPr>
          <w:spacing w:val="1"/>
          <w:sz w:val="24"/>
        </w:rPr>
        <w:t xml:space="preserve"> </w:t>
      </w:r>
      <w:r>
        <w:rPr>
          <w:sz w:val="24"/>
        </w:rPr>
        <w:t>ξενοδοχείων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Να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προσκομιστεί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βεβαίωση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από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το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ξενοδοχείο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για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διαθεσιμότητα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-κράτηση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ξενοδοχείων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στην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επωνυμία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του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σχολείου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οποία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διερευνηθεί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κατά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τη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διάρκεια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της διαδικασίας</w:t>
      </w:r>
      <w:r>
        <w:rPr>
          <w:spacing w:val="7"/>
          <w:sz w:val="24"/>
        </w:rPr>
        <w:t xml:space="preserve"> </w:t>
      </w:r>
      <w:r>
        <w:rPr>
          <w:sz w:val="24"/>
        </w:rPr>
        <w:t>.)</w:t>
      </w:r>
    </w:p>
    <w:p w:rsidR="00602060" w:rsidRDefault="00E81FFC">
      <w:pPr>
        <w:pStyle w:val="a4"/>
        <w:numPr>
          <w:ilvl w:val="0"/>
          <w:numId w:val="2"/>
        </w:numPr>
        <w:tabs>
          <w:tab w:val="left" w:pos="1021"/>
        </w:tabs>
        <w:spacing w:before="0" w:line="304" w:lineRule="exact"/>
        <w:rPr>
          <w:sz w:val="24"/>
        </w:rPr>
      </w:pPr>
      <w:r>
        <w:rPr>
          <w:sz w:val="24"/>
        </w:rPr>
        <w:t>Ότι</w:t>
      </w:r>
      <w:r>
        <w:rPr>
          <w:spacing w:val="-6"/>
          <w:sz w:val="24"/>
        </w:rPr>
        <w:t xml:space="preserve"> </w:t>
      </w:r>
      <w:r>
        <w:rPr>
          <w:sz w:val="24"/>
        </w:rPr>
        <w:t>υπάρχει</w:t>
      </w:r>
      <w:r>
        <w:rPr>
          <w:spacing w:val="-5"/>
          <w:sz w:val="24"/>
        </w:rPr>
        <w:t xml:space="preserve"> </w:t>
      </w:r>
      <w:r>
        <w:rPr>
          <w:sz w:val="24"/>
        </w:rPr>
        <w:t>στην</w:t>
      </w:r>
      <w:r>
        <w:rPr>
          <w:spacing w:val="-3"/>
          <w:sz w:val="24"/>
        </w:rPr>
        <w:t xml:space="preserve"> </w:t>
      </w:r>
      <w:r>
        <w:rPr>
          <w:sz w:val="24"/>
        </w:rPr>
        <w:t>προσφορά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3"/>
          <w:sz w:val="24"/>
        </w:rPr>
        <w:t xml:space="preserve"> </w:t>
      </w:r>
      <w:r>
        <w:rPr>
          <w:sz w:val="24"/>
        </w:rPr>
        <w:t>επιβεβαιώνεται</w:t>
      </w:r>
      <w:r>
        <w:rPr>
          <w:spacing w:val="-5"/>
          <w:sz w:val="24"/>
        </w:rPr>
        <w:t xml:space="preserve"> </w:t>
      </w:r>
      <w:r>
        <w:rPr>
          <w:sz w:val="24"/>
        </w:rPr>
        <w:t>γραπτώς.</w:t>
      </w:r>
    </w:p>
    <w:p w:rsidR="00602060" w:rsidRDefault="00E81FFC">
      <w:pPr>
        <w:pStyle w:val="Heading1"/>
        <w:numPr>
          <w:ilvl w:val="0"/>
          <w:numId w:val="2"/>
        </w:numPr>
        <w:tabs>
          <w:tab w:val="left" w:pos="1021"/>
        </w:tabs>
        <w:spacing w:before="150" w:line="357" w:lineRule="auto"/>
        <w:ind w:right="119"/>
        <w:jc w:val="both"/>
      </w:pPr>
      <w:r>
        <w:rPr>
          <w:color w:val="212121"/>
          <w:u w:val="single" w:color="212121"/>
        </w:rPr>
        <w:t>Προσφορές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που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δεν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θα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περιέχουν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όλα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τα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απαραίτητα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δικαιολογητικά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θα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αποκλείονται</w:t>
      </w:r>
      <w:r>
        <w:rPr>
          <w:color w:val="212121"/>
          <w:spacing w:val="-4"/>
          <w:u w:val="single" w:color="212121"/>
        </w:rPr>
        <w:t xml:space="preserve"> </w:t>
      </w:r>
      <w:r>
        <w:rPr>
          <w:color w:val="212121"/>
          <w:u w:val="single" w:color="212121"/>
        </w:rPr>
        <w:t>ανεξάρτητα από</w:t>
      </w:r>
      <w:r>
        <w:rPr>
          <w:color w:val="212121"/>
          <w:spacing w:val="-1"/>
          <w:u w:val="single" w:color="212121"/>
        </w:rPr>
        <w:t xml:space="preserve"> </w:t>
      </w:r>
      <w:r>
        <w:rPr>
          <w:color w:val="212121"/>
          <w:u w:val="single" w:color="212121"/>
        </w:rPr>
        <w:t>την τιμή</w:t>
      </w:r>
      <w:r>
        <w:rPr>
          <w:color w:val="212121"/>
          <w:spacing w:val="-3"/>
          <w:u w:val="single" w:color="212121"/>
        </w:rPr>
        <w:t xml:space="preserve"> </w:t>
      </w:r>
      <w:r>
        <w:rPr>
          <w:color w:val="212121"/>
          <w:u w:val="single" w:color="212121"/>
        </w:rPr>
        <w:t>τους.</w:t>
      </w:r>
    </w:p>
    <w:p w:rsidR="00602060" w:rsidRDefault="00E81FFC">
      <w:pPr>
        <w:spacing w:before="5" w:line="362" w:lineRule="auto"/>
        <w:ind w:left="1381" w:right="110" w:hanging="178"/>
        <w:jc w:val="both"/>
        <w:rPr>
          <w:sz w:val="24"/>
        </w:rPr>
      </w:pPr>
      <w:r>
        <w:rPr>
          <w:sz w:val="24"/>
        </w:rPr>
        <w:t xml:space="preserve">Για τις παραπάνω υπηρεσίες ζητείται η </w:t>
      </w:r>
      <w:r>
        <w:rPr>
          <w:b/>
          <w:sz w:val="24"/>
        </w:rPr>
        <w:t xml:space="preserve">τελική συνολική τιμή με ΦΠΑ </w:t>
      </w:r>
      <w:r>
        <w:rPr>
          <w:sz w:val="24"/>
        </w:rPr>
        <w:t>της εκδρομής</w:t>
      </w:r>
      <w:r>
        <w:rPr>
          <w:spacing w:val="1"/>
          <w:sz w:val="24"/>
        </w:rPr>
        <w:t xml:space="preserve"> </w:t>
      </w:r>
      <w:r>
        <w:rPr>
          <w:sz w:val="24"/>
        </w:rPr>
        <w:t>αλλά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επιβάρυνση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ανά μαθητή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χωριστά</w:t>
      </w:r>
      <w:r>
        <w:rPr>
          <w:sz w:val="24"/>
        </w:rPr>
        <w:t>.</w:t>
      </w:r>
    </w:p>
    <w:p w:rsidR="00602060" w:rsidRDefault="00E81FFC">
      <w:pPr>
        <w:pStyle w:val="a3"/>
        <w:spacing w:line="362" w:lineRule="auto"/>
        <w:ind w:left="660" w:right="108" w:firstLine="542"/>
        <w:jc w:val="both"/>
      </w:pP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κατατεθεί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ταξιδιωτικό</w:t>
      </w:r>
      <w:r>
        <w:rPr>
          <w:spacing w:val="1"/>
        </w:rPr>
        <w:t xml:space="preserve"> </w:t>
      </w:r>
      <w:r>
        <w:t>γραφείο</w:t>
      </w:r>
      <w:r>
        <w:rPr>
          <w:spacing w:val="1"/>
        </w:rPr>
        <w:t xml:space="preserve"> </w:t>
      </w:r>
      <w:r>
        <w:t>απαραιτήτως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υπεύθυνη δήλωση ότι διαθέτει το ειδικό σήμα λειτουργίας τουριστικού γραφείου, το</w:t>
      </w:r>
      <w:r>
        <w:rPr>
          <w:spacing w:val="1"/>
        </w:rPr>
        <w:t xml:space="preserve"> </w:t>
      </w:r>
      <w:r>
        <w:t>οποίο</w:t>
      </w:r>
      <w:r>
        <w:rPr>
          <w:spacing w:val="-5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βρίσκεται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ισχύ.</w:t>
      </w:r>
    </w:p>
    <w:p w:rsidR="00602060" w:rsidRDefault="00E81FFC">
      <w:pPr>
        <w:spacing w:line="360" w:lineRule="auto"/>
        <w:ind w:left="660" w:right="102" w:firstLine="542"/>
        <w:jc w:val="both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ενδιαφερόμενα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πρακτορεία</w:t>
      </w:r>
      <w:r>
        <w:rPr>
          <w:spacing w:val="1"/>
          <w:sz w:val="24"/>
        </w:rPr>
        <w:t xml:space="preserve"> </w:t>
      </w:r>
      <w:r>
        <w:rPr>
          <w:sz w:val="24"/>
        </w:rPr>
        <w:t>καλούνται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υποβάλουν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Διεύθυνση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σφραγισμένες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προσφορές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σε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κλειστούς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φακέλους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ή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ηλεκτρονικά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αργότερο μέχρι την Τετάρτη 15/02/2023 και ώρα 12.00 </w:t>
      </w:r>
      <w:r>
        <w:rPr>
          <w:sz w:val="24"/>
        </w:rPr>
        <w:t>που θα περιγράφουν αναλυτικά</w:t>
      </w:r>
      <w:r>
        <w:rPr>
          <w:spacing w:val="1"/>
          <w:sz w:val="24"/>
        </w:rPr>
        <w:t xml:space="preserve"> </w:t>
      </w:r>
      <w:r>
        <w:rPr>
          <w:sz w:val="24"/>
        </w:rPr>
        <w:t>τις προσφερόμενες υπηρεσίες</w:t>
      </w:r>
      <w:r>
        <w:rPr>
          <w:spacing w:val="54"/>
          <w:sz w:val="24"/>
        </w:rPr>
        <w:t xml:space="preserve"> </w:t>
      </w:r>
      <w:r>
        <w:rPr>
          <w:sz w:val="24"/>
          <w:u w:val="single"/>
        </w:rPr>
        <w:t>και τις επιπλέον ενδεχόμενες βελτιωτικές προτάσεις</w:t>
      </w:r>
      <w:r>
        <w:rPr>
          <w:spacing w:val="54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-5"/>
          <w:sz w:val="24"/>
        </w:rPr>
        <w:t xml:space="preserve"> </w:t>
      </w:r>
      <w:r>
        <w:rPr>
          <w:sz w:val="24"/>
        </w:rPr>
        <w:t>είναι</w:t>
      </w:r>
      <w:r>
        <w:rPr>
          <w:spacing w:val="-2"/>
          <w:sz w:val="24"/>
        </w:rPr>
        <w:t xml:space="preserve"> </w:t>
      </w:r>
      <w:r>
        <w:rPr>
          <w:sz w:val="24"/>
        </w:rPr>
        <w:t>σύμφωνες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την 20883/ΓΔ4/12-2-2020</w:t>
      </w:r>
      <w:r>
        <w:rPr>
          <w:spacing w:val="5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2"/>
          <w:sz w:val="24"/>
        </w:rPr>
        <w:t xml:space="preserve"> </w:t>
      </w:r>
      <w:r>
        <w:rPr>
          <w:sz w:val="24"/>
        </w:rPr>
        <w:t>νομοθεσία.</w:t>
      </w:r>
    </w:p>
    <w:p w:rsidR="00602060" w:rsidRDefault="00E81FFC">
      <w:pPr>
        <w:pStyle w:val="a3"/>
        <w:spacing w:line="357" w:lineRule="auto"/>
        <w:ind w:left="660" w:right="109" w:firstLine="542"/>
        <w:jc w:val="both"/>
      </w:pPr>
      <w:r>
        <w:t>Η αξιολόγηση των προσφορών θα γίνει την ίδια μέρα και την ίδια ώρα, από την</w:t>
      </w:r>
      <w:r>
        <w:rPr>
          <w:spacing w:val="1"/>
        </w:rPr>
        <w:t xml:space="preserve"> </w:t>
      </w:r>
      <w:r>
        <w:t>αρμόδια Επιτροπή,</w:t>
      </w:r>
      <w:r>
        <w:rPr>
          <w:spacing w:val="-3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Γραφείο</w:t>
      </w:r>
      <w:r>
        <w:rPr>
          <w:spacing w:val="-2"/>
        </w:rPr>
        <w:t xml:space="preserve"> </w:t>
      </w:r>
      <w:r>
        <w:t>της Διευθύντριας</w:t>
      </w:r>
      <w:r>
        <w:rPr>
          <w:spacing w:val="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ΓΕ.Λ</w:t>
      </w:r>
      <w:r>
        <w:rPr>
          <w:spacing w:val="-1"/>
        </w:rPr>
        <w:t xml:space="preserve"> </w:t>
      </w:r>
      <w:r>
        <w:t>ΒΙΑΝΝΟΥ.</w:t>
      </w:r>
    </w:p>
    <w:p w:rsidR="00602060" w:rsidRDefault="00E81FFC">
      <w:pPr>
        <w:pStyle w:val="Heading1"/>
        <w:ind w:left="6408"/>
      </w:pPr>
      <w:r>
        <w:t>Η</w:t>
      </w:r>
      <w:r>
        <w:rPr>
          <w:spacing w:val="-2"/>
        </w:rPr>
        <w:t xml:space="preserve"> </w:t>
      </w:r>
      <w:r>
        <w:t>ΔΙΕΥΘΥΝΤΡΙΑ</w:t>
      </w:r>
    </w:p>
    <w:p w:rsidR="00602060" w:rsidRDefault="00E81FFC">
      <w:pPr>
        <w:spacing w:before="135"/>
        <w:ind w:left="6874"/>
        <w:rPr>
          <w:b/>
          <w:sz w:val="24"/>
        </w:rPr>
      </w:pPr>
      <w:r>
        <w:rPr>
          <w:b/>
          <w:sz w:val="24"/>
        </w:rPr>
        <w:t>ΓΕΩΡΓΙΑ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ΣΟΥΚΟΥΛΗ</w:t>
      </w:r>
    </w:p>
    <w:p w:rsidR="00602060" w:rsidRDefault="00E81FFC">
      <w:pPr>
        <w:pStyle w:val="Heading1"/>
        <w:spacing w:before="148"/>
        <w:ind w:left="0" w:right="1617"/>
        <w:jc w:val="right"/>
      </w:pPr>
      <w:r>
        <w:t>ΠΕ02</w:t>
      </w:r>
    </w:p>
    <w:p w:rsidR="00602060" w:rsidRDefault="00602060">
      <w:pPr>
        <w:jc w:val="right"/>
        <w:sectPr w:rsidR="00602060">
          <w:pgSz w:w="11910" w:h="16840"/>
          <w:pgMar w:top="1340" w:right="1160" w:bottom="280" w:left="1140" w:header="720" w:footer="720" w:gutter="0"/>
          <w:cols w:space="720"/>
        </w:sectPr>
      </w:pPr>
    </w:p>
    <w:p w:rsidR="00602060" w:rsidRDefault="00602060">
      <w:pPr>
        <w:pStyle w:val="a3"/>
        <w:spacing w:before="4"/>
        <w:rPr>
          <w:b/>
          <w:sz w:val="16"/>
        </w:rPr>
      </w:pPr>
    </w:p>
    <w:sectPr w:rsidR="00602060" w:rsidSect="00602060">
      <w:pgSz w:w="11910" w:h="16840"/>
      <w:pgMar w:top="1580" w:right="11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DA0"/>
    <w:multiLevelType w:val="hybridMultilevel"/>
    <w:tmpl w:val="9C305D8C"/>
    <w:lvl w:ilvl="0" w:tplc="52726D40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el-GR" w:eastAsia="en-US" w:bidi="ar-SA"/>
      </w:rPr>
    </w:lvl>
    <w:lvl w:ilvl="1" w:tplc="B44EC1DC">
      <w:numFmt w:val="bullet"/>
      <w:lvlText w:val="•"/>
      <w:lvlJc w:val="left"/>
      <w:pPr>
        <w:ind w:left="2202" w:hanging="360"/>
      </w:pPr>
      <w:rPr>
        <w:rFonts w:hint="default"/>
        <w:lang w:val="el-GR" w:eastAsia="en-US" w:bidi="ar-SA"/>
      </w:rPr>
    </w:lvl>
    <w:lvl w:ilvl="2" w:tplc="CD0E3B20">
      <w:numFmt w:val="bullet"/>
      <w:lvlText w:val="•"/>
      <w:lvlJc w:val="left"/>
      <w:pPr>
        <w:ind w:left="3024" w:hanging="360"/>
      </w:pPr>
      <w:rPr>
        <w:rFonts w:hint="default"/>
        <w:lang w:val="el-GR" w:eastAsia="en-US" w:bidi="ar-SA"/>
      </w:rPr>
    </w:lvl>
    <w:lvl w:ilvl="3" w:tplc="C2221A0A">
      <w:numFmt w:val="bullet"/>
      <w:lvlText w:val="•"/>
      <w:lvlJc w:val="left"/>
      <w:pPr>
        <w:ind w:left="3847" w:hanging="360"/>
      </w:pPr>
      <w:rPr>
        <w:rFonts w:hint="default"/>
        <w:lang w:val="el-GR" w:eastAsia="en-US" w:bidi="ar-SA"/>
      </w:rPr>
    </w:lvl>
    <w:lvl w:ilvl="4" w:tplc="33BACE74">
      <w:numFmt w:val="bullet"/>
      <w:lvlText w:val="•"/>
      <w:lvlJc w:val="left"/>
      <w:pPr>
        <w:ind w:left="4669" w:hanging="360"/>
      </w:pPr>
      <w:rPr>
        <w:rFonts w:hint="default"/>
        <w:lang w:val="el-GR" w:eastAsia="en-US" w:bidi="ar-SA"/>
      </w:rPr>
    </w:lvl>
    <w:lvl w:ilvl="5" w:tplc="C1DEFC96">
      <w:numFmt w:val="bullet"/>
      <w:lvlText w:val="•"/>
      <w:lvlJc w:val="left"/>
      <w:pPr>
        <w:ind w:left="5492" w:hanging="360"/>
      </w:pPr>
      <w:rPr>
        <w:rFonts w:hint="default"/>
        <w:lang w:val="el-GR" w:eastAsia="en-US" w:bidi="ar-SA"/>
      </w:rPr>
    </w:lvl>
    <w:lvl w:ilvl="6" w:tplc="8C6C7C72">
      <w:numFmt w:val="bullet"/>
      <w:lvlText w:val="•"/>
      <w:lvlJc w:val="left"/>
      <w:pPr>
        <w:ind w:left="6314" w:hanging="360"/>
      </w:pPr>
      <w:rPr>
        <w:rFonts w:hint="default"/>
        <w:lang w:val="el-GR" w:eastAsia="en-US" w:bidi="ar-SA"/>
      </w:rPr>
    </w:lvl>
    <w:lvl w:ilvl="7" w:tplc="82BA89FC">
      <w:numFmt w:val="bullet"/>
      <w:lvlText w:val="•"/>
      <w:lvlJc w:val="left"/>
      <w:pPr>
        <w:ind w:left="7136" w:hanging="360"/>
      </w:pPr>
      <w:rPr>
        <w:rFonts w:hint="default"/>
        <w:lang w:val="el-GR" w:eastAsia="en-US" w:bidi="ar-SA"/>
      </w:rPr>
    </w:lvl>
    <w:lvl w:ilvl="8" w:tplc="2D92BFCE">
      <w:numFmt w:val="bullet"/>
      <w:lvlText w:val="•"/>
      <w:lvlJc w:val="left"/>
      <w:pPr>
        <w:ind w:left="7959" w:hanging="360"/>
      </w:pPr>
      <w:rPr>
        <w:rFonts w:hint="default"/>
        <w:lang w:val="el-GR" w:eastAsia="en-US" w:bidi="ar-SA"/>
      </w:rPr>
    </w:lvl>
  </w:abstractNum>
  <w:abstractNum w:abstractNumId="1">
    <w:nsid w:val="760C7FED"/>
    <w:multiLevelType w:val="hybridMultilevel"/>
    <w:tmpl w:val="D186BB6C"/>
    <w:lvl w:ilvl="0" w:tplc="9C4CA386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07CAFEA">
      <w:numFmt w:val="bullet"/>
      <w:lvlText w:val=""/>
      <w:lvlJc w:val="left"/>
      <w:pPr>
        <w:ind w:left="144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1292C9B0">
      <w:numFmt w:val="bullet"/>
      <w:lvlText w:val="•"/>
      <w:lvlJc w:val="left"/>
      <w:pPr>
        <w:ind w:left="2347" w:hanging="360"/>
      </w:pPr>
      <w:rPr>
        <w:rFonts w:hint="default"/>
        <w:lang w:val="el-GR" w:eastAsia="en-US" w:bidi="ar-SA"/>
      </w:rPr>
    </w:lvl>
    <w:lvl w:ilvl="3" w:tplc="F5C07256">
      <w:numFmt w:val="bullet"/>
      <w:lvlText w:val="•"/>
      <w:lvlJc w:val="left"/>
      <w:pPr>
        <w:ind w:left="3254" w:hanging="360"/>
      </w:pPr>
      <w:rPr>
        <w:rFonts w:hint="default"/>
        <w:lang w:val="el-GR" w:eastAsia="en-US" w:bidi="ar-SA"/>
      </w:rPr>
    </w:lvl>
    <w:lvl w:ilvl="4" w:tplc="F1AE3558">
      <w:numFmt w:val="bullet"/>
      <w:lvlText w:val="•"/>
      <w:lvlJc w:val="left"/>
      <w:pPr>
        <w:ind w:left="4161" w:hanging="360"/>
      </w:pPr>
      <w:rPr>
        <w:rFonts w:hint="default"/>
        <w:lang w:val="el-GR" w:eastAsia="en-US" w:bidi="ar-SA"/>
      </w:rPr>
    </w:lvl>
    <w:lvl w:ilvl="5" w:tplc="E0140486">
      <w:numFmt w:val="bullet"/>
      <w:lvlText w:val="•"/>
      <w:lvlJc w:val="left"/>
      <w:pPr>
        <w:ind w:left="5068" w:hanging="360"/>
      </w:pPr>
      <w:rPr>
        <w:rFonts w:hint="default"/>
        <w:lang w:val="el-GR" w:eastAsia="en-US" w:bidi="ar-SA"/>
      </w:rPr>
    </w:lvl>
    <w:lvl w:ilvl="6" w:tplc="E702FD70">
      <w:numFmt w:val="bullet"/>
      <w:lvlText w:val="•"/>
      <w:lvlJc w:val="left"/>
      <w:pPr>
        <w:ind w:left="5975" w:hanging="360"/>
      </w:pPr>
      <w:rPr>
        <w:rFonts w:hint="default"/>
        <w:lang w:val="el-GR" w:eastAsia="en-US" w:bidi="ar-SA"/>
      </w:rPr>
    </w:lvl>
    <w:lvl w:ilvl="7" w:tplc="6CB0FF7C">
      <w:numFmt w:val="bullet"/>
      <w:lvlText w:val="•"/>
      <w:lvlJc w:val="left"/>
      <w:pPr>
        <w:ind w:left="6882" w:hanging="360"/>
      </w:pPr>
      <w:rPr>
        <w:rFonts w:hint="default"/>
        <w:lang w:val="el-GR" w:eastAsia="en-US" w:bidi="ar-SA"/>
      </w:rPr>
    </w:lvl>
    <w:lvl w:ilvl="8" w:tplc="DC30B52A">
      <w:numFmt w:val="bullet"/>
      <w:lvlText w:val="•"/>
      <w:lvlJc w:val="left"/>
      <w:pPr>
        <w:ind w:left="7789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2060"/>
    <w:rsid w:val="002B1003"/>
    <w:rsid w:val="003B1135"/>
    <w:rsid w:val="00602060"/>
    <w:rsid w:val="00931A82"/>
    <w:rsid w:val="00E8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06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0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06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2060"/>
    <w:pPr>
      <w:ind w:left="10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02060"/>
    <w:pPr>
      <w:spacing w:before="146"/>
      <w:ind w:left="10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602060"/>
  </w:style>
  <w:style w:type="paragraph" w:styleId="a5">
    <w:name w:val="Balloon Text"/>
    <w:basedOn w:val="a"/>
    <w:link w:val="Char"/>
    <w:uiPriority w:val="99"/>
    <w:semiHidden/>
    <w:unhideWhenUsed/>
    <w:rsid w:val="002B10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B1003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viann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DV-GLAV10</dc:creator>
  <cp:lastModifiedBy>DV-GLAV10</cp:lastModifiedBy>
  <cp:revision>3</cp:revision>
  <dcterms:created xsi:type="dcterms:W3CDTF">2023-02-10T06:47:00Z</dcterms:created>
  <dcterms:modified xsi:type="dcterms:W3CDTF">2023-02-10T06:49:00Z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</Properties>
</file>