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61" w:rsidRDefault="00F43E61" w:rsidP="00F43E61"/>
    <w:tbl>
      <w:tblPr>
        <w:tblW w:w="8748" w:type="dxa"/>
        <w:tblLook w:val="01E0"/>
      </w:tblPr>
      <w:tblGrid>
        <w:gridCol w:w="4065"/>
        <w:gridCol w:w="4683"/>
      </w:tblGrid>
      <w:tr w:rsidR="00F43E61" w:rsidTr="004B4178">
        <w:trPr>
          <w:trHeight w:val="1291"/>
        </w:trPr>
        <w:tc>
          <w:tcPr>
            <w:tcW w:w="4065" w:type="dxa"/>
          </w:tcPr>
          <w:p w:rsidR="00F43E61" w:rsidRPr="000F5923" w:rsidRDefault="00F43E61" w:rsidP="004B4178">
            <w:pPr>
              <w:tabs>
                <w:tab w:val="left" w:pos="851"/>
                <w:tab w:val="left" w:pos="4962"/>
                <w:tab w:val="left" w:pos="5529"/>
                <w:tab w:val="left" w:pos="6237"/>
              </w:tabs>
              <w:jc w:val="center"/>
              <w:rPr>
                <w:rFonts w:ascii="Arial" w:hAnsi="Arial"/>
                <w:noProof/>
                <w:sz w:val="20"/>
                <w:szCs w:val="20"/>
              </w:rPr>
            </w:pPr>
            <w:r>
              <w:rPr>
                <w:rFonts w:ascii="Arial" w:hAnsi="Arial"/>
                <w:noProof/>
                <w:sz w:val="20"/>
                <w:szCs w:val="20"/>
                <w:lang w:eastAsia="el-GR"/>
              </w:rPr>
              <w:drawing>
                <wp:anchor distT="0" distB="0" distL="114300" distR="114300" simplePos="0" relativeHeight="251659264" behindDoc="0" locked="0" layoutInCell="1" allowOverlap="1">
                  <wp:simplePos x="0" y="0"/>
                  <wp:positionH relativeFrom="column">
                    <wp:posOffset>909320</wp:posOffset>
                  </wp:positionH>
                  <wp:positionV relativeFrom="paragraph">
                    <wp:posOffset>-438150</wp:posOffset>
                  </wp:positionV>
                  <wp:extent cx="581660" cy="546735"/>
                  <wp:effectExtent l="19050" t="0" r="8890" b="0"/>
                  <wp:wrapTopAndBottom/>
                  <wp:docPr id="2" name="Εικόνα 4"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unos"/>
                          <pic:cNvPicPr>
                            <a:picLocks noChangeAspect="1" noChangeArrowheads="1"/>
                          </pic:cNvPicPr>
                        </pic:nvPicPr>
                        <pic:blipFill>
                          <a:blip r:embed="rId6" cstate="print"/>
                          <a:srcRect/>
                          <a:stretch>
                            <a:fillRect/>
                          </a:stretch>
                        </pic:blipFill>
                        <pic:spPr bwMode="auto">
                          <a:xfrm>
                            <a:off x="0" y="0"/>
                            <a:ext cx="581660" cy="546735"/>
                          </a:xfrm>
                          <a:prstGeom prst="rect">
                            <a:avLst/>
                          </a:prstGeom>
                          <a:noFill/>
                          <a:ln w="9525">
                            <a:noFill/>
                            <a:miter lim="800000"/>
                            <a:headEnd/>
                            <a:tailEnd/>
                          </a:ln>
                        </pic:spPr>
                      </pic:pic>
                    </a:graphicData>
                  </a:graphic>
                </wp:anchor>
              </w:drawing>
            </w:r>
          </w:p>
        </w:tc>
        <w:tc>
          <w:tcPr>
            <w:tcW w:w="4683" w:type="dxa"/>
          </w:tcPr>
          <w:p w:rsidR="00F43E61" w:rsidRPr="000F5923" w:rsidRDefault="00F43E61" w:rsidP="004B4178">
            <w:pPr>
              <w:tabs>
                <w:tab w:val="left" w:pos="851"/>
                <w:tab w:val="left" w:pos="4962"/>
                <w:tab w:val="left" w:pos="5529"/>
                <w:tab w:val="left" w:pos="6237"/>
              </w:tabs>
              <w:jc w:val="center"/>
              <w:rPr>
                <w:rFonts w:ascii="Arial" w:hAnsi="Arial"/>
                <w:noProof/>
                <w:sz w:val="20"/>
                <w:szCs w:val="20"/>
                <w:lang w:eastAsia="el-GR"/>
              </w:rPr>
            </w:pPr>
          </w:p>
        </w:tc>
      </w:tr>
      <w:tr w:rsidR="00F43E61" w:rsidTr="004B4178">
        <w:tc>
          <w:tcPr>
            <w:tcW w:w="4065" w:type="dxa"/>
          </w:tcPr>
          <w:p w:rsidR="00F43E61" w:rsidRPr="000F5923" w:rsidRDefault="00F43E61" w:rsidP="004B4178">
            <w:pPr>
              <w:tabs>
                <w:tab w:val="left" w:pos="426"/>
                <w:tab w:val="left" w:pos="5387"/>
                <w:tab w:val="left" w:pos="6237"/>
              </w:tabs>
              <w:ind w:left="2127" w:hanging="2127"/>
              <w:jc w:val="center"/>
              <w:rPr>
                <w:noProof/>
                <w:sz w:val="20"/>
                <w:szCs w:val="20"/>
              </w:rPr>
            </w:pPr>
            <w:r w:rsidRPr="000F5923">
              <w:rPr>
                <w:noProof/>
                <w:sz w:val="20"/>
                <w:szCs w:val="20"/>
              </w:rPr>
              <w:t>ΕΛΛΗΝΙΚΗ ΔΗΜΟΚΡΑΤΙΑ</w:t>
            </w:r>
          </w:p>
        </w:tc>
        <w:tc>
          <w:tcPr>
            <w:tcW w:w="4683" w:type="dxa"/>
          </w:tcPr>
          <w:p w:rsidR="00F43E61" w:rsidRPr="00CC0C1F" w:rsidRDefault="00F43E61" w:rsidP="004B4178">
            <w:pPr>
              <w:tabs>
                <w:tab w:val="left" w:pos="426"/>
                <w:tab w:val="left" w:pos="5387"/>
                <w:tab w:val="left" w:pos="6237"/>
              </w:tabs>
              <w:rPr>
                <w:noProof/>
                <w:sz w:val="20"/>
                <w:szCs w:val="20"/>
              </w:rPr>
            </w:pPr>
            <w:r w:rsidRPr="000F5923">
              <w:rPr>
                <w:noProof/>
                <w:sz w:val="20"/>
                <w:szCs w:val="20"/>
              </w:rPr>
              <w:t xml:space="preserve">        Μελέσες, </w:t>
            </w:r>
            <w:r>
              <w:rPr>
                <w:noProof/>
                <w:sz w:val="20"/>
                <w:szCs w:val="20"/>
                <w:lang w:val="en-US"/>
              </w:rPr>
              <w:t xml:space="preserve">   </w:t>
            </w:r>
            <w:r w:rsidR="00AC22C0">
              <w:rPr>
                <w:noProof/>
                <w:sz w:val="20"/>
                <w:szCs w:val="20"/>
              </w:rPr>
              <w:t xml:space="preserve"> 22</w:t>
            </w:r>
            <w:r>
              <w:rPr>
                <w:noProof/>
                <w:sz w:val="20"/>
                <w:szCs w:val="20"/>
                <w:lang w:val="en-US"/>
              </w:rPr>
              <w:t xml:space="preserve">  </w:t>
            </w:r>
            <w:r w:rsidRPr="000F5923">
              <w:rPr>
                <w:noProof/>
                <w:sz w:val="20"/>
                <w:szCs w:val="20"/>
              </w:rPr>
              <w:t>/</w:t>
            </w:r>
            <w:r w:rsidR="00AC22C0">
              <w:rPr>
                <w:noProof/>
                <w:sz w:val="20"/>
                <w:szCs w:val="20"/>
              </w:rPr>
              <w:t>03</w:t>
            </w:r>
            <w:r>
              <w:rPr>
                <w:noProof/>
                <w:sz w:val="20"/>
                <w:szCs w:val="20"/>
              </w:rPr>
              <w:t xml:space="preserve">   </w:t>
            </w:r>
            <w:r w:rsidRPr="000F5923">
              <w:rPr>
                <w:noProof/>
                <w:sz w:val="20"/>
                <w:szCs w:val="20"/>
              </w:rPr>
              <w:t>/20</w:t>
            </w:r>
            <w:r>
              <w:rPr>
                <w:noProof/>
                <w:sz w:val="20"/>
                <w:szCs w:val="20"/>
              </w:rPr>
              <w:t>23</w:t>
            </w:r>
          </w:p>
        </w:tc>
      </w:tr>
      <w:tr w:rsidR="00F43E61" w:rsidTr="004B4178">
        <w:tc>
          <w:tcPr>
            <w:tcW w:w="4065" w:type="dxa"/>
          </w:tcPr>
          <w:p w:rsidR="00F43E61" w:rsidRPr="00003F0A" w:rsidRDefault="00F43E61" w:rsidP="004B4178">
            <w:pPr>
              <w:tabs>
                <w:tab w:val="left" w:pos="851"/>
                <w:tab w:val="left" w:pos="4962"/>
                <w:tab w:val="left" w:pos="5529"/>
                <w:tab w:val="left" w:pos="6237"/>
              </w:tabs>
              <w:jc w:val="center"/>
              <w:rPr>
                <w:noProof/>
                <w:sz w:val="20"/>
                <w:szCs w:val="20"/>
              </w:rPr>
            </w:pPr>
            <w:r w:rsidRPr="000F5923">
              <w:rPr>
                <w:noProof/>
                <w:sz w:val="20"/>
                <w:szCs w:val="20"/>
              </w:rPr>
              <w:t>ΥΠ.</w:t>
            </w:r>
            <w:r>
              <w:rPr>
                <w:noProof/>
                <w:sz w:val="20"/>
                <w:szCs w:val="20"/>
              </w:rPr>
              <w:t xml:space="preserve"> </w:t>
            </w:r>
            <w:r w:rsidRPr="000F5923">
              <w:rPr>
                <w:noProof/>
                <w:sz w:val="20"/>
                <w:szCs w:val="20"/>
              </w:rPr>
              <w:t xml:space="preserve"> Π</w:t>
            </w:r>
            <w:r>
              <w:rPr>
                <w:noProof/>
                <w:sz w:val="20"/>
                <w:szCs w:val="20"/>
              </w:rPr>
              <w:t xml:space="preserve">ΑΙΔΕΙΑΣ </w:t>
            </w:r>
            <w:r>
              <w:rPr>
                <w:noProof/>
                <w:sz w:val="20"/>
                <w:szCs w:val="20"/>
                <w:lang w:val="en-US"/>
              </w:rPr>
              <w:t xml:space="preserve"> </w:t>
            </w:r>
            <w:r>
              <w:rPr>
                <w:noProof/>
                <w:sz w:val="20"/>
                <w:szCs w:val="20"/>
              </w:rPr>
              <w:t xml:space="preserve">ΚΑΙ </w:t>
            </w:r>
            <w:r w:rsidRPr="000F5923">
              <w:rPr>
                <w:noProof/>
                <w:sz w:val="20"/>
                <w:szCs w:val="20"/>
              </w:rPr>
              <w:t xml:space="preserve"> ΘΡΗΣΚΕΥΜΑΤΩΝ</w:t>
            </w:r>
            <w:r w:rsidRPr="00003F0A">
              <w:rPr>
                <w:noProof/>
                <w:sz w:val="20"/>
                <w:szCs w:val="20"/>
              </w:rPr>
              <w:t xml:space="preserve"> </w:t>
            </w:r>
          </w:p>
        </w:tc>
        <w:tc>
          <w:tcPr>
            <w:tcW w:w="4683" w:type="dxa"/>
          </w:tcPr>
          <w:p w:rsidR="00F43E61" w:rsidRPr="000F5923" w:rsidRDefault="00F43E61" w:rsidP="004B4178">
            <w:pPr>
              <w:tabs>
                <w:tab w:val="left" w:pos="851"/>
                <w:tab w:val="left" w:pos="4962"/>
                <w:tab w:val="left" w:pos="5529"/>
                <w:tab w:val="left" w:pos="6237"/>
              </w:tabs>
              <w:jc w:val="center"/>
              <w:rPr>
                <w:noProof/>
                <w:sz w:val="20"/>
                <w:szCs w:val="20"/>
              </w:rPr>
            </w:pPr>
          </w:p>
        </w:tc>
      </w:tr>
      <w:tr w:rsidR="00F43E61" w:rsidTr="004B4178">
        <w:tc>
          <w:tcPr>
            <w:tcW w:w="4065" w:type="dxa"/>
          </w:tcPr>
          <w:p w:rsidR="00F43E61" w:rsidRPr="000F5923" w:rsidRDefault="00F43E61" w:rsidP="004B4178">
            <w:pPr>
              <w:tabs>
                <w:tab w:val="left" w:pos="851"/>
                <w:tab w:val="left" w:pos="4962"/>
                <w:tab w:val="left" w:pos="5529"/>
                <w:tab w:val="left" w:pos="6237"/>
              </w:tabs>
              <w:jc w:val="center"/>
              <w:rPr>
                <w:noProof/>
                <w:sz w:val="20"/>
                <w:szCs w:val="20"/>
              </w:rPr>
            </w:pPr>
            <w:r w:rsidRPr="000F5923">
              <w:rPr>
                <w:noProof/>
                <w:sz w:val="20"/>
                <w:szCs w:val="20"/>
              </w:rPr>
              <w:t>ΠΕΡΙΦΕΡΕΙΑΚΗ Δ/ΝΣΗ Π/ΘΜΙΑΣ</w:t>
            </w:r>
          </w:p>
        </w:tc>
        <w:tc>
          <w:tcPr>
            <w:tcW w:w="4683" w:type="dxa"/>
          </w:tcPr>
          <w:p w:rsidR="00F43E61" w:rsidRPr="00F24173" w:rsidRDefault="00F43E61" w:rsidP="004B4178">
            <w:pPr>
              <w:tabs>
                <w:tab w:val="left" w:pos="851"/>
                <w:tab w:val="left" w:pos="4962"/>
                <w:tab w:val="left" w:pos="5529"/>
                <w:tab w:val="left" w:pos="6237"/>
              </w:tabs>
              <w:rPr>
                <w:noProof/>
                <w:sz w:val="20"/>
                <w:szCs w:val="20"/>
              </w:rPr>
            </w:pPr>
            <w:r w:rsidRPr="000F5923">
              <w:rPr>
                <w:noProof/>
                <w:sz w:val="20"/>
                <w:szCs w:val="20"/>
              </w:rPr>
              <w:t xml:space="preserve">                            Αρ. Πρωτ</w:t>
            </w:r>
            <w:r>
              <w:rPr>
                <w:noProof/>
                <w:sz w:val="20"/>
                <w:szCs w:val="20"/>
                <w:lang w:val="en-US"/>
              </w:rPr>
              <w:t xml:space="preserve">: </w:t>
            </w:r>
            <w:r w:rsidR="00AC22C0">
              <w:rPr>
                <w:noProof/>
                <w:sz w:val="20"/>
                <w:szCs w:val="20"/>
              </w:rPr>
              <w:t>44</w:t>
            </w:r>
          </w:p>
        </w:tc>
      </w:tr>
      <w:tr w:rsidR="00F43E61" w:rsidRPr="00E92F2B" w:rsidTr="004B4178">
        <w:tc>
          <w:tcPr>
            <w:tcW w:w="4065" w:type="dxa"/>
          </w:tcPr>
          <w:p w:rsidR="00F43E61" w:rsidRPr="000F5923" w:rsidRDefault="00F43E61" w:rsidP="004B4178">
            <w:pPr>
              <w:tabs>
                <w:tab w:val="left" w:pos="851"/>
                <w:tab w:val="left" w:pos="4962"/>
                <w:tab w:val="left" w:pos="5529"/>
                <w:tab w:val="left" w:pos="6237"/>
              </w:tabs>
              <w:jc w:val="center"/>
              <w:rPr>
                <w:noProof/>
                <w:sz w:val="20"/>
                <w:szCs w:val="20"/>
              </w:rPr>
            </w:pPr>
            <w:r w:rsidRPr="000F5923">
              <w:rPr>
                <w:noProof/>
                <w:sz w:val="20"/>
                <w:szCs w:val="20"/>
              </w:rPr>
              <w:t>&amp; Δ/ΘΜΙΑΣ ΕΚΠ/ΣΗΣ ΚΡΗΤΗΣ</w:t>
            </w:r>
          </w:p>
        </w:tc>
        <w:tc>
          <w:tcPr>
            <w:tcW w:w="4683" w:type="dxa"/>
          </w:tcPr>
          <w:p w:rsidR="00F43E61" w:rsidRPr="000F5923" w:rsidRDefault="00F43E61" w:rsidP="004B4178">
            <w:pPr>
              <w:tabs>
                <w:tab w:val="left" w:pos="851"/>
                <w:tab w:val="left" w:pos="4962"/>
                <w:tab w:val="left" w:pos="5529"/>
                <w:tab w:val="left" w:pos="6237"/>
              </w:tabs>
              <w:jc w:val="center"/>
              <w:rPr>
                <w:noProof/>
                <w:sz w:val="20"/>
                <w:szCs w:val="20"/>
              </w:rPr>
            </w:pPr>
          </w:p>
        </w:tc>
      </w:tr>
      <w:tr w:rsidR="00F43E61" w:rsidRPr="00E92F2B" w:rsidTr="004B4178">
        <w:tc>
          <w:tcPr>
            <w:tcW w:w="4065" w:type="dxa"/>
          </w:tcPr>
          <w:p w:rsidR="00F43E61" w:rsidRPr="000F5923" w:rsidRDefault="00F43E61" w:rsidP="004B4178">
            <w:pPr>
              <w:tabs>
                <w:tab w:val="left" w:pos="851"/>
                <w:tab w:val="left" w:pos="4962"/>
                <w:tab w:val="left" w:pos="5529"/>
                <w:tab w:val="left" w:pos="6237"/>
              </w:tabs>
              <w:jc w:val="center"/>
              <w:rPr>
                <w:noProof/>
                <w:sz w:val="20"/>
                <w:szCs w:val="20"/>
              </w:rPr>
            </w:pPr>
            <w:r w:rsidRPr="000F5923">
              <w:rPr>
                <w:noProof/>
                <w:sz w:val="20"/>
                <w:szCs w:val="20"/>
              </w:rPr>
              <w:t>Δ/ΝΣΗ Δ/ΘΜΙΑΣ ΕΚΠΑΙΔΕΥΣΗΣ</w:t>
            </w:r>
          </w:p>
        </w:tc>
        <w:tc>
          <w:tcPr>
            <w:tcW w:w="4683" w:type="dxa"/>
          </w:tcPr>
          <w:p w:rsidR="00F43E61" w:rsidRPr="000F5923" w:rsidRDefault="00F43E61" w:rsidP="004B4178">
            <w:pPr>
              <w:tabs>
                <w:tab w:val="left" w:pos="851"/>
                <w:tab w:val="left" w:pos="4962"/>
                <w:tab w:val="left" w:pos="5529"/>
                <w:tab w:val="left" w:pos="6237"/>
              </w:tabs>
              <w:jc w:val="center"/>
              <w:rPr>
                <w:noProof/>
                <w:sz w:val="20"/>
                <w:szCs w:val="20"/>
              </w:rPr>
            </w:pPr>
          </w:p>
        </w:tc>
      </w:tr>
      <w:tr w:rsidR="00F43E61" w:rsidTr="004B4178">
        <w:tc>
          <w:tcPr>
            <w:tcW w:w="4065" w:type="dxa"/>
          </w:tcPr>
          <w:p w:rsidR="00F43E61" w:rsidRPr="000F5923" w:rsidRDefault="00F43E61" w:rsidP="004B4178">
            <w:pPr>
              <w:tabs>
                <w:tab w:val="left" w:pos="851"/>
                <w:tab w:val="left" w:pos="4962"/>
                <w:tab w:val="left" w:pos="5529"/>
                <w:tab w:val="left" w:pos="6237"/>
              </w:tabs>
              <w:jc w:val="center"/>
              <w:rPr>
                <w:noProof/>
                <w:sz w:val="20"/>
                <w:szCs w:val="20"/>
              </w:rPr>
            </w:pPr>
            <w:r>
              <w:rPr>
                <w:noProof/>
                <w:sz w:val="20"/>
                <w:szCs w:val="20"/>
              </w:rPr>
              <w:t>ΗΡΑΚΛΕΙΟΥ</w:t>
            </w:r>
          </w:p>
        </w:tc>
        <w:tc>
          <w:tcPr>
            <w:tcW w:w="4683" w:type="dxa"/>
          </w:tcPr>
          <w:p w:rsidR="00F43E61" w:rsidRPr="000F5923" w:rsidRDefault="00F43E61" w:rsidP="004B4178">
            <w:pPr>
              <w:tabs>
                <w:tab w:val="left" w:pos="851"/>
                <w:tab w:val="left" w:pos="4962"/>
                <w:tab w:val="left" w:pos="5529"/>
                <w:tab w:val="left" w:pos="6237"/>
              </w:tabs>
              <w:rPr>
                <w:noProof/>
                <w:sz w:val="20"/>
                <w:szCs w:val="20"/>
              </w:rPr>
            </w:pPr>
          </w:p>
        </w:tc>
      </w:tr>
      <w:tr w:rsidR="00F43E61" w:rsidRPr="00E92F2B" w:rsidTr="004B4178">
        <w:tc>
          <w:tcPr>
            <w:tcW w:w="4065" w:type="dxa"/>
          </w:tcPr>
          <w:p w:rsidR="00F43E61" w:rsidRPr="000F5923" w:rsidRDefault="00F43E61" w:rsidP="004B4178">
            <w:pPr>
              <w:tabs>
                <w:tab w:val="left" w:pos="851"/>
                <w:tab w:val="left" w:pos="4962"/>
                <w:tab w:val="left" w:pos="5529"/>
                <w:tab w:val="left" w:pos="6237"/>
              </w:tabs>
              <w:jc w:val="center"/>
              <w:rPr>
                <w:b/>
                <w:noProof/>
                <w:sz w:val="20"/>
                <w:szCs w:val="20"/>
                <w:u w:val="single"/>
              </w:rPr>
            </w:pPr>
            <w:r w:rsidRPr="000F5923">
              <w:rPr>
                <w:b/>
                <w:noProof/>
                <w:sz w:val="20"/>
                <w:szCs w:val="20"/>
                <w:u w:val="single"/>
              </w:rPr>
              <w:t>ΓΕΝΙΚΟ ΛΥΚΕΙΟ ΜΕΛΕΣΩΝ</w:t>
            </w:r>
          </w:p>
        </w:tc>
        <w:tc>
          <w:tcPr>
            <w:tcW w:w="4683" w:type="dxa"/>
          </w:tcPr>
          <w:p w:rsidR="00F43E61" w:rsidRPr="00F00F05" w:rsidRDefault="00F43E61" w:rsidP="004B4178">
            <w:pPr>
              <w:tabs>
                <w:tab w:val="left" w:pos="851"/>
                <w:tab w:val="left" w:pos="4962"/>
                <w:tab w:val="left" w:pos="5529"/>
                <w:tab w:val="left" w:pos="6237"/>
              </w:tabs>
              <w:rPr>
                <w:noProof/>
                <w:sz w:val="20"/>
                <w:szCs w:val="20"/>
              </w:rPr>
            </w:pPr>
            <w:r w:rsidRPr="00F00F05">
              <w:rPr>
                <w:noProof/>
                <w:sz w:val="20"/>
                <w:szCs w:val="20"/>
              </w:rPr>
              <w:t xml:space="preserve">                     </w:t>
            </w:r>
            <w:r>
              <w:rPr>
                <w:noProof/>
                <w:sz w:val="20"/>
                <w:szCs w:val="20"/>
              </w:rPr>
              <w:t>Προς:Δ/νση Δ/θμιας Εκπ/σης Ηρακλείου</w:t>
            </w:r>
          </w:p>
        </w:tc>
      </w:tr>
      <w:tr w:rsidR="00F43E61" w:rsidRPr="00E92F2B" w:rsidTr="004B4178">
        <w:tc>
          <w:tcPr>
            <w:tcW w:w="4065" w:type="dxa"/>
          </w:tcPr>
          <w:p w:rsidR="00F43E61" w:rsidRPr="000F5923" w:rsidRDefault="00F43E61" w:rsidP="004B4178">
            <w:pPr>
              <w:tabs>
                <w:tab w:val="left" w:pos="851"/>
                <w:tab w:val="left" w:pos="4962"/>
                <w:tab w:val="left" w:pos="5529"/>
                <w:tab w:val="left" w:pos="6237"/>
              </w:tabs>
              <w:jc w:val="center"/>
              <w:rPr>
                <w:b/>
                <w:noProof/>
                <w:sz w:val="20"/>
                <w:szCs w:val="20"/>
                <w:u w:val="single"/>
              </w:rPr>
            </w:pPr>
          </w:p>
        </w:tc>
        <w:tc>
          <w:tcPr>
            <w:tcW w:w="4683" w:type="dxa"/>
          </w:tcPr>
          <w:p w:rsidR="00F43E61" w:rsidRPr="000F5923" w:rsidRDefault="00F43E61" w:rsidP="004B4178">
            <w:pPr>
              <w:tabs>
                <w:tab w:val="left" w:pos="851"/>
                <w:tab w:val="left" w:pos="4962"/>
                <w:tab w:val="left" w:pos="5529"/>
                <w:tab w:val="left" w:pos="6237"/>
              </w:tabs>
              <w:jc w:val="center"/>
              <w:rPr>
                <w:b/>
                <w:noProof/>
                <w:sz w:val="20"/>
                <w:szCs w:val="20"/>
                <w:u w:val="single"/>
              </w:rPr>
            </w:pPr>
          </w:p>
        </w:tc>
      </w:tr>
      <w:tr w:rsidR="00F43E61" w:rsidRPr="00E92F2B" w:rsidTr="004B4178">
        <w:tc>
          <w:tcPr>
            <w:tcW w:w="4065" w:type="dxa"/>
          </w:tcPr>
          <w:p w:rsidR="00F43E61" w:rsidRPr="000F5923" w:rsidRDefault="00F43E61" w:rsidP="004B4178">
            <w:pPr>
              <w:tabs>
                <w:tab w:val="left" w:pos="851"/>
                <w:tab w:val="left" w:pos="4962"/>
                <w:tab w:val="left" w:pos="5529"/>
                <w:tab w:val="left" w:pos="6237"/>
              </w:tabs>
              <w:jc w:val="center"/>
              <w:rPr>
                <w:noProof/>
                <w:sz w:val="20"/>
                <w:szCs w:val="20"/>
              </w:rPr>
            </w:pPr>
            <w:r w:rsidRPr="000F5923">
              <w:rPr>
                <w:noProof/>
                <w:sz w:val="20"/>
                <w:szCs w:val="20"/>
              </w:rPr>
              <w:t>Ταχ. Διεύθυνση: Μελέσες Τ.Κ.: 70300</w:t>
            </w:r>
          </w:p>
        </w:tc>
        <w:tc>
          <w:tcPr>
            <w:tcW w:w="4683" w:type="dxa"/>
          </w:tcPr>
          <w:p w:rsidR="00F43E61" w:rsidRPr="000F5923" w:rsidRDefault="00F43E61" w:rsidP="004B4178">
            <w:pPr>
              <w:tabs>
                <w:tab w:val="left" w:pos="851"/>
                <w:tab w:val="left" w:pos="4962"/>
                <w:tab w:val="left" w:pos="5529"/>
                <w:tab w:val="left" w:pos="6237"/>
              </w:tabs>
              <w:rPr>
                <w:noProof/>
                <w:sz w:val="20"/>
                <w:szCs w:val="20"/>
              </w:rPr>
            </w:pPr>
          </w:p>
        </w:tc>
      </w:tr>
      <w:tr w:rsidR="00F43E61" w:rsidTr="004B4178">
        <w:tc>
          <w:tcPr>
            <w:tcW w:w="4065" w:type="dxa"/>
          </w:tcPr>
          <w:p w:rsidR="00F43E61" w:rsidRPr="000F5923" w:rsidRDefault="00F43E61" w:rsidP="004B4178">
            <w:pPr>
              <w:tabs>
                <w:tab w:val="left" w:pos="851"/>
                <w:tab w:val="left" w:pos="4962"/>
                <w:tab w:val="left" w:pos="5529"/>
                <w:tab w:val="left" w:pos="6237"/>
              </w:tabs>
              <w:rPr>
                <w:noProof/>
                <w:sz w:val="20"/>
                <w:szCs w:val="20"/>
              </w:rPr>
            </w:pPr>
            <w:r w:rsidRPr="000F5923">
              <w:rPr>
                <w:noProof/>
                <w:sz w:val="20"/>
                <w:szCs w:val="20"/>
              </w:rPr>
              <w:t xml:space="preserve"> ΤΗΛ. 2810-741356</w:t>
            </w:r>
          </w:p>
        </w:tc>
        <w:tc>
          <w:tcPr>
            <w:tcW w:w="4683" w:type="dxa"/>
          </w:tcPr>
          <w:p w:rsidR="00F43E61" w:rsidRPr="000F5923" w:rsidRDefault="00F43E61" w:rsidP="004B4178">
            <w:pPr>
              <w:tabs>
                <w:tab w:val="left" w:pos="851"/>
                <w:tab w:val="left" w:pos="4962"/>
                <w:tab w:val="left" w:pos="5529"/>
                <w:tab w:val="left" w:pos="6237"/>
              </w:tabs>
              <w:jc w:val="center"/>
              <w:rPr>
                <w:noProof/>
                <w:sz w:val="20"/>
                <w:szCs w:val="20"/>
              </w:rPr>
            </w:pPr>
            <w:r>
              <w:rPr>
                <w:noProof/>
                <w:sz w:val="20"/>
                <w:szCs w:val="20"/>
              </w:rPr>
              <w:t>Κοινοποίηση:</w:t>
            </w:r>
          </w:p>
        </w:tc>
      </w:tr>
      <w:tr w:rsidR="00F43E61" w:rsidTr="004B4178">
        <w:tc>
          <w:tcPr>
            <w:tcW w:w="4065" w:type="dxa"/>
          </w:tcPr>
          <w:p w:rsidR="00F43E61" w:rsidRPr="000F5923" w:rsidRDefault="00F43E61" w:rsidP="004B4178">
            <w:pPr>
              <w:tabs>
                <w:tab w:val="left" w:pos="851"/>
                <w:tab w:val="left" w:pos="4962"/>
                <w:tab w:val="left" w:pos="5529"/>
                <w:tab w:val="left" w:pos="6237"/>
              </w:tabs>
              <w:rPr>
                <w:noProof/>
                <w:sz w:val="20"/>
                <w:szCs w:val="20"/>
              </w:rPr>
            </w:pPr>
            <w:r w:rsidRPr="000F5923">
              <w:rPr>
                <w:noProof/>
                <w:sz w:val="20"/>
                <w:szCs w:val="20"/>
              </w:rPr>
              <w:t xml:space="preserve"> </w:t>
            </w:r>
            <w:r w:rsidRPr="000F5923">
              <w:rPr>
                <w:noProof/>
                <w:sz w:val="20"/>
                <w:szCs w:val="20"/>
                <w:lang w:val="en-US"/>
              </w:rPr>
              <w:t>FAX</w:t>
            </w:r>
            <w:r w:rsidRPr="000F5923">
              <w:rPr>
                <w:noProof/>
                <w:sz w:val="20"/>
                <w:szCs w:val="20"/>
              </w:rPr>
              <w:t>: 2810-741356</w:t>
            </w:r>
          </w:p>
        </w:tc>
        <w:tc>
          <w:tcPr>
            <w:tcW w:w="4683" w:type="dxa"/>
          </w:tcPr>
          <w:p w:rsidR="00F43E61" w:rsidRPr="000F5923" w:rsidRDefault="00F43E61" w:rsidP="004B4178">
            <w:pPr>
              <w:tabs>
                <w:tab w:val="left" w:pos="851"/>
                <w:tab w:val="left" w:pos="4962"/>
                <w:tab w:val="left" w:pos="5529"/>
                <w:tab w:val="left" w:pos="6237"/>
              </w:tabs>
              <w:rPr>
                <w:noProof/>
                <w:sz w:val="20"/>
                <w:szCs w:val="20"/>
              </w:rPr>
            </w:pPr>
          </w:p>
        </w:tc>
      </w:tr>
      <w:tr w:rsidR="00F43E61" w:rsidRPr="00AC22C0" w:rsidTr="004B4178">
        <w:tc>
          <w:tcPr>
            <w:tcW w:w="4065" w:type="dxa"/>
          </w:tcPr>
          <w:p w:rsidR="00F43E61" w:rsidRPr="00B14D4D" w:rsidRDefault="00F43E61" w:rsidP="004B4178">
            <w:pPr>
              <w:tabs>
                <w:tab w:val="left" w:pos="851"/>
                <w:tab w:val="left" w:pos="4962"/>
                <w:tab w:val="left" w:pos="5529"/>
                <w:tab w:val="left" w:pos="6237"/>
              </w:tabs>
              <w:rPr>
                <w:noProof/>
                <w:sz w:val="20"/>
                <w:szCs w:val="20"/>
                <w:lang w:val="en-US"/>
              </w:rPr>
            </w:pPr>
            <w:r w:rsidRPr="00B14D4D">
              <w:rPr>
                <w:noProof/>
                <w:sz w:val="20"/>
                <w:szCs w:val="20"/>
                <w:lang w:val="en-US"/>
              </w:rPr>
              <w:t xml:space="preserve"> </w:t>
            </w:r>
            <w:r w:rsidRPr="000F5923">
              <w:rPr>
                <w:noProof/>
                <w:sz w:val="20"/>
                <w:szCs w:val="20"/>
                <w:lang w:val="en-US"/>
              </w:rPr>
              <w:t>Email</w:t>
            </w:r>
            <w:r w:rsidRPr="00B14D4D">
              <w:rPr>
                <w:noProof/>
                <w:sz w:val="20"/>
                <w:szCs w:val="20"/>
                <w:lang w:val="en-US"/>
              </w:rPr>
              <w:t xml:space="preserve">: </w:t>
            </w:r>
            <w:r w:rsidRPr="000F5923">
              <w:rPr>
                <w:noProof/>
                <w:sz w:val="20"/>
                <w:szCs w:val="20"/>
                <w:lang w:val="en-US"/>
              </w:rPr>
              <w:t>mail</w:t>
            </w:r>
            <w:r w:rsidRPr="00B14D4D">
              <w:rPr>
                <w:noProof/>
                <w:sz w:val="20"/>
                <w:szCs w:val="20"/>
                <w:lang w:val="en-US"/>
              </w:rPr>
              <w:t>@</w:t>
            </w:r>
            <w:r w:rsidRPr="000F5923">
              <w:rPr>
                <w:noProof/>
                <w:sz w:val="20"/>
                <w:szCs w:val="20"/>
                <w:lang w:val="en-US"/>
              </w:rPr>
              <w:t>lyk</w:t>
            </w:r>
            <w:r w:rsidRPr="00B14D4D">
              <w:rPr>
                <w:noProof/>
                <w:sz w:val="20"/>
                <w:szCs w:val="20"/>
                <w:lang w:val="en-US"/>
              </w:rPr>
              <w:t>-</w:t>
            </w:r>
            <w:r w:rsidRPr="000F5923">
              <w:rPr>
                <w:noProof/>
                <w:sz w:val="20"/>
                <w:szCs w:val="20"/>
                <w:lang w:val="en-US"/>
              </w:rPr>
              <w:t>meles</w:t>
            </w:r>
            <w:r w:rsidRPr="00B14D4D">
              <w:rPr>
                <w:noProof/>
                <w:sz w:val="20"/>
                <w:szCs w:val="20"/>
                <w:lang w:val="en-US"/>
              </w:rPr>
              <w:t>.</w:t>
            </w:r>
            <w:r w:rsidRPr="000F5923">
              <w:rPr>
                <w:noProof/>
                <w:sz w:val="20"/>
                <w:szCs w:val="20"/>
                <w:lang w:val="en-US"/>
              </w:rPr>
              <w:t>ira</w:t>
            </w:r>
            <w:r w:rsidRPr="00B14D4D">
              <w:rPr>
                <w:noProof/>
                <w:sz w:val="20"/>
                <w:szCs w:val="20"/>
                <w:lang w:val="en-US"/>
              </w:rPr>
              <w:t>.</w:t>
            </w:r>
            <w:r w:rsidRPr="000F5923">
              <w:rPr>
                <w:noProof/>
                <w:sz w:val="20"/>
                <w:szCs w:val="20"/>
                <w:lang w:val="en-US"/>
              </w:rPr>
              <w:t>sch</w:t>
            </w:r>
            <w:r w:rsidRPr="00B14D4D">
              <w:rPr>
                <w:noProof/>
                <w:sz w:val="20"/>
                <w:szCs w:val="20"/>
                <w:lang w:val="en-US"/>
              </w:rPr>
              <w:t>.</w:t>
            </w:r>
            <w:r w:rsidRPr="000F5923">
              <w:rPr>
                <w:noProof/>
                <w:sz w:val="20"/>
                <w:szCs w:val="20"/>
                <w:lang w:val="en-US"/>
              </w:rPr>
              <w:t>gr</w:t>
            </w:r>
          </w:p>
        </w:tc>
        <w:tc>
          <w:tcPr>
            <w:tcW w:w="4683" w:type="dxa"/>
          </w:tcPr>
          <w:p w:rsidR="00F43E61" w:rsidRPr="00B14D4D" w:rsidRDefault="00F43E61" w:rsidP="004B4178">
            <w:pPr>
              <w:tabs>
                <w:tab w:val="left" w:pos="851"/>
                <w:tab w:val="left" w:pos="4962"/>
                <w:tab w:val="left" w:pos="5529"/>
                <w:tab w:val="left" w:pos="6237"/>
              </w:tabs>
              <w:jc w:val="center"/>
              <w:rPr>
                <w:noProof/>
                <w:sz w:val="20"/>
                <w:szCs w:val="20"/>
                <w:lang w:val="en-US"/>
              </w:rPr>
            </w:pPr>
          </w:p>
        </w:tc>
      </w:tr>
      <w:tr w:rsidR="00F43E61" w:rsidTr="004B4178">
        <w:tc>
          <w:tcPr>
            <w:tcW w:w="4065" w:type="dxa"/>
          </w:tcPr>
          <w:p w:rsidR="00F43E61" w:rsidRPr="00A46C7C" w:rsidRDefault="00F43E61" w:rsidP="004B4178">
            <w:pPr>
              <w:tabs>
                <w:tab w:val="left" w:pos="851"/>
                <w:tab w:val="left" w:pos="4962"/>
                <w:tab w:val="left" w:pos="5529"/>
                <w:tab w:val="left" w:pos="6237"/>
              </w:tabs>
              <w:rPr>
                <w:noProof/>
                <w:sz w:val="20"/>
                <w:szCs w:val="20"/>
                <w:lang w:val="en-US"/>
              </w:rPr>
            </w:pPr>
            <w:r>
              <w:rPr>
                <w:noProof/>
                <w:sz w:val="20"/>
                <w:szCs w:val="20"/>
              </w:rPr>
              <w:t>ΠΛΗΡΟΦ.: ΤΖΟΥΡΜΠΑΚΗΣ ΣΤΑΥΡΟΣ</w:t>
            </w:r>
          </w:p>
        </w:tc>
        <w:tc>
          <w:tcPr>
            <w:tcW w:w="4683" w:type="dxa"/>
          </w:tcPr>
          <w:p w:rsidR="00F43E61" w:rsidRPr="000F5923" w:rsidRDefault="00F43E61" w:rsidP="004B4178">
            <w:pPr>
              <w:tabs>
                <w:tab w:val="left" w:pos="851"/>
                <w:tab w:val="left" w:pos="4962"/>
                <w:tab w:val="left" w:pos="5529"/>
                <w:tab w:val="left" w:pos="6237"/>
              </w:tabs>
              <w:jc w:val="center"/>
              <w:rPr>
                <w:noProof/>
                <w:sz w:val="20"/>
                <w:szCs w:val="20"/>
              </w:rPr>
            </w:pPr>
          </w:p>
        </w:tc>
      </w:tr>
    </w:tbl>
    <w:p w:rsidR="00F43E61" w:rsidRDefault="00F43E61" w:rsidP="00A75024">
      <w:pPr>
        <w:autoSpaceDE w:val="0"/>
        <w:autoSpaceDN w:val="0"/>
        <w:adjustRightInd w:val="0"/>
        <w:spacing w:after="0" w:line="240" w:lineRule="auto"/>
        <w:jc w:val="center"/>
        <w:rPr>
          <w:rFonts w:ascii="Cambria" w:hAnsi="Cambria" w:cs="Arial,Bold"/>
          <w:b/>
          <w:bCs/>
          <w:sz w:val="28"/>
          <w:szCs w:val="28"/>
        </w:rPr>
      </w:pPr>
    </w:p>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5D520E" w:rsidRPr="00B578D3"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A75024" w:rsidRPr="00B578D3">
        <w:rPr>
          <w:rFonts w:ascii="Cambria" w:hAnsi="Cambria" w:cs="Arial,Bold"/>
          <w:b/>
          <w:bCs/>
          <w:sz w:val="28"/>
          <w:szCs w:val="28"/>
        </w:rPr>
        <w:t>ΕΚΠΑΙΔΕΥΤΙΚΗ ΕΚΔΡΟΜΗ</w:t>
      </w:r>
      <w:r>
        <w:rPr>
          <w:rFonts w:ascii="Cambria" w:hAnsi="Cambria" w:cs="Arial,Bold"/>
          <w:b/>
          <w:bCs/>
          <w:sz w:val="28"/>
          <w:szCs w:val="28"/>
        </w:rPr>
        <w:t xml:space="preserve"> </w:t>
      </w:r>
      <w:r w:rsidR="00DF4496">
        <w:rPr>
          <w:rFonts w:ascii="Cambria" w:hAnsi="Cambria" w:cs="Arial,Bold"/>
          <w:b/>
          <w:bCs/>
          <w:sz w:val="28"/>
          <w:szCs w:val="28"/>
        </w:rPr>
        <w:t xml:space="preserve"> </w:t>
      </w:r>
      <w:r w:rsidR="00AC22C0">
        <w:rPr>
          <w:rFonts w:ascii="Cambria" w:hAnsi="Cambria" w:cs="Arial,Bold"/>
          <w:b/>
          <w:bCs/>
          <w:sz w:val="28"/>
          <w:szCs w:val="28"/>
        </w:rPr>
        <w:t>ΤΗΣ ΠΕΡΙΒΑΛΛΟΝΤΙΚΗΣ ΟΜΑΔΑΣ ΣΤΗΝ ΙΕΡΑΠΕΤΡΑ</w:t>
      </w:r>
    </w:p>
    <w:p w:rsidR="00A75024"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w:t>
      </w:r>
      <w:r w:rsidR="00F43E61">
        <w:rPr>
          <w:rFonts w:ascii="Cambria" w:hAnsi="Cambria" w:cs="Arial"/>
          <w:sz w:val="28"/>
          <w:szCs w:val="28"/>
        </w:rPr>
        <w:t xml:space="preserve">Λύκειο </w:t>
      </w:r>
      <w:proofErr w:type="spellStart"/>
      <w:r w:rsidR="00F43E61">
        <w:rPr>
          <w:rFonts w:ascii="Cambria" w:hAnsi="Cambria" w:cs="Arial"/>
          <w:sz w:val="28"/>
          <w:szCs w:val="28"/>
        </w:rPr>
        <w:t>Μελεσών</w:t>
      </w:r>
      <w:proofErr w:type="spellEnd"/>
      <w:r w:rsidR="00F43E61">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w:t>
      </w:r>
      <w:r w:rsidR="00AC22C0">
        <w:rPr>
          <w:rFonts w:ascii="Cambria" w:hAnsi="Cambria" w:cs="Arial"/>
          <w:sz w:val="28"/>
          <w:szCs w:val="28"/>
        </w:rPr>
        <w:t xml:space="preserve">διήμερη </w:t>
      </w:r>
      <w:r w:rsidR="00DF4496">
        <w:rPr>
          <w:rFonts w:ascii="Cambria" w:hAnsi="Cambria" w:cs="Arial"/>
          <w:sz w:val="28"/>
          <w:szCs w:val="28"/>
        </w:rPr>
        <w:t xml:space="preserve">εκπαιδευτική </w:t>
      </w:r>
      <w:r w:rsidRPr="00B578D3">
        <w:rPr>
          <w:rFonts w:ascii="Cambria" w:hAnsi="Cambria" w:cs="Arial"/>
          <w:sz w:val="28"/>
          <w:szCs w:val="28"/>
        </w:rPr>
        <w:t>εκδρομή</w:t>
      </w:r>
      <w:r w:rsidR="00452CE8">
        <w:rPr>
          <w:rFonts w:ascii="Cambria" w:hAnsi="Cambria" w:cs="Arial"/>
          <w:sz w:val="28"/>
          <w:szCs w:val="28"/>
        </w:rPr>
        <w:t xml:space="preserve"> </w:t>
      </w:r>
      <w:r w:rsidR="007F63A6">
        <w:rPr>
          <w:rFonts w:ascii="Cambria" w:hAnsi="Cambria" w:cs="Arial"/>
          <w:sz w:val="28"/>
          <w:szCs w:val="28"/>
        </w:rPr>
        <w:t>των</w:t>
      </w:r>
      <w:r w:rsidR="00460E34">
        <w:rPr>
          <w:rFonts w:ascii="Cambria" w:hAnsi="Cambria" w:cs="Arial"/>
          <w:sz w:val="28"/>
          <w:szCs w:val="28"/>
        </w:rPr>
        <w:t xml:space="preserve"> μαθητών </w:t>
      </w:r>
      <w:r w:rsidR="00452CE8">
        <w:rPr>
          <w:rFonts w:ascii="Cambria" w:hAnsi="Cambria" w:cs="Arial"/>
          <w:sz w:val="28"/>
          <w:szCs w:val="28"/>
        </w:rPr>
        <w:t xml:space="preserve">της </w:t>
      </w:r>
      <w:r w:rsidR="00AC22C0">
        <w:rPr>
          <w:rFonts w:ascii="Cambria" w:hAnsi="Cambria" w:cs="Arial"/>
          <w:sz w:val="28"/>
          <w:szCs w:val="28"/>
        </w:rPr>
        <w:t xml:space="preserve">περιβαλλοντικής ομάδας </w:t>
      </w:r>
      <w:r w:rsidRPr="00B578D3">
        <w:rPr>
          <w:rFonts w:ascii="Cambria" w:hAnsi="Cambria" w:cs="Arial"/>
          <w:sz w:val="28"/>
          <w:szCs w:val="28"/>
        </w:rPr>
        <w:t xml:space="preserve">με προορισμό </w:t>
      </w:r>
      <w:r w:rsidR="00AC22C0">
        <w:rPr>
          <w:rFonts w:ascii="Cambria" w:hAnsi="Cambria" w:cs="Arial"/>
          <w:sz w:val="28"/>
          <w:szCs w:val="28"/>
        </w:rPr>
        <w:t xml:space="preserve">την Ιεράπετρα </w:t>
      </w:r>
      <w:r w:rsidR="0074582A">
        <w:rPr>
          <w:rFonts w:ascii="Cambria" w:hAnsi="Cambria" w:cs="Arial"/>
          <w:sz w:val="28"/>
          <w:szCs w:val="28"/>
        </w:rPr>
        <w:t>για</w:t>
      </w:r>
      <w:r w:rsidR="00475555">
        <w:rPr>
          <w:rFonts w:ascii="Cambria" w:hAnsi="Cambria" w:cs="Arial"/>
          <w:sz w:val="28"/>
          <w:szCs w:val="28"/>
        </w:rPr>
        <w:t xml:space="preserve">  </w:t>
      </w:r>
      <w:r w:rsidR="0074582A" w:rsidRPr="00673A83">
        <w:rPr>
          <w:rFonts w:ascii="Cambria" w:hAnsi="Cambria" w:cs="Arial"/>
          <w:b/>
          <w:sz w:val="28"/>
          <w:szCs w:val="28"/>
        </w:rPr>
        <w:t>0</w:t>
      </w:r>
      <w:r w:rsidR="00AC22C0">
        <w:rPr>
          <w:rFonts w:ascii="Cambria" w:hAnsi="Cambria" w:cs="Arial"/>
          <w:b/>
          <w:sz w:val="28"/>
          <w:szCs w:val="28"/>
        </w:rPr>
        <w:t>2</w:t>
      </w:r>
      <w:r w:rsidR="00452CE8">
        <w:rPr>
          <w:rFonts w:ascii="Cambria" w:hAnsi="Cambria" w:cs="Arial"/>
          <w:b/>
          <w:sz w:val="28"/>
          <w:szCs w:val="28"/>
        </w:rPr>
        <w:t xml:space="preserve"> ημέρες-</w:t>
      </w:r>
      <w:r w:rsidR="0074582A" w:rsidRPr="00673A83">
        <w:rPr>
          <w:rFonts w:ascii="Cambria" w:hAnsi="Cambria" w:cs="Arial"/>
          <w:b/>
          <w:sz w:val="28"/>
          <w:szCs w:val="28"/>
        </w:rPr>
        <w:t>0</w:t>
      </w:r>
      <w:r w:rsidR="00AC22C0">
        <w:rPr>
          <w:rFonts w:ascii="Cambria" w:hAnsi="Cambria" w:cs="Arial"/>
          <w:b/>
          <w:sz w:val="28"/>
          <w:szCs w:val="28"/>
        </w:rPr>
        <w:t>1</w:t>
      </w:r>
      <w:r w:rsidR="0074582A" w:rsidRPr="00673A83">
        <w:rPr>
          <w:rFonts w:ascii="Cambria" w:hAnsi="Cambria" w:cs="Arial"/>
          <w:b/>
          <w:sz w:val="28"/>
          <w:szCs w:val="28"/>
        </w:rPr>
        <w:t xml:space="preserve"> </w:t>
      </w:r>
      <w:r w:rsidR="00AC22C0">
        <w:rPr>
          <w:rFonts w:ascii="Cambria" w:hAnsi="Cambria" w:cs="Arial"/>
          <w:b/>
          <w:sz w:val="28"/>
          <w:szCs w:val="28"/>
        </w:rPr>
        <w:t>διανυκτέρευση.</w:t>
      </w:r>
      <w:r w:rsidR="00176474">
        <w:rPr>
          <w:rFonts w:ascii="Cambria" w:hAnsi="Cambria" w:cs="Arial"/>
          <w:b/>
          <w:sz w:val="28"/>
          <w:szCs w:val="28"/>
        </w:rPr>
        <w:t>.</w:t>
      </w:r>
      <w:r w:rsidR="00460E34">
        <w:rPr>
          <w:rFonts w:ascii="Cambria" w:hAnsi="Cambria" w:cs="Arial"/>
          <w:b/>
          <w:sz w:val="28"/>
          <w:szCs w:val="28"/>
        </w:rPr>
        <w:t xml:space="preserve"> </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ά</w:t>
      </w:r>
      <w:r w:rsidR="00452CE8">
        <w:rPr>
          <w:rFonts w:ascii="Cambria" w:hAnsi="Cambria" w:cs="Arial"/>
          <w:sz w:val="28"/>
          <w:szCs w:val="28"/>
        </w:rPr>
        <w:t xml:space="preserve"> </w:t>
      </w:r>
      <w:r>
        <w:rPr>
          <w:rFonts w:ascii="Cambria" w:hAnsi="Cambria" w:cs="Arial"/>
          <w:sz w:val="28"/>
          <w:szCs w:val="28"/>
        </w:rPr>
        <w:t>με τους εξής όρους και προϋποθέσεις:</w:t>
      </w:r>
    </w:p>
    <w:p w:rsidR="00460E34"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w:t>
      </w:r>
      <w:r w:rsidR="00F76F62">
        <w:rPr>
          <w:rFonts w:ascii="Cambria" w:hAnsi="Cambria" w:cs="Arial"/>
          <w:sz w:val="28"/>
          <w:szCs w:val="28"/>
        </w:rPr>
        <w:t xml:space="preserve">  </w:t>
      </w:r>
      <w:r w:rsidR="00315586">
        <w:rPr>
          <w:rFonts w:ascii="Cambria" w:hAnsi="Cambria" w:cs="Arial"/>
          <w:sz w:val="28"/>
          <w:szCs w:val="28"/>
        </w:rPr>
        <w:t>Ημερομηνία:</w:t>
      </w:r>
      <w:r w:rsidR="00460E34">
        <w:rPr>
          <w:rFonts w:ascii="Cambria" w:hAnsi="Cambria" w:cs="Arial"/>
          <w:sz w:val="28"/>
          <w:szCs w:val="28"/>
        </w:rPr>
        <w:t xml:space="preserve"> </w:t>
      </w:r>
      <w:r w:rsidR="0000150D">
        <w:rPr>
          <w:rFonts w:ascii="Cambria" w:hAnsi="Cambria" w:cs="Arial"/>
          <w:b/>
          <w:bCs/>
          <w:sz w:val="28"/>
          <w:szCs w:val="28"/>
        </w:rPr>
        <w:t>Πέμπτη 4</w:t>
      </w:r>
      <w:r w:rsidR="000530C5">
        <w:rPr>
          <w:rFonts w:ascii="Cambria" w:hAnsi="Cambria" w:cs="Arial"/>
          <w:b/>
          <w:bCs/>
          <w:sz w:val="28"/>
          <w:szCs w:val="28"/>
        </w:rPr>
        <w:t>/</w:t>
      </w:r>
      <w:r w:rsidR="0000150D">
        <w:rPr>
          <w:rFonts w:ascii="Cambria" w:hAnsi="Cambria" w:cs="Arial"/>
          <w:b/>
          <w:bCs/>
          <w:sz w:val="28"/>
          <w:szCs w:val="28"/>
        </w:rPr>
        <w:t>5</w:t>
      </w:r>
      <w:r w:rsidR="000530C5">
        <w:rPr>
          <w:rFonts w:ascii="Cambria" w:hAnsi="Cambria" w:cs="Arial"/>
          <w:b/>
          <w:bCs/>
          <w:sz w:val="28"/>
          <w:szCs w:val="28"/>
        </w:rPr>
        <w:t>/202</w:t>
      </w:r>
      <w:r w:rsidR="00452CE8">
        <w:rPr>
          <w:rFonts w:ascii="Cambria" w:hAnsi="Cambria" w:cs="Arial"/>
          <w:b/>
          <w:bCs/>
          <w:sz w:val="28"/>
          <w:szCs w:val="28"/>
        </w:rPr>
        <w:t>3</w:t>
      </w:r>
      <w:r w:rsidR="00DF4496">
        <w:rPr>
          <w:rFonts w:ascii="Cambria" w:hAnsi="Cambria" w:cs="Arial"/>
          <w:b/>
          <w:bCs/>
          <w:sz w:val="28"/>
          <w:szCs w:val="28"/>
        </w:rPr>
        <w:t xml:space="preserve"> </w:t>
      </w:r>
      <w:r w:rsidR="00460E34">
        <w:rPr>
          <w:rFonts w:ascii="Cambria" w:hAnsi="Cambria" w:cs="Arial"/>
          <w:sz w:val="28"/>
          <w:szCs w:val="28"/>
        </w:rPr>
        <w:t xml:space="preserve">έως </w:t>
      </w:r>
      <w:r w:rsidR="0000150D">
        <w:rPr>
          <w:rFonts w:ascii="Cambria" w:hAnsi="Cambria" w:cs="Arial"/>
          <w:b/>
          <w:bCs/>
          <w:sz w:val="28"/>
          <w:szCs w:val="28"/>
        </w:rPr>
        <w:t xml:space="preserve">Παρασκευή </w:t>
      </w:r>
      <w:r w:rsidR="0051002A">
        <w:rPr>
          <w:rFonts w:ascii="Cambria" w:hAnsi="Cambria" w:cs="Arial"/>
          <w:b/>
          <w:bCs/>
          <w:sz w:val="28"/>
          <w:szCs w:val="28"/>
        </w:rPr>
        <w:t>5</w:t>
      </w:r>
      <w:r w:rsidR="000530C5">
        <w:rPr>
          <w:rFonts w:ascii="Cambria" w:hAnsi="Cambria" w:cs="Arial"/>
          <w:b/>
          <w:bCs/>
          <w:sz w:val="28"/>
          <w:szCs w:val="28"/>
        </w:rPr>
        <w:t>/</w:t>
      </w:r>
      <w:r w:rsidR="0000150D">
        <w:rPr>
          <w:rFonts w:ascii="Cambria" w:hAnsi="Cambria" w:cs="Arial"/>
          <w:b/>
          <w:bCs/>
          <w:sz w:val="28"/>
          <w:szCs w:val="28"/>
        </w:rPr>
        <w:t>5</w:t>
      </w:r>
      <w:r w:rsidR="000530C5">
        <w:rPr>
          <w:rFonts w:ascii="Cambria" w:hAnsi="Cambria" w:cs="Arial"/>
          <w:b/>
          <w:bCs/>
          <w:sz w:val="28"/>
          <w:szCs w:val="28"/>
        </w:rPr>
        <w:t>/202</w:t>
      </w:r>
      <w:r w:rsidR="00452CE8">
        <w:rPr>
          <w:rFonts w:ascii="Cambria" w:hAnsi="Cambria" w:cs="Arial"/>
          <w:b/>
          <w:bCs/>
          <w:sz w:val="28"/>
          <w:szCs w:val="28"/>
        </w:rPr>
        <w:t>3</w:t>
      </w:r>
    </w:p>
    <w:p w:rsidR="0035226A" w:rsidRPr="00B578D3"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/τριών</w:t>
      </w:r>
      <w:r>
        <w:rPr>
          <w:rFonts w:ascii="Cambria" w:hAnsi="Cambria" w:cs="Arial"/>
          <w:sz w:val="28"/>
          <w:szCs w:val="28"/>
        </w:rPr>
        <w:t xml:space="preserve">: </w:t>
      </w:r>
      <w:r w:rsidR="0000150D">
        <w:rPr>
          <w:rFonts w:ascii="Cambria" w:hAnsi="Cambria" w:cs="Arial"/>
          <w:b/>
          <w:sz w:val="28"/>
          <w:szCs w:val="28"/>
        </w:rPr>
        <w:t>περίπου 25 (+-2)</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00F76F62">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/τριών</w:t>
      </w:r>
      <w:r>
        <w:rPr>
          <w:rFonts w:ascii="Cambria" w:hAnsi="Cambria" w:cs="Arial"/>
          <w:sz w:val="28"/>
          <w:szCs w:val="28"/>
        </w:rPr>
        <w:t xml:space="preserve">: </w:t>
      </w:r>
      <w:r w:rsidR="00452CE8">
        <w:rPr>
          <w:rFonts w:ascii="Cambria" w:hAnsi="Cambria" w:cs="Arial"/>
          <w:b/>
          <w:sz w:val="28"/>
          <w:szCs w:val="28"/>
        </w:rPr>
        <w:t>3</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Αναχώρηση</w:t>
      </w:r>
      <w:r w:rsidR="00B663D0">
        <w:rPr>
          <w:rFonts w:ascii="Cambria" w:hAnsi="Cambria" w:cs="Arial"/>
          <w:b/>
          <w:sz w:val="28"/>
          <w:szCs w:val="28"/>
        </w:rPr>
        <w:t xml:space="preserve"> </w:t>
      </w:r>
      <w:r w:rsidRPr="00C64C8A">
        <w:rPr>
          <w:rFonts w:ascii="Cambria" w:hAnsi="Cambria" w:cs="Arial"/>
          <w:b/>
          <w:sz w:val="28"/>
          <w:szCs w:val="28"/>
        </w:rPr>
        <w:t xml:space="preserve">από </w:t>
      </w:r>
      <w:proofErr w:type="spellStart"/>
      <w:r w:rsidR="0051002A">
        <w:rPr>
          <w:rFonts w:ascii="Cambria" w:hAnsi="Cambria" w:cs="Arial"/>
          <w:b/>
          <w:sz w:val="28"/>
          <w:szCs w:val="28"/>
        </w:rPr>
        <w:t>Μελέσες</w:t>
      </w:r>
      <w:proofErr w:type="spellEnd"/>
      <w:r w:rsidR="0051002A">
        <w:rPr>
          <w:rFonts w:ascii="Cambria" w:hAnsi="Cambria" w:cs="Arial"/>
          <w:b/>
          <w:sz w:val="28"/>
          <w:szCs w:val="28"/>
        </w:rPr>
        <w:t xml:space="preserve"> </w:t>
      </w:r>
      <w:r w:rsidRPr="00C64C8A">
        <w:rPr>
          <w:rFonts w:ascii="Cambria" w:hAnsi="Cambria" w:cs="Arial"/>
          <w:b/>
          <w:sz w:val="28"/>
          <w:szCs w:val="28"/>
        </w:rPr>
        <w:t xml:space="preserve">για </w:t>
      </w:r>
      <w:r w:rsidR="0000150D">
        <w:rPr>
          <w:rFonts w:ascii="Cambria" w:hAnsi="Cambria" w:cs="Arial"/>
          <w:b/>
          <w:sz w:val="28"/>
          <w:szCs w:val="28"/>
        </w:rPr>
        <w:t xml:space="preserve">Ιεράπετρα </w:t>
      </w:r>
      <w:r w:rsidR="0051002A">
        <w:rPr>
          <w:rFonts w:ascii="Cambria" w:hAnsi="Cambria" w:cs="Arial"/>
          <w:b/>
          <w:sz w:val="28"/>
          <w:szCs w:val="28"/>
        </w:rPr>
        <w:t>και επιστροφή στις</w:t>
      </w:r>
      <w:r w:rsidRPr="00C64C8A">
        <w:rPr>
          <w:rFonts w:ascii="Cambria" w:hAnsi="Cambria" w:cs="Arial"/>
          <w:b/>
          <w:sz w:val="28"/>
          <w:szCs w:val="28"/>
        </w:rPr>
        <w:t xml:space="preserve"> </w:t>
      </w:r>
      <w:proofErr w:type="spellStart"/>
      <w:r w:rsidR="0051002A">
        <w:rPr>
          <w:rFonts w:ascii="Cambria" w:hAnsi="Cambria" w:cs="Arial"/>
          <w:b/>
          <w:sz w:val="28"/>
          <w:szCs w:val="28"/>
        </w:rPr>
        <w:t>Μελέσες</w:t>
      </w:r>
      <w:proofErr w:type="spellEnd"/>
      <w:r w:rsidR="0051002A">
        <w:rPr>
          <w:rFonts w:ascii="Cambria" w:hAnsi="Cambria" w:cs="Arial"/>
          <w:b/>
          <w:sz w:val="28"/>
          <w:szCs w:val="28"/>
        </w:rPr>
        <w:t xml:space="preserve"> </w:t>
      </w:r>
      <w:r w:rsidR="007F63A6">
        <w:rPr>
          <w:rFonts w:ascii="Cambria" w:hAnsi="Cambria" w:cs="Arial"/>
          <w:b/>
          <w:sz w:val="28"/>
          <w:szCs w:val="28"/>
        </w:rPr>
        <w:t>με λεωφορείο</w:t>
      </w:r>
      <w:r w:rsidRPr="00452CE8">
        <w:rPr>
          <w:rFonts w:ascii="Cambria" w:hAnsi="Cambria" w:cs="Arial"/>
          <w:b/>
          <w:sz w:val="28"/>
          <w:szCs w:val="28"/>
        </w:rPr>
        <w:t>.</w:t>
      </w:r>
    </w:p>
    <w:p w:rsidR="0035226A" w:rsidRDefault="0035226A" w:rsidP="0035226A">
      <w:pPr>
        <w:pStyle w:val="a4"/>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0000150D">
        <w:rPr>
          <w:rFonts w:ascii="Cambria" w:hAnsi="Cambria" w:cs="Arial"/>
          <w:b/>
          <w:sz w:val="28"/>
          <w:szCs w:val="28"/>
        </w:rPr>
        <w:t>Μία</w:t>
      </w:r>
      <w:r w:rsidR="0000150D" w:rsidRPr="0000150D">
        <w:rPr>
          <w:rFonts w:ascii="Cambria" w:hAnsi="Cambria" w:cs="Arial"/>
          <w:b/>
          <w:sz w:val="28"/>
          <w:szCs w:val="28"/>
        </w:rPr>
        <w:t xml:space="preserve"> </w:t>
      </w:r>
      <w:r w:rsidR="0000150D">
        <w:rPr>
          <w:rFonts w:ascii="Cambria" w:hAnsi="Cambria" w:cs="Arial"/>
          <w:b/>
          <w:sz w:val="28"/>
          <w:szCs w:val="28"/>
        </w:rPr>
        <w:t>διανυκτέρευση</w:t>
      </w:r>
      <w:r w:rsidRPr="00C64C8A">
        <w:rPr>
          <w:rFonts w:ascii="Cambria" w:hAnsi="Cambria" w:cs="Arial"/>
          <w:b/>
          <w:sz w:val="28"/>
          <w:szCs w:val="28"/>
        </w:rPr>
        <w:t xml:space="preserve"> (0</w:t>
      </w:r>
      <w:r w:rsidR="0000150D">
        <w:rPr>
          <w:rFonts w:ascii="Cambria" w:hAnsi="Cambria" w:cs="Arial"/>
          <w:b/>
          <w:sz w:val="28"/>
          <w:szCs w:val="28"/>
        </w:rPr>
        <w:t>1</w:t>
      </w:r>
      <w:r w:rsidRPr="00C64C8A">
        <w:rPr>
          <w:rFonts w:ascii="Cambria" w:hAnsi="Cambria" w:cs="Arial"/>
          <w:b/>
          <w:sz w:val="28"/>
          <w:szCs w:val="28"/>
        </w:rPr>
        <w:t>)</w:t>
      </w:r>
      <w:r w:rsidR="0000150D">
        <w:rPr>
          <w:rFonts w:ascii="Cambria" w:hAnsi="Cambria" w:cs="Arial"/>
          <w:b/>
          <w:sz w:val="28"/>
          <w:szCs w:val="28"/>
        </w:rPr>
        <w:t>στην Ιεράπετρα</w:t>
      </w:r>
      <w:r w:rsidR="00DF4496">
        <w:rPr>
          <w:rFonts w:ascii="Cambria" w:hAnsi="Cambria" w:cs="Arial"/>
          <w:b/>
          <w:sz w:val="28"/>
          <w:szCs w:val="28"/>
        </w:rPr>
        <w:t>,</w:t>
      </w:r>
      <w:r w:rsidR="00CE19AC" w:rsidRPr="00C64C8A">
        <w:rPr>
          <w:rFonts w:ascii="Cambria" w:hAnsi="Cambria" w:cs="Arial"/>
          <w:b/>
          <w:sz w:val="28"/>
          <w:szCs w:val="28"/>
        </w:rPr>
        <w:t xml:space="preserve"> </w:t>
      </w:r>
      <w:r w:rsidR="00C64C8A" w:rsidRPr="00C64C8A">
        <w:rPr>
          <w:rFonts w:ascii="Cambria" w:hAnsi="Cambria" w:cs="Arial"/>
          <w:b/>
          <w:sz w:val="28"/>
          <w:szCs w:val="28"/>
        </w:rPr>
        <w:t xml:space="preserve">στις </w:t>
      </w:r>
      <w:r w:rsidR="0000150D">
        <w:rPr>
          <w:rFonts w:ascii="Cambria" w:hAnsi="Cambria" w:cs="Arial"/>
          <w:b/>
          <w:sz w:val="28"/>
          <w:szCs w:val="28"/>
        </w:rPr>
        <w:t>4/5</w:t>
      </w:r>
      <w:r w:rsidR="0051002A">
        <w:rPr>
          <w:rFonts w:ascii="Cambria" w:hAnsi="Cambria" w:cs="Arial"/>
          <w:b/>
          <w:sz w:val="28"/>
          <w:szCs w:val="28"/>
        </w:rPr>
        <w:t xml:space="preserve">/2023 </w:t>
      </w:r>
      <w:r w:rsidRPr="00C64C8A">
        <w:rPr>
          <w:rFonts w:ascii="Cambria" w:hAnsi="Cambria" w:cs="Arial"/>
          <w:b/>
          <w:sz w:val="28"/>
          <w:szCs w:val="28"/>
        </w:rPr>
        <w:t>σε ξενοδοχεί</w:t>
      </w:r>
      <w:r w:rsidR="007F63A6">
        <w:rPr>
          <w:rFonts w:ascii="Cambria" w:hAnsi="Cambria" w:cs="Arial"/>
          <w:b/>
          <w:sz w:val="28"/>
          <w:szCs w:val="28"/>
        </w:rPr>
        <w:t>ο</w:t>
      </w:r>
      <w:r w:rsidR="0051002A">
        <w:rPr>
          <w:rFonts w:ascii="Cambria" w:hAnsi="Cambria" w:cs="Arial"/>
          <w:b/>
          <w:sz w:val="28"/>
          <w:szCs w:val="28"/>
        </w:rPr>
        <w:t xml:space="preserve"> 5</w:t>
      </w:r>
      <w:r w:rsidR="00452CE8">
        <w:rPr>
          <w:rFonts w:ascii="Cambria" w:hAnsi="Cambria" w:cs="Arial"/>
          <w:b/>
          <w:sz w:val="28"/>
          <w:szCs w:val="28"/>
        </w:rPr>
        <w:t>/</w:t>
      </w:r>
      <w:r w:rsidR="00CC1201" w:rsidRPr="00CC1201">
        <w:rPr>
          <w:rFonts w:ascii="Cambria" w:hAnsi="Cambria" w:cs="Arial"/>
          <w:b/>
          <w:sz w:val="28"/>
          <w:szCs w:val="28"/>
        </w:rPr>
        <w:t>4</w:t>
      </w:r>
      <w:r w:rsidR="00452CE8">
        <w:rPr>
          <w:rFonts w:ascii="Cambria" w:hAnsi="Cambria" w:cs="Arial"/>
          <w:b/>
          <w:sz w:val="28"/>
          <w:szCs w:val="28"/>
        </w:rPr>
        <w:t>/</w:t>
      </w:r>
      <w:r w:rsidR="0051002A">
        <w:rPr>
          <w:rFonts w:ascii="Cambria" w:hAnsi="Cambria" w:cs="Arial"/>
          <w:b/>
          <w:sz w:val="28"/>
          <w:szCs w:val="28"/>
        </w:rPr>
        <w:t>3</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sidRPr="00485033">
        <w:rPr>
          <w:rFonts w:ascii="Cambria" w:hAnsi="Cambria"/>
          <w:sz w:val="28"/>
          <w:szCs w:val="28"/>
        </w:rPr>
        <w:t>. Τα δωμάτια μπορούν να είναι δίκλινα</w:t>
      </w:r>
      <w:r w:rsidR="00452CE8">
        <w:rPr>
          <w:rFonts w:ascii="Cambria" w:hAnsi="Cambria"/>
          <w:sz w:val="28"/>
          <w:szCs w:val="28"/>
        </w:rPr>
        <w:t xml:space="preserve">, </w:t>
      </w:r>
      <w:r w:rsidRPr="00485033">
        <w:rPr>
          <w:rFonts w:ascii="Cambria" w:hAnsi="Cambria"/>
          <w:sz w:val="28"/>
          <w:szCs w:val="28"/>
        </w:rPr>
        <w:t xml:space="preserve">τρίκλινα </w:t>
      </w:r>
      <w:r w:rsidR="00452CE8">
        <w:rPr>
          <w:rFonts w:ascii="Cambria" w:hAnsi="Cambria"/>
          <w:sz w:val="28"/>
          <w:szCs w:val="28"/>
        </w:rPr>
        <w:t xml:space="preserve">ή τετράκλινα </w:t>
      </w:r>
      <w:r w:rsidRPr="00485033">
        <w:rPr>
          <w:rFonts w:ascii="Cambria" w:hAnsi="Cambria"/>
          <w:sz w:val="28"/>
          <w:szCs w:val="28"/>
        </w:rPr>
        <w:t>για τους μαθητές (</w:t>
      </w:r>
      <w:r w:rsidRPr="00B663D0">
        <w:rPr>
          <w:rFonts w:ascii="Cambria" w:hAnsi="Cambria"/>
          <w:b/>
          <w:bCs/>
          <w:sz w:val="28"/>
          <w:szCs w:val="28"/>
        </w:rPr>
        <w:t>με κανονικά κρεβάτια, και όχι με ράντζα</w:t>
      </w:r>
      <w:r w:rsidRPr="00485033">
        <w:rPr>
          <w:rFonts w:ascii="Cambria" w:hAnsi="Cambria"/>
          <w:sz w:val="28"/>
          <w:szCs w:val="28"/>
        </w:rPr>
        <w:t>)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7E6F72" w:rsidRPr="00675475" w:rsidRDefault="007E6F72" w:rsidP="0035226A">
      <w:pPr>
        <w:pStyle w:val="a4"/>
        <w:spacing w:after="0" w:line="240" w:lineRule="auto"/>
        <w:jc w:val="both"/>
        <w:rPr>
          <w:sz w:val="28"/>
          <w:szCs w:val="28"/>
        </w:rPr>
      </w:pPr>
      <w:r w:rsidRPr="00675475">
        <w:rPr>
          <w:sz w:val="28"/>
          <w:szCs w:val="28"/>
        </w:rPr>
        <w:t>Θα πρέπει, επίσης, να υπάρχει η δυνατότητα</w:t>
      </w:r>
      <w:r w:rsidR="00816D41" w:rsidRPr="00675475">
        <w:rPr>
          <w:sz w:val="28"/>
          <w:szCs w:val="28"/>
        </w:rPr>
        <w:t xml:space="preserve"> παροχής </w:t>
      </w:r>
      <w:r w:rsidRPr="00675475">
        <w:rPr>
          <w:sz w:val="28"/>
          <w:szCs w:val="28"/>
        </w:rPr>
        <w:t xml:space="preserve"> ενός επιπλέον δωματίου  </w:t>
      </w:r>
    </w:p>
    <w:p w:rsidR="00452CE8" w:rsidRPr="00675475" w:rsidRDefault="007E6F72" w:rsidP="0035226A">
      <w:pPr>
        <w:pStyle w:val="a4"/>
        <w:spacing w:after="0" w:line="240" w:lineRule="auto"/>
        <w:jc w:val="both"/>
        <w:rPr>
          <w:sz w:val="28"/>
          <w:szCs w:val="28"/>
        </w:rPr>
      </w:pPr>
      <w:r w:rsidRPr="00675475">
        <w:rPr>
          <w:sz w:val="28"/>
          <w:szCs w:val="28"/>
        </w:rPr>
        <w:t xml:space="preserve">σε </w:t>
      </w:r>
      <w:r w:rsidR="00816D41" w:rsidRPr="00675475">
        <w:rPr>
          <w:sz w:val="28"/>
          <w:szCs w:val="28"/>
        </w:rPr>
        <w:t xml:space="preserve">περίπτωση διάγνωσης θετικού κρούσματος </w:t>
      </w:r>
      <w:proofErr w:type="spellStart"/>
      <w:r w:rsidR="00816D41" w:rsidRPr="00675475">
        <w:rPr>
          <w:sz w:val="28"/>
          <w:szCs w:val="28"/>
          <w:lang w:val="en-US"/>
        </w:rPr>
        <w:t>Covid</w:t>
      </w:r>
      <w:proofErr w:type="spellEnd"/>
      <w:r w:rsidR="00816D41" w:rsidRPr="00675475">
        <w:rPr>
          <w:sz w:val="28"/>
          <w:szCs w:val="28"/>
        </w:rPr>
        <w:t>-19.</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lastRenderedPageBreak/>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σύ</w:t>
      </w:r>
      <w:r w:rsidR="00DF4496">
        <w:rPr>
          <w:rFonts w:ascii="Cambria" w:hAnsi="Cambria"/>
          <w:sz w:val="28"/>
          <w:szCs w:val="28"/>
        </w:rPr>
        <w:t>γχ</w:t>
      </w:r>
      <w:r w:rsidR="00475555">
        <w:rPr>
          <w:rFonts w:ascii="Cambria" w:hAnsi="Cambria"/>
          <w:sz w:val="28"/>
          <w:szCs w:val="28"/>
        </w:rPr>
        <w:t>ρονο</w:t>
      </w:r>
      <w:r w:rsidR="00F12FB6">
        <w:rPr>
          <w:rFonts w:ascii="Cambria" w:hAnsi="Cambria"/>
          <w:sz w:val="28"/>
          <w:szCs w:val="28"/>
        </w:rPr>
        <w:t xml:space="preserve"> </w:t>
      </w:r>
      <w:r w:rsidR="00B663D0">
        <w:rPr>
          <w:rFonts w:ascii="Cambria" w:hAnsi="Cambria"/>
          <w:sz w:val="28"/>
          <w:szCs w:val="28"/>
        </w:rPr>
        <w:t>λ</w:t>
      </w:r>
      <w:r w:rsidR="00206731">
        <w:rPr>
          <w:rFonts w:ascii="Cambria" w:hAnsi="Cambria"/>
          <w:sz w:val="28"/>
          <w:szCs w:val="28"/>
        </w:rPr>
        <w:t>εωφορείο</w:t>
      </w:r>
      <w:r w:rsidR="00F12FB6">
        <w:rPr>
          <w:rFonts w:ascii="Cambria" w:hAnsi="Cambria"/>
          <w:sz w:val="28"/>
          <w:szCs w:val="28"/>
        </w:rPr>
        <w:t xml:space="preserve"> 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00150D">
        <w:rPr>
          <w:rFonts w:ascii="Cambria" w:hAnsi="Cambria"/>
          <w:b/>
          <w:bCs/>
          <w:sz w:val="28"/>
          <w:szCs w:val="28"/>
          <w:u w:val="single"/>
        </w:rPr>
        <w:t xml:space="preserve"> την  βραδινή έξο</w:t>
      </w:r>
      <w:r w:rsidR="00F12FB6">
        <w:rPr>
          <w:rFonts w:ascii="Cambria" w:hAnsi="Cambria"/>
          <w:b/>
          <w:bCs/>
          <w:sz w:val="28"/>
          <w:szCs w:val="28"/>
          <w:u w:val="single"/>
        </w:rPr>
        <w:t>δο</w:t>
      </w:r>
      <w:r w:rsidR="00F12FB6">
        <w:rPr>
          <w:rFonts w:ascii="Cambria" w:hAnsi="Cambria"/>
          <w:sz w:val="28"/>
          <w:szCs w:val="28"/>
        </w:rPr>
        <w:t xml:space="preserve"> και καθ’ όλο το 24ωρο </w:t>
      </w:r>
      <w:r w:rsidR="00B663D0">
        <w:rPr>
          <w:rFonts w:ascii="Cambria" w:hAnsi="Cambria"/>
          <w:sz w:val="28"/>
          <w:szCs w:val="28"/>
        </w:rPr>
        <w:t xml:space="preserve"> και σε περίπτωση έκτακτης</w:t>
      </w:r>
      <w:r w:rsidR="00F12FB6">
        <w:rPr>
          <w:rFonts w:ascii="Cambria" w:hAnsi="Cambria"/>
          <w:sz w:val="28"/>
          <w:szCs w:val="28"/>
        </w:rPr>
        <w:t xml:space="preserve"> ανάγκη</w:t>
      </w:r>
      <w:r w:rsidR="00B663D0">
        <w:rPr>
          <w:rFonts w:ascii="Cambria" w:hAnsi="Cambria"/>
          <w:sz w:val="28"/>
          <w:szCs w:val="28"/>
        </w:rPr>
        <w:t>ς</w:t>
      </w:r>
      <w:r w:rsidR="00F12FB6">
        <w:rPr>
          <w:rFonts w:ascii="Cambria" w:hAnsi="Cambria"/>
          <w:sz w:val="28"/>
          <w:szCs w:val="28"/>
        </w:rPr>
        <w:t>.</w:t>
      </w:r>
    </w:p>
    <w:p w:rsidR="00E078CF" w:rsidRDefault="00257AE1"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7</w:t>
      </w:r>
      <w:r w:rsidR="00E078CF">
        <w:rPr>
          <w:rFonts w:ascii="Cambria" w:hAnsi="Cambria" w:cs="Arial"/>
          <w:b/>
          <w:sz w:val="28"/>
          <w:szCs w:val="28"/>
        </w:rPr>
        <w:t>.</w:t>
      </w:r>
      <w:r w:rsidR="00F76F62">
        <w:rPr>
          <w:rFonts w:ascii="Cambria" w:hAnsi="Cambria"/>
          <w:b/>
          <w:bCs/>
          <w:sz w:val="28"/>
          <w:szCs w:val="28"/>
        </w:rPr>
        <w:t xml:space="preserve"> </w:t>
      </w:r>
      <w:r w:rsidR="00C318C5">
        <w:rPr>
          <w:rFonts w:ascii="Cambria" w:hAnsi="Cambria"/>
          <w:b/>
          <w:bCs/>
          <w:sz w:val="28"/>
          <w:szCs w:val="28"/>
        </w:rPr>
        <w:t>Πιθανή π</w:t>
      </w:r>
      <w:r w:rsidR="00E078CF" w:rsidRPr="00206731">
        <w:rPr>
          <w:rFonts w:ascii="Cambria" w:hAnsi="Cambria"/>
          <w:b/>
          <w:bCs/>
          <w:sz w:val="28"/>
          <w:szCs w:val="28"/>
        </w:rPr>
        <w:t>ροσφορά από το πρακτορείο για ελεύθερ</w:t>
      </w:r>
      <w:r w:rsidR="00E078CF">
        <w:rPr>
          <w:rFonts w:ascii="Cambria" w:hAnsi="Cambria"/>
          <w:b/>
          <w:bCs/>
          <w:sz w:val="28"/>
          <w:szCs w:val="28"/>
        </w:rPr>
        <w:t>η</w:t>
      </w:r>
      <w:r w:rsidR="00E078CF" w:rsidRPr="00206731">
        <w:rPr>
          <w:rFonts w:ascii="Cambria" w:hAnsi="Cambria"/>
          <w:b/>
          <w:bCs/>
          <w:sz w:val="28"/>
          <w:szCs w:val="28"/>
        </w:rPr>
        <w:t xml:space="preserve"> συμμετοχ</w:t>
      </w:r>
      <w:r w:rsidR="00E078CF">
        <w:rPr>
          <w:rFonts w:ascii="Cambria" w:hAnsi="Cambria"/>
          <w:b/>
          <w:bCs/>
          <w:sz w:val="28"/>
          <w:szCs w:val="28"/>
        </w:rPr>
        <w:t>ή</w:t>
      </w:r>
      <w:r w:rsidR="00E078CF" w:rsidRPr="00206731">
        <w:rPr>
          <w:rFonts w:ascii="Cambria" w:hAnsi="Cambria"/>
          <w:b/>
          <w:bCs/>
          <w:sz w:val="28"/>
          <w:szCs w:val="28"/>
        </w:rPr>
        <w:t xml:space="preserve"> μαθητ</w:t>
      </w:r>
      <w:r w:rsidR="00452CE8">
        <w:rPr>
          <w:rFonts w:ascii="Cambria" w:hAnsi="Cambria"/>
          <w:b/>
          <w:bCs/>
          <w:sz w:val="28"/>
          <w:szCs w:val="28"/>
        </w:rPr>
        <w:t>ών</w:t>
      </w:r>
      <w:r w:rsidR="00E078CF">
        <w:rPr>
          <w:rFonts w:ascii="Cambria" w:hAnsi="Cambria"/>
          <w:b/>
          <w:bCs/>
          <w:sz w:val="28"/>
          <w:szCs w:val="28"/>
        </w:rPr>
        <w:t>/τρ</w:t>
      </w:r>
      <w:r w:rsidR="00452CE8">
        <w:rPr>
          <w:rFonts w:ascii="Cambria" w:hAnsi="Cambria"/>
          <w:b/>
          <w:bCs/>
          <w:sz w:val="28"/>
          <w:szCs w:val="28"/>
        </w:rPr>
        <w:t>ιών.</w:t>
      </w:r>
    </w:p>
    <w:p w:rsidR="001442BA" w:rsidRDefault="001442BA" w:rsidP="0035226A">
      <w:pPr>
        <w:pStyle w:val="a4"/>
        <w:spacing w:after="0" w:line="240" w:lineRule="auto"/>
        <w:jc w:val="both"/>
        <w:rPr>
          <w:rFonts w:ascii="Cambria" w:hAnsi="Cambria" w:cs="Arial"/>
          <w:b/>
          <w:sz w:val="28"/>
          <w:szCs w:val="28"/>
        </w:rPr>
      </w:pPr>
    </w:p>
    <w:p w:rsidR="0035226A" w:rsidRPr="00AC5D24" w:rsidRDefault="001442BA" w:rsidP="0035226A">
      <w:pPr>
        <w:pStyle w:val="a4"/>
        <w:spacing w:after="0" w:line="240" w:lineRule="auto"/>
        <w:jc w:val="both"/>
        <w:rPr>
          <w:rFonts w:ascii="Cambria" w:hAnsi="Cambria"/>
          <w:sz w:val="28"/>
          <w:szCs w:val="28"/>
        </w:rPr>
      </w:pPr>
      <w:r>
        <w:rPr>
          <w:rFonts w:ascii="Cambria" w:hAnsi="Cambria"/>
          <w:sz w:val="28"/>
          <w:szCs w:val="28"/>
        </w:rPr>
        <w:t xml:space="preserve">Το τελικό πρόγραμμα </w:t>
      </w:r>
      <w:r w:rsidR="0035226A" w:rsidRPr="00AC5D24">
        <w:rPr>
          <w:rFonts w:ascii="Cambria" w:hAnsi="Cambria"/>
          <w:sz w:val="28"/>
          <w:szCs w:val="28"/>
        </w:rPr>
        <w:t xml:space="preserve">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w:t>
      </w:r>
      <w:r w:rsidR="00257AE1">
        <w:rPr>
          <w:rFonts w:ascii="Cambria" w:hAnsi="Cambria"/>
          <w:sz w:val="28"/>
          <w:szCs w:val="28"/>
        </w:rPr>
        <w:t>0</w:t>
      </w:r>
      <w:r w:rsidR="0035226A">
        <w:rPr>
          <w:rFonts w:ascii="Cambria" w:hAnsi="Cambria"/>
          <w:sz w:val="28"/>
          <w:szCs w:val="28"/>
        </w:rPr>
        <w:t xml:space="preserve">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r w:rsidR="00A401DA">
        <w:rPr>
          <w:rFonts w:ascii="Cambria" w:hAnsi="Cambria"/>
          <w:sz w:val="28"/>
          <w:szCs w:val="28"/>
        </w:rPr>
        <w:t xml:space="preserve"> </w:t>
      </w:r>
    </w:p>
    <w:p w:rsidR="001442BA" w:rsidRDefault="001442BA" w:rsidP="0035226A">
      <w:pPr>
        <w:autoSpaceDE w:val="0"/>
        <w:autoSpaceDN w:val="0"/>
        <w:adjustRightInd w:val="0"/>
        <w:spacing w:after="0" w:line="240" w:lineRule="auto"/>
        <w:jc w:val="both"/>
        <w:rPr>
          <w:rFonts w:ascii="Cambria" w:hAnsi="Cambria" w:cs="Arial"/>
          <w:b/>
          <w:sz w:val="28"/>
          <w:szCs w:val="28"/>
        </w:rPr>
      </w:pPr>
    </w:p>
    <w:p w:rsidR="0035226A" w:rsidRDefault="00816D41"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9</w:t>
      </w:r>
      <w:r w:rsidR="0035226A">
        <w:rPr>
          <w:rFonts w:ascii="Cambria" w:hAnsi="Cambria" w:cs="Arial"/>
          <w:sz w:val="28"/>
          <w:szCs w:val="28"/>
        </w:rPr>
        <w:t>.</w:t>
      </w:r>
      <w:r w:rsidR="001442BA">
        <w:rPr>
          <w:rFonts w:ascii="Cambria" w:hAnsi="Cambria" w:cs="Arial"/>
          <w:sz w:val="28"/>
          <w:szCs w:val="28"/>
        </w:rPr>
        <w:t xml:space="preserve"> </w:t>
      </w:r>
      <w:r w:rsidR="0035226A"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sidR="0035226A">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00150D" w:rsidRDefault="0000150D" w:rsidP="0091540A">
      <w:pPr>
        <w:pStyle w:val="Default"/>
        <w:numPr>
          <w:ilvl w:val="0"/>
          <w:numId w:val="12"/>
        </w:numPr>
        <w:ind w:left="714" w:hanging="357"/>
        <w:jc w:val="both"/>
        <w:rPr>
          <w:rFonts w:ascii="Cambria" w:hAnsi="Cambria" w:cs="Times New Roman"/>
          <w:b/>
          <w:sz w:val="28"/>
          <w:szCs w:val="28"/>
        </w:rPr>
      </w:pPr>
      <w:r w:rsidRPr="0000150D">
        <w:rPr>
          <w:rFonts w:ascii="Cambria" w:hAnsi="Cambria" w:cs="Times New Roman"/>
          <w:bCs/>
          <w:sz w:val="28"/>
          <w:szCs w:val="28"/>
        </w:rPr>
        <w:t>Το λεωφορείο</w:t>
      </w:r>
      <w:r w:rsidR="006564FE" w:rsidRPr="0000150D">
        <w:rPr>
          <w:rFonts w:ascii="Cambria" w:hAnsi="Cambria" w:cs="Times New Roman"/>
          <w:bCs/>
          <w:sz w:val="28"/>
          <w:szCs w:val="28"/>
        </w:rPr>
        <w:t xml:space="preserve"> που θα είναι στη διάθεση των μαθητών για όλες τις μετακινή</w:t>
      </w:r>
      <w:r w:rsidRPr="0000150D">
        <w:rPr>
          <w:rFonts w:ascii="Cambria" w:hAnsi="Cambria" w:cs="Times New Roman"/>
          <w:bCs/>
          <w:sz w:val="28"/>
          <w:szCs w:val="28"/>
        </w:rPr>
        <w:t>σεις τους θα πρέπει να διαθέτει</w:t>
      </w:r>
      <w:r w:rsidR="006564FE" w:rsidRPr="0000150D">
        <w:rPr>
          <w:rFonts w:ascii="Cambria" w:hAnsi="Cambria" w:cs="Times New Roman"/>
          <w:bCs/>
          <w:sz w:val="28"/>
          <w:szCs w:val="28"/>
        </w:rPr>
        <w:t xml:space="preserve"> όλες τις προβλεπόμενες από την κείμενη </w:t>
      </w:r>
      <w:r w:rsidRPr="0000150D">
        <w:rPr>
          <w:rFonts w:ascii="Cambria" w:hAnsi="Cambria" w:cs="Times New Roman"/>
          <w:bCs/>
          <w:sz w:val="28"/>
          <w:szCs w:val="28"/>
        </w:rPr>
        <w:t>νομοθεσία προδιαγραφές (ελεγμένο</w:t>
      </w:r>
      <w:r w:rsidR="006564FE" w:rsidRPr="0000150D">
        <w:rPr>
          <w:rFonts w:ascii="Cambria" w:hAnsi="Cambria" w:cs="Times New Roman"/>
          <w:bCs/>
          <w:sz w:val="28"/>
          <w:szCs w:val="28"/>
        </w:rPr>
        <w:t xml:space="preserve"> από τα ΚΤΕΟ, έγγραφα καταλληλότητας οχήματος, επαγγελματική άδεια οδήγησης, ελαστικά σε καλή κατάσταση, πλήρως κλιματιζόμεν</w:t>
      </w:r>
      <w:r w:rsidRPr="0000150D">
        <w:rPr>
          <w:rFonts w:ascii="Cambria" w:hAnsi="Cambria" w:cs="Times New Roman"/>
          <w:bCs/>
          <w:sz w:val="28"/>
          <w:szCs w:val="28"/>
        </w:rPr>
        <w:t>ο</w:t>
      </w:r>
      <w:r w:rsidR="00520995" w:rsidRPr="00520995">
        <w:t xml:space="preserve">, </w:t>
      </w:r>
      <w:r w:rsidRPr="0000150D">
        <w:rPr>
          <w:rFonts w:ascii="Cambria" w:hAnsi="Cambria" w:cs="Times New Roman"/>
          <w:bCs/>
          <w:sz w:val="28"/>
          <w:szCs w:val="28"/>
        </w:rPr>
        <w:t>κ.λπ.) καθώς και να πληροί</w:t>
      </w:r>
      <w:r w:rsidR="006564FE" w:rsidRPr="0000150D">
        <w:rPr>
          <w:rFonts w:ascii="Cambria" w:hAnsi="Cambria" w:cs="Times New Roman"/>
          <w:bCs/>
          <w:sz w:val="28"/>
          <w:szCs w:val="28"/>
        </w:rPr>
        <w:t xml:space="preserve"> όλες τις προϋποθέσεις ασφ</w:t>
      </w:r>
      <w:r w:rsidR="00772D3F" w:rsidRPr="0000150D">
        <w:rPr>
          <w:rFonts w:ascii="Cambria" w:hAnsi="Cambria" w:cs="Times New Roman"/>
          <w:bCs/>
          <w:sz w:val="28"/>
          <w:szCs w:val="28"/>
        </w:rPr>
        <w:t>άλειας για μετακίνηση μαθητών (</w:t>
      </w:r>
      <w:r w:rsidR="006564FE" w:rsidRPr="0000150D">
        <w:rPr>
          <w:rFonts w:ascii="Cambria" w:hAnsi="Cambria" w:cs="Times New Roman"/>
          <w:bCs/>
          <w:sz w:val="28"/>
          <w:szCs w:val="28"/>
        </w:rPr>
        <w:t>ζώνες ασ</w:t>
      </w:r>
      <w:r w:rsidR="00772D3F" w:rsidRPr="0000150D">
        <w:rPr>
          <w:rFonts w:ascii="Cambria" w:hAnsi="Cambria" w:cs="Times New Roman"/>
          <w:bCs/>
          <w:sz w:val="28"/>
          <w:szCs w:val="28"/>
        </w:rPr>
        <w:t xml:space="preserve">φαλείας, έμπειροι οδηγοί </w:t>
      </w:r>
      <w:proofErr w:type="spellStart"/>
      <w:r w:rsidR="00772D3F" w:rsidRPr="0000150D">
        <w:rPr>
          <w:rFonts w:ascii="Cambria" w:hAnsi="Cambria" w:cs="Times New Roman"/>
          <w:bCs/>
          <w:sz w:val="28"/>
          <w:szCs w:val="28"/>
        </w:rPr>
        <w:t>κ.λ.π</w:t>
      </w:r>
      <w:proofErr w:type="spellEnd"/>
      <w:r w:rsidR="00772D3F" w:rsidRPr="0000150D">
        <w:rPr>
          <w:rFonts w:ascii="Cambria" w:hAnsi="Cambria" w:cs="Times New Roman"/>
          <w:bCs/>
          <w:sz w:val="28"/>
          <w:szCs w:val="28"/>
        </w:rPr>
        <w:t>)</w:t>
      </w:r>
      <w:r>
        <w:rPr>
          <w:rFonts w:ascii="Cambria" w:hAnsi="Cambria" w:cs="Times New Roman"/>
          <w:bCs/>
          <w:sz w:val="28"/>
          <w:szCs w:val="28"/>
        </w:rPr>
        <w:t>.</w:t>
      </w:r>
    </w:p>
    <w:p w:rsidR="00160AB7" w:rsidRPr="00160AB7" w:rsidRDefault="00160AB7" w:rsidP="0091540A">
      <w:pPr>
        <w:pStyle w:val="a4"/>
        <w:numPr>
          <w:ilvl w:val="0"/>
          <w:numId w:val="12"/>
        </w:numPr>
        <w:spacing w:after="0" w:line="240" w:lineRule="auto"/>
        <w:ind w:left="714" w:hanging="357"/>
        <w:jc w:val="both"/>
        <w:rPr>
          <w:rFonts w:ascii="Cambria" w:hAnsi="Cambria"/>
          <w:sz w:val="28"/>
          <w:szCs w:val="28"/>
        </w:rPr>
      </w:pPr>
      <w:r w:rsidRPr="0000150D">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Πρόβλεψη διαχείρισης της περίπτωσης που η εκδρομή δεν θα πραγματοποιηθεί στις προβλεπόμενες ημερομηνίες λόγω ανωτέρας βίας (</w:t>
      </w:r>
      <w:r w:rsidR="001442BA" w:rsidRPr="006564FE">
        <w:rPr>
          <w:rFonts w:ascii="Cambria" w:hAnsi="Cambria" w:cs="Times New Roman"/>
          <w:bCs/>
          <w:sz w:val="28"/>
          <w:szCs w:val="28"/>
        </w:rPr>
        <w:t>εκλογές</w:t>
      </w:r>
      <w:r w:rsidR="001442BA">
        <w:rPr>
          <w:rFonts w:ascii="Cambria" w:hAnsi="Cambria" w:cs="Times New Roman"/>
          <w:bCs/>
          <w:sz w:val="28"/>
          <w:szCs w:val="28"/>
        </w:rPr>
        <w:t>, απεργία μεταφορικών μέσων, άσχημες καιρικές συνθήκες</w:t>
      </w:r>
      <w:r w:rsidR="001442BA" w:rsidRPr="006564FE">
        <w:rPr>
          <w:rFonts w:ascii="Cambria" w:hAnsi="Cambria" w:cs="Times New Roman"/>
          <w:bCs/>
          <w:sz w:val="28"/>
          <w:szCs w:val="28"/>
        </w:rPr>
        <w:t xml:space="preserve"> </w:t>
      </w:r>
      <w:proofErr w:type="spellStart"/>
      <w:r w:rsidR="001442BA" w:rsidRPr="006564FE">
        <w:rPr>
          <w:rFonts w:ascii="Cambria" w:hAnsi="Cambria" w:cs="Times New Roman"/>
          <w:bCs/>
          <w:sz w:val="28"/>
          <w:szCs w:val="28"/>
        </w:rPr>
        <w:t>κ.λ.π</w:t>
      </w:r>
      <w:proofErr w:type="spellEnd"/>
      <w:r w:rsidR="001442BA" w:rsidRPr="006564FE">
        <w:rPr>
          <w:rFonts w:ascii="Cambria" w:hAnsi="Cambria" w:cs="Times New Roman"/>
          <w:bCs/>
          <w:sz w:val="28"/>
          <w:szCs w:val="28"/>
        </w:rPr>
        <w:t>.</w:t>
      </w:r>
      <w:r w:rsidR="00B3699E">
        <w:rPr>
          <w:rFonts w:ascii="Cambria" w:hAnsi="Cambria"/>
          <w:sz w:val="28"/>
          <w:szCs w:val="28"/>
        </w:rPr>
        <w:t>).</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r w:rsidR="00197F76">
        <w:rPr>
          <w:rFonts w:ascii="Cambria" w:hAnsi="Cambria" w:cs="Times New Roman"/>
          <w:bCs/>
          <w:sz w:val="28"/>
          <w:szCs w:val="28"/>
        </w:rPr>
        <w:t>.</w:t>
      </w:r>
    </w:p>
    <w:p w:rsidR="00197F76" w:rsidRPr="001442BA" w:rsidRDefault="00AF7CF8" w:rsidP="00C26712">
      <w:pPr>
        <w:pStyle w:val="a7"/>
        <w:numPr>
          <w:ilvl w:val="0"/>
          <w:numId w:val="12"/>
        </w:numPr>
        <w:spacing w:after="0" w:line="240" w:lineRule="auto"/>
        <w:rPr>
          <w:rFonts w:asciiTheme="minorHAnsi" w:hAnsiTheme="minorHAnsi" w:cstheme="minorHAnsi"/>
          <w:sz w:val="28"/>
          <w:szCs w:val="28"/>
          <w:lang w:eastAsia="el-GR"/>
        </w:rPr>
      </w:pPr>
      <w:r w:rsidRPr="001442BA">
        <w:rPr>
          <w:rFonts w:asciiTheme="minorHAnsi" w:hAnsiTheme="minorHAnsi" w:cstheme="minorHAnsi"/>
          <w:sz w:val="28"/>
          <w:szCs w:val="28"/>
        </w:rPr>
        <w:t>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 καθώς και ότι σε περίπτωση έγκαιρης ακύρωσης συμμετοχής μαθητή /</w:t>
      </w:r>
      <w:proofErr w:type="spellStart"/>
      <w:r w:rsidRPr="001442BA">
        <w:rPr>
          <w:rFonts w:asciiTheme="minorHAnsi" w:hAnsiTheme="minorHAnsi" w:cstheme="minorHAnsi"/>
          <w:sz w:val="28"/>
          <w:szCs w:val="28"/>
        </w:rPr>
        <w:t>τριας</w:t>
      </w:r>
      <w:proofErr w:type="spellEnd"/>
      <w:r w:rsidRPr="001442BA">
        <w:rPr>
          <w:rFonts w:asciiTheme="minorHAnsi" w:hAnsiTheme="minorHAnsi" w:cstheme="minorHAnsi"/>
          <w:sz w:val="28"/>
          <w:szCs w:val="28"/>
        </w:rPr>
        <w:t>, θα του/της επιστραφούν τα χρήματα</w:t>
      </w:r>
      <w:r w:rsidR="00C26712" w:rsidRPr="001442BA">
        <w:rPr>
          <w:rFonts w:asciiTheme="minorHAnsi" w:hAnsiTheme="minorHAnsi" w:cstheme="minorHAnsi"/>
          <w:sz w:val="28"/>
          <w:szCs w:val="28"/>
        </w:rPr>
        <w:t>.</w:t>
      </w:r>
    </w:p>
    <w:p w:rsidR="008C08E6" w:rsidRPr="00C97156" w:rsidRDefault="003D3DDB" w:rsidP="00C26712">
      <w:pPr>
        <w:pStyle w:val="Default"/>
        <w:numPr>
          <w:ilvl w:val="0"/>
          <w:numId w:val="12"/>
        </w:numPr>
        <w:jc w:val="both"/>
        <w:rPr>
          <w:rFonts w:asciiTheme="minorHAnsi" w:hAnsiTheme="minorHAnsi" w:cstheme="minorHAnsi"/>
          <w:bCs/>
          <w:sz w:val="28"/>
          <w:szCs w:val="28"/>
        </w:rPr>
      </w:pPr>
      <w:r>
        <w:rPr>
          <w:rFonts w:asciiTheme="minorHAnsi" w:hAnsiTheme="minorHAnsi" w:cstheme="minorHAnsi"/>
          <w:sz w:val="28"/>
          <w:szCs w:val="28"/>
          <w:lang w:val="en-US"/>
        </w:rPr>
        <w:t>E</w:t>
      </w:r>
      <w:r w:rsidR="00C97156">
        <w:rPr>
          <w:rFonts w:asciiTheme="minorHAnsi" w:hAnsiTheme="minorHAnsi" w:cstheme="minorHAnsi"/>
          <w:sz w:val="28"/>
          <w:szCs w:val="28"/>
          <w:lang w:val="en-US"/>
        </w:rPr>
        <w:t>mail</w:t>
      </w:r>
      <w:r w:rsidR="008C08E6" w:rsidRPr="00C97156">
        <w:rPr>
          <w:rFonts w:asciiTheme="minorHAnsi" w:hAnsiTheme="minorHAnsi" w:cstheme="minorHAnsi"/>
          <w:sz w:val="28"/>
          <w:szCs w:val="28"/>
        </w:rPr>
        <w:t xml:space="preserve"> που να επιβεβαιώνει την κράτηση των δωματίων στο ξενοδοχείο</w:t>
      </w:r>
      <w:r w:rsidR="008C08E6" w:rsidRPr="00C97156">
        <w:rPr>
          <w:rFonts w:asciiTheme="minorHAnsi" w:hAnsiTheme="minorHAnsi" w:cstheme="minorHAnsi"/>
          <w:bCs/>
          <w:sz w:val="28"/>
          <w:szCs w:val="28"/>
        </w:rPr>
        <w:t>.</w:t>
      </w:r>
    </w:p>
    <w:p w:rsidR="00F20C82" w:rsidRPr="00B3699E" w:rsidRDefault="00F20C82" w:rsidP="00C26712">
      <w:pPr>
        <w:pStyle w:val="a4"/>
        <w:spacing w:after="0" w:line="240" w:lineRule="auto"/>
        <w:jc w:val="both"/>
        <w:rPr>
          <w:rFonts w:ascii="Cambria" w:hAnsi="Cambria"/>
          <w:sz w:val="28"/>
          <w:szCs w:val="28"/>
        </w:rPr>
      </w:pPr>
    </w:p>
    <w:p w:rsidR="005A04CD" w:rsidRDefault="008C08E6" w:rsidP="00C26712">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w:t>
      </w:r>
      <w:r w:rsidR="003C3483">
        <w:rPr>
          <w:rFonts w:ascii="Cambria" w:hAnsi="Cambria" w:cs="Arial"/>
          <w:sz w:val="28"/>
          <w:szCs w:val="28"/>
        </w:rPr>
        <w:t>»</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3C3483">
        <w:rPr>
          <w:rFonts w:ascii="Cambria" w:hAnsi="Cambria" w:cs="Arial"/>
          <w:sz w:val="28"/>
          <w:szCs w:val="28"/>
        </w:rPr>
        <w:t>να υποβά</w:t>
      </w:r>
      <w:r w:rsidR="00EF6713" w:rsidRPr="00B578D3">
        <w:rPr>
          <w:rFonts w:ascii="Cambria" w:hAnsi="Cambria" w:cs="Arial"/>
          <w:sz w:val="28"/>
          <w:szCs w:val="28"/>
        </w:rPr>
        <w:t>λουν φάκελο της προσφοράς</w:t>
      </w:r>
      <w:r w:rsidR="003668B5">
        <w:rPr>
          <w:rFonts w:ascii="Cambria" w:hAnsi="Cambria" w:cs="Arial"/>
          <w:sz w:val="28"/>
          <w:szCs w:val="28"/>
        </w:rPr>
        <w:t xml:space="preserve"> σε έντυπη και </w:t>
      </w:r>
      <w:r w:rsidR="00EF6713" w:rsidRPr="00B578D3">
        <w:rPr>
          <w:rFonts w:ascii="Cambria" w:hAnsi="Cambria" w:cs="Arial"/>
          <w:sz w:val="28"/>
          <w:szCs w:val="28"/>
        </w:rPr>
        <w:t xml:space="preserve">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proofErr w:type="spellStart"/>
      <w:r w:rsidR="00B578D3" w:rsidRPr="00B578D3">
        <w:rPr>
          <w:rFonts w:ascii="Cambria" w:hAnsi="Cambria" w:cs="Arial"/>
          <w:sz w:val="28"/>
          <w:szCs w:val="28"/>
          <w:lang w:val="en-US"/>
        </w:rPr>
        <w:lastRenderedPageBreak/>
        <w:t>pdf</w:t>
      </w:r>
      <w:proofErr w:type="spellEnd"/>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0416E1" w:rsidRPr="000416E1" w:rsidRDefault="000416E1" w:rsidP="004862BD">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Δεκτές προσφορές και μέσω </w:t>
      </w:r>
      <w:r>
        <w:rPr>
          <w:rFonts w:ascii="Cambria" w:hAnsi="Cambria" w:cs="Arial"/>
          <w:sz w:val="28"/>
          <w:szCs w:val="28"/>
          <w:lang w:val="en-US"/>
        </w:rPr>
        <w:t>email</w:t>
      </w:r>
      <w:r w:rsidRPr="000416E1">
        <w:rPr>
          <w:rFonts w:ascii="Cambria" w:hAnsi="Cambria" w:cs="Arial"/>
          <w:sz w:val="28"/>
          <w:szCs w:val="28"/>
        </w:rPr>
        <w:t xml:space="preserve"> </w:t>
      </w:r>
      <w:r w:rsidRPr="00C954DA">
        <w:rPr>
          <w:rFonts w:ascii="Cambria" w:hAnsi="Cambria" w:cs="Arial"/>
          <w:b/>
          <w:bCs/>
          <w:sz w:val="28"/>
          <w:szCs w:val="28"/>
        </w:rPr>
        <w:t>κλειδωμένες</w:t>
      </w:r>
      <w:r>
        <w:rPr>
          <w:rFonts w:ascii="Cambria" w:hAnsi="Cambria" w:cs="Arial"/>
          <w:sz w:val="28"/>
          <w:szCs w:val="28"/>
        </w:rPr>
        <w:t>.</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Pr="007E6F72" w:rsidRDefault="0081392E" w:rsidP="0081392E">
      <w:pPr>
        <w:autoSpaceDE w:val="0"/>
        <w:autoSpaceDN w:val="0"/>
        <w:adjustRightInd w:val="0"/>
        <w:spacing w:after="0" w:line="240" w:lineRule="auto"/>
        <w:jc w:val="both"/>
        <w:rPr>
          <w:sz w:val="30"/>
          <w:szCs w:val="30"/>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w:t>
      </w:r>
      <w:r w:rsidR="003C3483">
        <w:rPr>
          <w:rFonts w:ascii="Cambria" w:hAnsi="Cambria" w:cs="Arial"/>
          <w:sz w:val="28"/>
          <w:szCs w:val="28"/>
        </w:rPr>
        <w:t xml:space="preserve">με την </w:t>
      </w:r>
      <w:r w:rsidR="007E6F72">
        <w:rPr>
          <w:sz w:val="30"/>
          <w:szCs w:val="30"/>
        </w:rPr>
        <w:t xml:space="preserve">Υ.Α. 20883/Γ∆4/ 12.02.2020 (ΦΕΚ 456/2020, </w:t>
      </w:r>
      <w:proofErr w:type="spellStart"/>
      <w:r w:rsidR="007E6F72">
        <w:rPr>
          <w:sz w:val="30"/>
          <w:szCs w:val="30"/>
        </w:rPr>
        <w:t>τ.Β</w:t>
      </w:r>
      <w:proofErr w:type="spellEnd"/>
      <w:r w:rsidR="007E6F72">
        <w:rPr>
          <w:sz w:val="30"/>
          <w:szCs w:val="30"/>
        </w:rPr>
        <w:t xml:space="preserve">’) </w:t>
      </w:r>
      <w:r w:rsidRPr="00B578D3">
        <w:rPr>
          <w:rFonts w:ascii="Cambria" w:hAnsi="Cambria" w:cs="Arial"/>
          <w:sz w:val="28"/>
          <w:szCs w:val="28"/>
        </w:rPr>
        <w:t xml:space="preserve">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w:t>
      </w:r>
      <w:r w:rsidR="000E6DCB">
        <w:rPr>
          <w:rFonts w:ascii="Cambria" w:hAnsi="Cambria" w:cs="Arial"/>
          <w:sz w:val="28"/>
          <w:szCs w:val="28"/>
        </w:rPr>
        <w:t>ν</w:t>
      </w:r>
      <w:r w:rsidR="0000150D">
        <w:rPr>
          <w:rFonts w:ascii="Cambria" w:hAnsi="Cambria" w:cs="Arial"/>
          <w:sz w:val="28"/>
          <w:szCs w:val="28"/>
        </w:rPr>
        <w:t xml:space="preserve"> Τετάρτη</w:t>
      </w:r>
      <w:r w:rsidR="000530C5">
        <w:rPr>
          <w:rFonts w:ascii="Cambria" w:hAnsi="Cambria" w:cs="Arial"/>
          <w:b/>
          <w:sz w:val="28"/>
          <w:szCs w:val="28"/>
          <w:u w:val="single"/>
        </w:rPr>
        <w:t xml:space="preserve">  </w:t>
      </w:r>
      <w:r w:rsidR="0000150D">
        <w:rPr>
          <w:rFonts w:ascii="Cambria" w:hAnsi="Cambria" w:cs="Arial"/>
          <w:b/>
          <w:sz w:val="28"/>
          <w:szCs w:val="28"/>
          <w:u w:val="single"/>
        </w:rPr>
        <w:t>29</w:t>
      </w:r>
      <w:r w:rsidR="000530C5">
        <w:rPr>
          <w:rFonts w:ascii="Cambria" w:hAnsi="Cambria" w:cs="Arial"/>
          <w:b/>
          <w:sz w:val="28"/>
          <w:szCs w:val="28"/>
          <w:u w:val="single"/>
        </w:rPr>
        <w:t>/</w:t>
      </w:r>
      <w:r w:rsidR="0000150D">
        <w:rPr>
          <w:rFonts w:ascii="Cambria" w:hAnsi="Cambria" w:cs="Arial"/>
          <w:b/>
          <w:sz w:val="28"/>
          <w:szCs w:val="28"/>
          <w:u w:val="single"/>
        </w:rPr>
        <w:t>03</w:t>
      </w:r>
      <w:r w:rsidR="000530C5">
        <w:rPr>
          <w:rFonts w:ascii="Cambria" w:hAnsi="Cambria" w:cs="Arial"/>
          <w:b/>
          <w:sz w:val="28"/>
          <w:szCs w:val="28"/>
          <w:u w:val="single"/>
        </w:rPr>
        <w:t>/202</w:t>
      </w:r>
      <w:r w:rsidR="003C3483">
        <w:rPr>
          <w:rFonts w:ascii="Cambria" w:hAnsi="Cambria" w:cs="Arial"/>
          <w:b/>
          <w:sz w:val="28"/>
          <w:szCs w:val="28"/>
          <w:u w:val="single"/>
        </w:rPr>
        <w:t>3</w:t>
      </w:r>
      <w:r w:rsidR="00DF4496">
        <w:rPr>
          <w:rFonts w:ascii="Cambria" w:hAnsi="Cambria" w:cs="Arial"/>
          <w:b/>
          <w:sz w:val="28"/>
          <w:szCs w:val="28"/>
          <w:u w:val="single"/>
        </w:rPr>
        <w:t xml:space="preserve"> </w:t>
      </w:r>
      <w:r w:rsidRPr="00BA506C">
        <w:rPr>
          <w:rFonts w:ascii="Cambria" w:hAnsi="Cambria" w:cs="Arial"/>
          <w:sz w:val="28"/>
          <w:szCs w:val="28"/>
          <w:u w:val="single"/>
        </w:rPr>
        <w:t xml:space="preserve"> και</w:t>
      </w:r>
      <w:r w:rsidRPr="00BA506C">
        <w:rPr>
          <w:rFonts w:ascii="Cambria" w:hAnsi="Cambria" w:cs="Arial"/>
          <w:i/>
          <w:sz w:val="28"/>
          <w:szCs w:val="28"/>
          <w:u w:val="single"/>
        </w:rPr>
        <w:t xml:space="preserve">  </w:t>
      </w:r>
      <w:r w:rsidRPr="00BA506C">
        <w:rPr>
          <w:rFonts w:ascii="Cambria" w:hAnsi="Cambria"/>
          <w:sz w:val="28"/>
          <w:szCs w:val="28"/>
          <w:u w:val="single"/>
        </w:rPr>
        <w:t xml:space="preserve">ώρα  </w:t>
      </w:r>
      <w:r w:rsidR="000530C5">
        <w:rPr>
          <w:rFonts w:ascii="Cambria" w:hAnsi="Cambria"/>
          <w:b/>
          <w:sz w:val="28"/>
          <w:szCs w:val="28"/>
          <w:u w:val="single"/>
        </w:rPr>
        <w:t xml:space="preserve">11 </w:t>
      </w:r>
      <w:proofErr w:type="spellStart"/>
      <w:r w:rsidR="000530C5">
        <w:rPr>
          <w:rFonts w:ascii="Cambria" w:hAnsi="Cambria"/>
          <w:b/>
          <w:sz w:val="28"/>
          <w:szCs w:val="28"/>
          <w:u w:val="single"/>
        </w:rPr>
        <w:t>π.μ</w:t>
      </w:r>
      <w:proofErr w:type="spellEnd"/>
      <w:r w:rsidR="000530C5">
        <w:rPr>
          <w:rFonts w:ascii="Cambria" w:hAnsi="Cambria"/>
          <w:b/>
          <w:sz w:val="28"/>
          <w:szCs w:val="28"/>
          <w:u w:val="single"/>
        </w:rPr>
        <w:t>.</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C954DA" w:rsidRDefault="00C954DA" w:rsidP="00C66C95">
      <w:pPr>
        <w:autoSpaceDE w:val="0"/>
        <w:autoSpaceDN w:val="0"/>
        <w:adjustRightInd w:val="0"/>
        <w:spacing w:after="0" w:line="240" w:lineRule="auto"/>
        <w:jc w:val="both"/>
        <w:rPr>
          <w:rFonts w:ascii="Cambria" w:hAnsi="Cambria"/>
          <w:sz w:val="28"/>
          <w:szCs w:val="28"/>
        </w:rPr>
      </w:pPr>
      <w:r>
        <w:rPr>
          <w:rFonts w:ascii="Cambria" w:hAnsi="Cambria"/>
          <w:sz w:val="28"/>
          <w:szCs w:val="28"/>
        </w:rPr>
        <w:t>Η ανάρτηση της προσφοράς που θα επιλεγεί θα γίνει την επόμενη εργάσιμη ημέρα.</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A95BCE">
      <w:pPr>
        <w:pStyle w:val="a4"/>
        <w:jc w:val="both"/>
        <w:rPr>
          <w:rFonts w:ascii="Arial" w:hAnsi="Arial"/>
        </w:rPr>
      </w:pPr>
    </w:p>
    <w:p w:rsidR="005D520E" w:rsidRDefault="005D520E" w:rsidP="00A75024">
      <w:pPr>
        <w:rPr>
          <w:rFonts w:ascii="Cambria" w:hAnsi="Cambria" w:cs="Arial"/>
          <w:sz w:val="28"/>
          <w:szCs w:val="28"/>
        </w:rPr>
      </w:pPr>
    </w:p>
    <w:p w:rsidR="0066794B" w:rsidRPr="0087459E" w:rsidRDefault="004C5E30" w:rsidP="0066794B">
      <w:pPr>
        <w:tabs>
          <w:tab w:val="left" w:pos="851"/>
          <w:tab w:val="left" w:pos="4962"/>
          <w:tab w:val="left" w:pos="5529"/>
          <w:tab w:val="left" w:pos="6237"/>
        </w:tabs>
        <w:rPr>
          <w:rFonts w:ascii="Arial" w:hAnsi="Arial"/>
          <w:noProof/>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66794B">
        <w:rPr>
          <w:rFonts w:ascii="Cambria" w:hAnsi="Cambria" w:cs="Arial"/>
          <w:sz w:val="28"/>
          <w:szCs w:val="28"/>
        </w:rPr>
        <w:t xml:space="preserve">                                         </w:t>
      </w:r>
      <w:r w:rsidR="00C66C95">
        <w:rPr>
          <w:rFonts w:ascii="Cambria" w:hAnsi="Cambria" w:cs="Arial"/>
          <w:sz w:val="28"/>
          <w:szCs w:val="28"/>
        </w:rPr>
        <w:t xml:space="preserve"> </w:t>
      </w:r>
      <w:r w:rsidR="0066794B">
        <w:rPr>
          <w:rFonts w:ascii="Arial" w:hAnsi="Arial"/>
          <w:noProof/>
        </w:rPr>
        <w:t>Ο  ΔΙΕΥΘΥΝΤΗΣ</w:t>
      </w:r>
    </w:p>
    <w:p w:rsidR="0066794B" w:rsidRDefault="0066794B" w:rsidP="0066794B">
      <w:pPr>
        <w:tabs>
          <w:tab w:val="left" w:pos="851"/>
          <w:tab w:val="left" w:pos="4962"/>
          <w:tab w:val="left" w:pos="5529"/>
          <w:tab w:val="left" w:pos="6237"/>
        </w:tabs>
        <w:rPr>
          <w:rFonts w:ascii="Arial" w:hAnsi="Arial"/>
          <w:noProof/>
        </w:rPr>
      </w:pPr>
    </w:p>
    <w:p w:rsidR="0066794B" w:rsidRDefault="0066794B" w:rsidP="0066794B">
      <w:pPr>
        <w:tabs>
          <w:tab w:val="left" w:pos="851"/>
          <w:tab w:val="left" w:pos="4962"/>
          <w:tab w:val="left" w:pos="5529"/>
          <w:tab w:val="left" w:pos="6237"/>
        </w:tabs>
        <w:rPr>
          <w:rFonts w:ascii="Arial" w:hAnsi="Arial"/>
          <w:noProof/>
        </w:rPr>
      </w:pPr>
      <w:r>
        <w:rPr>
          <w:rFonts w:ascii="Arial" w:hAnsi="Arial"/>
          <w:noProof/>
        </w:rPr>
        <w:tab/>
      </w:r>
      <w:r>
        <w:rPr>
          <w:rFonts w:ascii="Arial" w:hAnsi="Arial"/>
          <w:noProof/>
        </w:rPr>
        <w:tab/>
        <w:t xml:space="preserve"> </w:t>
      </w:r>
    </w:p>
    <w:p w:rsidR="0066794B" w:rsidRDefault="0066794B" w:rsidP="0066794B">
      <w:pPr>
        <w:tabs>
          <w:tab w:val="left" w:pos="851"/>
          <w:tab w:val="left" w:pos="4962"/>
          <w:tab w:val="left" w:pos="5529"/>
          <w:tab w:val="left" w:pos="6237"/>
        </w:tabs>
        <w:rPr>
          <w:rFonts w:ascii="Arial" w:hAnsi="Arial"/>
          <w:noProof/>
        </w:rPr>
      </w:pPr>
      <w:r>
        <w:rPr>
          <w:rFonts w:ascii="Arial" w:hAnsi="Arial"/>
          <w:noProof/>
        </w:rPr>
        <w:t xml:space="preserve">                                                                                                     ΤΖΟΥΡΜΠΑΚΗΣ ΣΤΑΥΡΟΣ</w:t>
      </w:r>
    </w:p>
    <w:p w:rsidR="0066794B" w:rsidRPr="007D4B09" w:rsidRDefault="0066794B" w:rsidP="0066794B">
      <w:pPr>
        <w:rPr>
          <w:rFonts w:ascii="Cambria" w:hAnsi="Cambria"/>
          <w:sz w:val="28"/>
          <w:szCs w:val="28"/>
        </w:rPr>
      </w:pPr>
    </w:p>
    <w:p w:rsidR="00B578D3" w:rsidRPr="007D4B09" w:rsidRDefault="00B578D3" w:rsidP="007D4B09">
      <w:pPr>
        <w:spacing w:after="0" w:line="240" w:lineRule="auto"/>
        <w:rPr>
          <w:rFonts w:ascii="Cambria" w:hAnsi="Cambria"/>
          <w:sz w:val="28"/>
          <w:szCs w:val="28"/>
        </w:rPr>
      </w:pP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Cambria"/>
    <w:panose1 w:val="02020603050405020304"/>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030A4B8D"/>
    <w:multiLevelType w:val="hybridMultilevel"/>
    <w:tmpl w:val="39A6E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40386F"/>
    <w:multiLevelType w:val="hybridMultilevel"/>
    <w:tmpl w:val="74DA3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F4E5147"/>
    <w:multiLevelType w:val="hybridMultilevel"/>
    <w:tmpl w:val="B46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3"/>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024"/>
    <w:rsid w:val="0000150D"/>
    <w:rsid w:val="000043E6"/>
    <w:rsid w:val="00007A7E"/>
    <w:rsid w:val="00014BBE"/>
    <w:rsid w:val="00023090"/>
    <w:rsid w:val="000322E7"/>
    <w:rsid w:val="000416E1"/>
    <w:rsid w:val="000530C5"/>
    <w:rsid w:val="0006094E"/>
    <w:rsid w:val="000A6358"/>
    <w:rsid w:val="000B3A42"/>
    <w:rsid w:val="000E13B1"/>
    <w:rsid w:val="000E6DCB"/>
    <w:rsid w:val="000F59B5"/>
    <w:rsid w:val="00102AAC"/>
    <w:rsid w:val="001055A6"/>
    <w:rsid w:val="001125A1"/>
    <w:rsid w:val="00124E4D"/>
    <w:rsid w:val="001442BA"/>
    <w:rsid w:val="00146D5D"/>
    <w:rsid w:val="00151DA3"/>
    <w:rsid w:val="00160AB7"/>
    <w:rsid w:val="00176474"/>
    <w:rsid w:val="00197F76"/>
    <w:rsid w:val="001C5F29"/>
    <w:rsid w:val="001C6623"/>
    <w:rsid w:val="00206731"/>
    <w:rsid w:val="00217BFA"/>
    <w:rsid w:val="00232D24"/>
    <w:rsid w:val="00246AE7"/>
    <w:rsid w:val="00257AE1"/>
    <w:rsid w:val="002A1826"/>
    <w:rsid w:val="00305C3D"/>
    <w:rsid w:val="00306A26"/>
    <w:rsid w:val="00315586"/>
    <w:rsid w:val="00321E67"/>
    <w:rsid w:val="0035036D"/>
    <w:rsid w:val="0035226A"/>
    <w:rsid w:val="00352DE2"/>
    <w:rsid w:val="003668B5"/>
    <w:rsid w:val="003B608D"/>
    <w:rsid w:val="003C1ABC"/>
    <w:rsid w:val="003C3483"/>
    <w:rsid w:val="003C683B"/>
    <w:rsid w:val="003D3DDB"/>
    <w:rsid w:val="003E05CE"/>
    <w:rsid w:val="003F12F1"/>
    <w:rsid w:val="004103B9"/>
    <w:rsid w:val="00452CE8"/>
    <w:rsid w:val="00460E34"/>
    <w:rsid w:val="00466EBA"/>
    <w:rsid w:val="00475555"/>
    <w:rsid w:val="00476342"/>
    <w:rsid w:val="00485033"/>
    <w:rsid w:val="004862BD"/>
    <w:rsid w:val="004C5E30"/>
    <w:rsid w:val="0050056D"/>
    <w:rsid w:val="0051002A"/>
    <w:rsid w:val="005132DB"/>
    <w:rsid w:val="005150F7"/>
    <w:rsid w:val="00520995"/>
    <w:rsid w:val="005245B5"/>
    <w:rsid w:val="00542939"/>
    <w:rsid w:val="00560361"/>
    <w:rsid w:val="005917A2"/>
    <w:rsid w:val="005A04CD"/>
    <w:rsid w:val="005D3FDB"/>
    <w:rsid w:val="005D4E42"/>
    <w:rsid w:val="005D520E"/>
    <w:rsid w:val="005D717B"/>
    <w:rsid w:val="006321AA"/>
    <w:rsid w:val="006441C5"/>
    <w:rsid w:val="006458E7"/>
    <w:rsid w:val="006564FE"/>
    <w:rsid w:val="0066794B"/>
    <w:rsid w:val="00673941"/>
    <w:rsid w:val="00673A83"/>
    <w:rsid w:val="00675475"/>
    <w:rsid w:val="00684720"/>
    <w:rsid w:val="0069459E"/>
    <w:rsid w:val="006C05CF"/>
    <w:rsid w:val="006D2102"/>
    <w:rsid w:val="006D415D"/>
    <w:rsid w:val="006D522D"/>
    <w:rsid w:val="006D56A0"/>
    <w:rsid w:val="006D59DC"/>
    <w:rsid w:val="006E6174"/>
    <w:rsid w:val="006F37B9"/>
    <w:rsid w:val="00700393"/>
    <w:rsid w:val="007025B1"/>
    <w:rsid w:val="00721AA1"/>
    <w:rsid w:val="0072485B"/>
    <w:rsid w:val="0074582A"/>
    <w:rsid w:val="00756238"/>
    <w:rsid w:val="00772D3F"/>
    <w:rsid w:val="007866E2"/>
    <w:rsid w:val="007A4ACF"/>
    <w:rsid w:val="007C2D01"/>
    <w:rsid w:val="007D4B09"/>
    <w:rsid w:val="007E4813"/>
    <w:rsid w:val="007E6F72"/>
    <w:rsid w:val="007F63A6"/>
    <w:rsid w:val="0081392E"/>
    <w:rsid w:val="00816D41"/>
    <w:rsid w:val="008817F4"/>
    <w:rsid w:val="00882914"/>
    <w:rsid w:val="008855BD"/>
    <w:rsid w:val="008872F3"/>
    <w:rsid w:val="0089215A"/>
    <w:rsid w:val="008A0CA7"/>
    <w:rsid w:val="008B49D9"/>
    <w:rsid w:val="008C08E6"/>
    <w:rsid w:val="008C302D"/>
    <w:rsid w:val="0091540A"/>
    <w:rsid w:val="00923263"/>
    <w:rsid w:val="009409DB"/>
    <w:rsid w:val="00953C68"/>
    <w:rsid w:val="009740D6"/>
    <w:rsid w:val="009760D7"/>
    <w:rsid w:val="009A68DF"/>
    <w:rsid w:val="009A7EBB"/>
    <w:rsid w:val="009B57F8"/>
    <w:rsid w:val="009D4F0B"/>
    <w:rsid w:val="009E6A86"/>
    <w:rsid w:val="009F00D5"/>
    <w:rsid w:val="009F0232"/>
    <w:rsid w:val="00A11CAA"/>
    <w:rsid w:val="00A1243D"/>
    <w:rsid w:val="00A136B8"/>
    <w:rsid w:val="00A401DA"/>
    <w:rsid w:val="00A418E3"/>
    <w:rsid w:val="00A47F6A"/>
    <w:rsid w:val="00A634BE"/>
    <w:rsid w:val="00A75024"/>
    <w:rsid w:val="00A7699F"/>
    <w:rsid w:val="00A84967"/>
    <w:rsid w:val="00A95BCE"/>
    <w:rsid w:val="00A96706"/>
    <w:rsid w:val="00AA7EB8"/>
    <w:rsid w:val="00AB5480"/>
    <w:rsid w:val="00AB6688"/>
    <w:rsid w:val="00AC22C0"/>
    <w:rsid w:val="00AC5D24"/>
    <w:rsid w:val="00AD5608"/>
    <w:rsid w:val="00AD6201"/>
    <w:rsid w:val="00AE4DA9"/>
    <w:rsid w:val="00AF7CF8"/>
    <w:rsid w:val="00B3699E"/>
    <w:rsid w:val="00B54125"/>
    <w:rsid w:val="00B578D3"/>
    <w:rsid w:val="00B64BAA"/>
    <w:rsid w:val="00B663D0"/>
    <w:rsid w:val="00B674D9"/>
    <w:rsid w:val="00BA506C"/>
    <w:rsid w:val="00BD6DBD"/>
    <w:rsid w:val="00BD7AE4"/>
    <w:rsid w:val="00BE7A6D"/>
    <w:rsid w:val="00BF4CE0"/>
    <w:rsid w:val="00BF5874"/>
    <w:rsid w:val="00BF70E5"/>
    <w:rsid w:val="00C2515E"/>
    <w:rsid w:val="00C26712"/>
    <w:rsid w:val="00C318C5"/>
    <w:rsid w:val="00C50F06"/>
    <w:rsid w:val="00C52F4F"/>
    <w:rsid w:val="00C64C8A"/>
    <w:rsid w:val="00C66C95"/>
    <w:rsid w:val="00C874F4"/>
    <w:rsid w:val="00C936E0"/>
    <w:rsid w:val="00C954DA"/>
    <w:rsid w:val="00C97156"/>
    <w:rsid w:val="00CC1201"/>
    <w:rsid w:val="00CE19AC"/>
    <w:rsid w:val="00CE45A9"/>
    <w:rsid w:val="00D05B10"/>
    <w:rsid w:val="00D36B8F"/>
    <w:rsid w:val="00D7350D"/>
    <w:rsid w:val="00DB6B88"/>
    <w:rsid w:val="00DC62FD"/>
    <w:rsid w:val="00DD2986"/>
    <w:rsid w:val="00DD6889"/>
    <w:rsid w:val="00DE142F"/>
    <w:rsid w:val="00DE2DC4"/>
    <w:rsid w:val="00DF4496"/>
    <w:rsid w:val="00E04BC6"/>
    <w:rsid w:val="00E078CF"/>
    <w:rsid w:val="00E11259"/>
    <w:rsid w:val="00E21579"/>
    <w:rsid w:val="00E256D0"/>
    <w:rsid w:val="00E601E3"/>
    <w:rsid w:val="00E96326"/>
    <w:rsid w:val="00E96D26"/>
    <w:rsid w:val="00EA72ED"/>
    <w:rsid w:val="00EB4A0A"/>
    <w:rsid w:val="00EC2782"/>
    <w:rsid w:val="00EC5D47"/>
    <w:rsid w:val="00ED65DE"/>
    <w:rsid w:val="00ED7F2C"/>
    <w:rsid w:val="00EE583D"/>
    <w:rsid w:val="00EF6713"/>
    <w:rsid w:val="00F0144B"/>
    <w:rsid w:val="00F0761A"/>
    <w:rsid w:val="00F12FB6"/>
    <w:rsid w:val="00F171E2"/>
    <w:rsid w:val="00F20C82"/>
    <w:rsid w:val="00F37802"/>
    <w:rsid w:val="00F43E61"/>
    <w:rsid w:val="00F63E83"/>
    <w:rsid w:val="00F66C76"/>
    <w:rsid w:val="00F72BCC"/>
    <w:rsid w:val="00F76F62"/>
    <w:rsid w:val="00F92B60"/>
    <w:rsid w:val="00F95B92"/>
    <w:rsid w:val="00F966B9"/>
    <w:rsid w:val="00FD47CB"/>
    <w:rsid w:val="00FD4A9C"/>
    <w:rsid w:val="00FD4D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ody Text"/>
    <w:basedOn w:val="a"/>
    <w:link w:val="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485033"/>
    <w:rPr>
      <w:rFonts w:ascii="Liberation Serif" w:eastAsia="Lucida Sans Unicode" w:hAnsi="Liberation Serif" w:cs="Mangal"/>
      <w:kern w:val="1"/>
      <w:sz w:val="24"/>
      <w:szCs w:val="24"/>
      <w:lang w:eastAsia="zh-CN" w:bidi="hi-IN"/>
    </w:rPr>
  </w:style>
  <w:style w:type="paragraph" w:styleId="a5">
    <w:name w:val="Balloon Text"/>
    <w:basedOn w:val="a"/>
    <w:link w:val="Char0"/>
    <w:uiPriority w:val="99"/>
    <w:semiHidden/>
    <w:unhideWhenUsed/>
    <w:rsid w:val="00EB4A0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B4A0A"/>
    <w:rPr>
      <w:rFonts w:ascii="Tahoma" w:hAnsi="Tahoma" w:cs="Tahoma"/>
      <w:sz w:val="16"/>
      <w:szCs w:val="16"/>
      <w:lang w:eastAsia="en-US"/>
    </w:rPr>
  </w:style>
  <w:style w:type="character" w:customStyle="1" w:styleId="st">
    <w:name w:val="st"/>
    <w:basedOn w:val="a0"/>
    <w:rsid w:val="00460E34"/>
  </w:style>
  <w:style w:type="character" w:styleId="a6">
    <w:name w:val="Emphasis"/>
    <w:basedOn w:val="a0"/>
    <w:uiPriority w:val="20"/>
    <w:qFormat/>
    <w:rsid w:val="00460E34"/>
    <w:rPr>
      <w:i/>
      <w:iCs/>
    </w:rPr>
  </w:style>
  <w:style w:type="paragraph" w:styleId="a7">
    <w:name w:val="List Paragraph"/>
    <w:basedOn w:val="a"/>
    <w:uiPriority w:val="34"/>
    <w:qFormat/>
    <w:rsid w:val="00460E34"/>
    <w:pPr>
      <w:ind w:left="720"/>
      <w:contextualSpacing/>
    </w:pPr>
  </w:style>
  <w:style w:type="character" w:customStyle="1" w:styleId="6">
    <w:name w:val="Σώμα κειμένου (6)_"/>
    <w:link w:val="60"/>
    <w:rsid w:val="00452CE8"/>
    <w:rPr>
      <w:rFonts w:ascii="Times New Roman" w:eastAsia="Times New Roman" w:hAnsi="Times New Roman"/>
      <w:shd w:val="clear" w:color="auto" w:fill="FFFFFF"/>
    </w:rPr>
  </w:style>
  <w:style w:type="paragraph" w:customStyle="1" w:styleId="60">
    <w:name w:val="Σώμα κειμένου (6)"/>
    <w:basedOn w:val="a"/>
    <w:link w:val="6"/>
    <w:rsid w:val="00452CE8"/>
    <w:pPr>
      <w:widowControl w:val="0"/>
      <w:shd w:val="clear" w:color="auto" w:fill="FFFFFF"/>
      <w:spacing w:before="600" w:after="0" w:line="410" w:lineRule="exact"/>
      <w:jc w:val="both"/>
    </w:pPr>
    <w:rPr>
      <w:rFonts w:ascii="Times New Roman" w:eastAsia="Times New Roman" w:hAnsi="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1719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E717-D9CB-4DBB-B457-1515D0BB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4488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2022-03-14T10:01:00Z</cp:lastPrinted>
  <dcterms:created xsi:type="dcterms:W3CDTF">2023-03-22T09:33:00Z</dcterms:created>
  <dcterms:modified xsi:type="dcterms:W3CDTF">2023-03-22T09:44:00Z</dcterms:modified>
</cp:coreProperties>
</file>