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1628"/>
        <w:gridCol w:w="3867"/>
        <w:gridCol w:w="557"/>
        <w:gridCol w:w="3695"/>
      </w:tblGrid>
      <w:tr w:rsidR="002511E0" w:rsidRPr="00EA1B09" w:rsidTr="00D549EB">
        <w:trPr>
          <w:trHeight w:val="900"/>
        </w:trPr>
        <w:tc>
          <w:tcPr>
            <w:tcW w:w="5495" w:type="dxa"/>
            <w:gridSpan w:val="2"/>
            <w:vAlign w:val="center"/>
          </w:tcPr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  <w:r w:rsidRPr="00EA1B09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>
                  <wp:extent cx="522605" cy="532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  <w:vMerge w:val="restart"/>
          </w:tcPr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3695" w:type="dxa"/>
            <w:vMerge w:val="restart"/>
          </w:tcPr>
          <w:p w:rsidR="002511E0" w:rsidRPr="00EA1B09" w:rsidRDefault="002511E0" w:rsidP="00D549E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2511E0" w:rsidRPr="00EA1B09" w:rsidRDefault="002511E0" w:rsidP="00D549E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2511E0" w:rsidRPr="00EA1B09" w:rsidRDefault="002511E0" w:rsidP="00D549E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2511E0" w:rsidRPr="00EA1B09" w:rsidRDefault="002511E0" w:rsidP="00D549E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511E0" w:rsidRPr="00EA1B09" w:rsidRDefault="002511E0" w:rsidP="00D549EB">
            <w:pPr>
              <w:tabs>
                <w:tab w:val="left" w:pos="252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sz w:val="20"/>
                <w:szCs w:val="20"/>
              </w:rPr>
              <w:t>Σχολικό Έτος :</w:t>
            </w: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D3324" w:rsidRPr="00EA1B09">
              <w:rPr>
                <w:rFonts w:asciiTheme="majorHAnsi" w:hAnsiTheme="majorHAnsi"/>
                <w:sz w:val="20"/>
                <w:szCs w:val="20"/>
              </w:rPr>
              <w:t>2023-24</w:t>
            </w:r>
          </w:p>
          <w:p w:rsidR="002511E0" w:rsidRPr="00EA1B09" w:rsidRDefault="002511E0" w:rsidP="00D549EB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sz w:val="20"/>
                <w:szCs w:val="20"/>
              </w:rPr>
              <w:t xml:space="preserve">Άνω Βιάννος : </w:t>
            </w:r>
            <w:r w:rsidR="00541132">
              <w:rPr>
                <w:rFonts w:asciiTheme="majorHAnsi" w:hAnsiTheme="majorHAnsi"/>
                <w:sz w:val="20"/>
                <w:szCs w:val="20"/>
              </w:rPr>
              <w:t>15</w:t>
            </w:r>
            <w:r w:rsidRPr="00EA1B09">
              <w:rPr>
                <w:rFonts w:asciiTheme="majorHAnsi" w:hAnsiTheme="majorHAnsi"/>
                <w:sz w:val="20"/>
                <w:szCs w:val="20"/>
              </w:rPr>
              <w:t>-</w:t>
            </w:r>
            <w:r w:rsidR="00541132">
              <w:rPr>
                <w:rFonts w:asciiTheme="majorHAnsi" w:hAnsiTheme="majorHAnsi"/>
                <w:sz w:val="20"/>
                <w:szCs w:val="20"/>
              </w:rPr>
              <w:t>01-24</w:t>
            </w:r>
          </w:p>
          <w:p w:rsidR="002511E0" w:rsidRPr="00541132" w:rsidRDefault="002511E0" w:rsidP="00541132">
            <w:pPr>
              <w:tabs>
                <w:tab w:val="left" w:pos="252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sz w:val="20"/>
                <w:szCs w:val="20"/>
              </w:rPr>
              <w:t xml:space="preserve">Αριθ. </w:t>
            </w:r>
            <w:proofErr w:type="spellStart"/>
            <w:r w:rsidRPr="00EA1B09">
              <w:rPr>
                <w:rFonts w:asciiTheme="majorHAnsi" w:hAnsiTheme="majorHAnsi"/>
                <w:sz w:val="20"/>
                <w:szCs w:val="20"/>
              </w:rPr>
              <w:t>Πρωτ</w:t>
            </w:r>
            <w:proofErr w:type="spellEnd"/>
            <w:r w:rsidRPr="00EA1B09">
              <w:rPr>
                <w:rFonts w:asciiTheme="majorHAnsi" w:hAnsiTheme="majorHAnsi"/>
                <w:sz w:val="20"/>
                <w:szCs w:val="20"/>
              </w:rPr>
              <w:t>. :</w:t>
            </w:r>
            <w:r w:rsidR="00541132">
              <w:rPr>
                <w:rFonts w:asciiTheme="majorHAnsi" w:hAnsiTheme="majorHAnsi"/>
                <w:sz w:val="20"/>
                <w:szCs w:val="20"/>
              </w:rPr>
              <w:t>12</w:t>
            </w:r>
            <w:r w:rsidRPr="0054113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511E0" w:rsidRPr="00EA1B09" w:rsidTr="00D549EB">
        <w:trPr>
          <w:trHeight w:val="2043"/>
        </w:trPr>
        <w:tc>
          <w:tcPr>
            <w:tcW w:w="5495" w:type="dxa"/>
            <w:gridSpan w:val="2"/>
          </w:tcPr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ΕΛΛΗΝΙΚΗ ΔΗΜΟΚΡΑΤΙΑ</w:t>
            </w:r>
          </w:p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ΥΠΟΥΡΓΕΙΟ </w:t>
            </w:r>
            <w:r w:rsidR="00EA1B09"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ΠΑΙΔΕΙΑΣ </w:t>
            </w: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ΘΡΗΣΚΕΥΜΑΤΩΝ</w:t>
            </w:r>
            <w:r w:rsidR="00ED3324"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 ΚΑΙ ΑΘΛΗΤΙΣΜΟΥ</w:t>
            </w:r>
          </w:p>
          <w:p w:rsidR="002511E0" w:rsidRPr="00EA1B09" w:rsidRDefault="002511E0" w:rsidP="00D549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ΠΕΡΙΦΕΡΕΙΑΚΗ Δ/ΝΣΗ Π. &amp; Δ. ΕΚΠ/ΣΗΣ</w:t>
            </w:r>
          </w:p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ΚΡΗΤΗΣ</w:t>
            </w:r>
          </w:p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Δ/ΝΣΗ Δ/ΘΜΙΑΣ ΕΚΠ/ΣΗΣ Ν.ΗΡΑΚΛΕΙΟΥ</w:t>
            </w:r>
          </w:p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A1B09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ΓΕΝΙΚΟ ΛΥΚΕΙΟ </w:t>
            </w:r>
            <w:r w:rsidRPr="00EA1B09">
              <w:rPr>
                <w:rFonts w:asciiTheme="majorHAnsi" w:hAnsiTheme="majorHAnsi"/>
                <w:b/>
                <w:spacing w:val="20"/>
                <w:sz w:val="20"/>
                <w:szCs w:val="20"/>
                <w:lang w:val="en-US"/>
              </w:rPr>
              <w:t>BIANNOY</w:t>
            </w:r>
          </w:p>
        </w:tc>
        <w:tc>
          <w:tcPr>
            <w:tcW w:w="557" w:type="dxa"/>
            <w:vMerge/>
          </w:tcPr>
          <w:p w:rsidR="002511E0" w:rsidRPr="00EA1B09" w:rsidRDefault="002511E0" w:rsidP="00D549EB">
            <w:pPr>
              <w:rPr>
                <w:rFonts w:asciiTheme="majorHAnsi" w:hAnsiTheme="majorHAnsi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3695" w:type="dxa"/>
            <w:vMerge/>
          </w:tcPr>
          <w:p w:rsidR="002511E0" w:rsidRPr="00EA1B09" w:rsidRDefault="002511E0" w:rsidP="00D549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11E0" w:rsidRPr="00EA1B09" w:rsidTr="00D549EB">
        <w:trPr>
          <w:trHeight w:val="465"/>
        </w:trPr>
        <w:tc>
          <w:tcPr>
            <w:tcW w:w="1628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>Ταχ</w:t>
            </w:r>
            <w:proofErr w:type="spellEnd"/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>. Δ/νση</w:t>
            </w:r>
          </w:p>
        </w:tc>
        <w:tc>
          <w:tcPr>
            <w:tcW w:w="3867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EA1B09">
              <w:rPr>
                <w:rFonts w:asciiTheme="majorHAnsi" w:hAnsiTheme="majorHAnsi"/>
                <w:sz w:val="20"/>
                <w:szCs w:val="20"/>
              </w:rPr>
              <w:t xml:space="preserve"> Άνω Βιάννος, ΤΚ 70004 </w:t>
            </w:r>
          </w:p>
        </w:tc>
        <w:tc>
          <w:tcPr>
            <w:tcW w:w="4252" w:type="dxa"/>
            <w:gridSpan w:val="2"/>
            <w:vAlign w:val="center"/>
          </w:tcPr>
          <w:p w:rsidR="002511E0" w:rsidRPr="00EA1B09" w:rsidRDefault="002511E0" w:rsidP="00D549E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ΠΡΟΣ:</w:t>
            </w:r>
          </w:p>
          <w:p w:rsidR="002511E0" w:rsidRPr="00EA1B09" w:rsidRDefault="002511E0" w:rsidP="00D549EB">
            <w:pPr>
              <w:tabs>
                <w:tab w:val="left" w:pos="404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Δ/νση  Δ/</w:t>
            </w:r>
            <w:proofErr w:type="spellStart"/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Θμιας</w:t>
            </w:r>
            <w:proofErr w:type="spellEnd"/>
            <w:r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 Εκπ/σης Ν. Ηρακλείου</w:t>
            </w:r>
          </w:p>
          <w:p w:rsidR="002511E0" w:rsidRPr="00EA1B09" w:rsidRDefault="002511E0" w:rsidP="00D549EB">
            <w:pPr>
              <w:tabs>
                <w:tab w:val="left" w:pos="48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11E0" w:rsidRPr="00EA1B09" w:rsidTr="00D549EB">
        <w:trPr>
          <w:trHeight w:val="465"/>
        </w:trPr>
        <w:tc>
          <w:tcPr>
            <w:tcW w:w="1628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proofErr w:type="spellStart"/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>Πληροφορ</w:t>
            </w:r>
            <w:r w:rsidRPr="00EA1B09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>ες</w:t>
            </w:r>
          </w:p>
        </w:tc>
        <w:tc>
          <w:tcPr>
            <w:tcW w:w="3867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Σούκουλη</w:t>
            </w:r>
            <w:proofErr w:type="spellEnd"/>
            <w:r w:rsidRPr="00EA1B09">
              <w:rPr>
                <w:rFonts w:asciiTheme="majorHAnsi" w:hAnsiTheme="majorHAnsi"/>
                <w:b/>
                <w:sz w:val="20"/>
                <w:szCs w:val="20"/>
              </w:rPr>
              <w:t xml:space="preserve"> Γεωργία.</w:t>
            </w:r>
          </w:p>
        </w:tc>
        <w:tc>
          <w:tcPr>
            <w:tcW w:w="4252" w:type="dxa"/>
            <w:gridSpan w:val="2"/>
            <w:vAlign w:val="bottom"/>
          </w:tcPr>
          <w:p w:rsidR="002511E0" w:rsidRPr="00EA1B09" w:rsidRDefault="002511E0" w:rsidP="00D549EB">
            <w:pPr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</w:tr>
      <w:tr w:rsidR="002511E0" w:rsidRPr="00EA1B09" w:rsidTr="00D549EB">
        <w:trPr>
          <w:trHeight w:val="465"/>
        </w:trPr>
        <w:tc>
          <w:tcPr>
            <w:tcW w:w="1628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Τηλέφωνο </w:t>
            </w:r>
            <w:r w:rsidRPr="00EA1B09">
              <w:rPr>
                <w:rFonts w:asciiTheme="majorHAnsi" w:hAnsiTheme="majorHAnsi"/>
                <w:sz w:val="20"/>
                <w:szCs w:val="20"/>
                <w:lang w:val="en-US"/>
              </w:rPr>
              <w:sym w:font="Wingdings" w:char="F028"/>
            </w:r>
          </w:p>
        </w:tc>
        <w:tc>
          <w:tcPr>
            <w:tcW w:w="3867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EA1B09">
              <w:rPr>
                <w:rFonts w:asciiTheme="majorHAnsi" w:hAnsiTheme="majorHAnsi"/>
                <w:sz w:val="20"/>
                <w:szCs w:val="20"/>
              </w:rPr>
              <w:t xml:space="preserve"> (28950) 22277</w:t>
            </w:r>
          </w:p>
        </w:tc>
        <w:tc>
          <w:tcPr>
            <w:tcW w:w="4252" w:type="dxa"/>
            <w:gridSpan w:val="2"/>
            <w:vAlign w:val="bottom"/>
          </w:tcPr>
          <w:p w:rsidR="002511E0" w:rsidRPr="00EA1B09" w:rsidRDefault="002511E0" w:rsidP="00D549EB">
            <w:pPr>
              <w:tabs>
                <w:tab w:val="left" w:pos="4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EA1B09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  <w:tr w:rsidR="002511E0" w:rsidRPr="00EA1B09" w:rsidTr="00D549EB">
        <w:trPr>
          <w:trHeight w:val="465"/>
        </w:trPr>
        <w:tc>
          <w:tcPr>
            <w:tcW w:w="1628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Fax</w:t>
            </w:r>
          </w:p>
        </w:tc>
        <w:tc>
          <w:tcPr>
            <w:tcW w:w="3867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EA1B09">
              <w:rPr>
                <w:rFonts w:asciiTheme="majorHAnsi" w:hAnsiTheme="majorHAnsi"/>
                <w:sz w:val="20"/>
                <w:szCs w:val="20"/>
              </w:rPr>
              <w:t xml:space="preserve"> (28950) 22277</w:t>
            </w:r>
          </w:p>
        </w:tc>
        <w:tc>
          <w:tcPr>
            <w:tcW w:w="4252" w:type="dxa"/>
            <w:gridSpan w:val="2"/>
            <w:vMerge w:val="restart"/>
          </w:tcPr>
          <w:p w:rsidR="002511E0" w:rsidRPr="00EA1B09" w:rsidRDefault="002511E0" w:rsidP="00D549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511E0" w:rsidRPr="00EA1B09" w:rsidTr="00D549EB">
        <w:trPr>
          <w:trHeight w:val="465"/>
        </w:trPr>
        <w:tc>
          <w:tcPr>
            <w:tcW w:w="1628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  <w:t>e</w:t>
            </w:r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EA1B09">
              <w:rPr>
                <w:rFonts w:asciiTheme="majorHAnsi" w:hAnsiTheme="majorHAnsi"/>
                <w:b/>
                <w:i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867" w:type="dxa"/>
            <w:vAlign w:val="center"/>
          </w:tcPr>
          <w:p w:rsidR="002511E0" w:rsidRPr="00EA1B09" w:rsidRDefault="002511E0" w:rsidP="00D549E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EA1B0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EA1B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5" w:tooltip="email: ΓΕΝΙΚΟ ΛΥΚΕΙΟ ΒΙΑΝΝΟΥ" w:history="1">
              <w:r w:rsidRPr="00EA1B09">
                <w:rPr>
                  <w:rStyle w:val="-"/>
                  <w:rFonts w:asciiTheme="majorHAnsi" w:hAnsiTheme="majorHAnsi" w:cs="Tahoma"/>
                  <w:b/>
                  <w:bCs/>
                  <w:color w:val="3366CC"/>
                  <w:sz w:val="20"/>
                  <w:szCs w:val="20"/>
                  <w:shd w:val="clear" w:color="auto" w:fill="FFFFFF"/>
                </w:rPr>
                <w:t>mail@lyk-viann.ira.sch.gr</w:t>
              </w:r>
            </w:hyperlink>
          </w:p>
        </w:tc>
        <w:tc>
          <w:tcPr>
            <w:tcW w:w="4252" w:type="dxa"/>
            <w:gridSpan w:val="2"/>
            <w:vMerge/>
          </w:tcPr>
          <w:p w:rsidR="002511E0" w:rsidRPr="00EA1B09" w:rsidRDefault="002511E0" w:rsidP="00D549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511E0" w:rsidRDefault="002511E0"/>
    <w:p w:rsidR="002511E0" w:rsidRDefault="002511E0" w:rsidP="002511E0"/>
    <w:p w:rsidR="00ED3324" w:rsidRPr="00EA1B09" w:rsidRDefault="002511E0" w:rsidP="00EA1B09">
      <w:pPr>
        <w:jc w:val="both"/>
        <w:rPr>
          <w:rFonts w:asciiTheme="majorHAnsi" w:hAnsiTheme="majorHAnsi"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ΘΕΜΑ: </w:t>
      </w:r>
      <w:r w:rsidRPr="00ED3324">
        <w:rPr>
          <w:rFonts w:asciiTheme="majorHAnsi" w:hAnsiTheme="majorHAnsi"/>
          <w:sz w:val="22"/>
          <w:szCs w:val="22"/>
        </w:rPr>
        <w:t xml:space="preserve">&lt;&lt; ΑΝΑΘΕΣΗ ΕΚΠΑΙΔΕΥΤΙΚΗΣ </w:t>
      </w:r>
      <w:r w:rsidR="00ED3324" w:rsidRPr="00ED3324">
        <w:rPr>
          <w:rFonts w:asciiTheme="majorHAnsi" w:hAnsiTheme="majorHAnsi"/>
          <w:sz w:val="22"/>
          <w:szCs w:val="22"/>
        </w:rPr>
        <w:t xml:space="preserve">ΕΠΙΣΚΕΨΗΣ </w:t>
      </w:r>
      <w:r w:rsidR="00EA1B09">
        <w:rPr>
          <w:rFonts w:asciiTheme="majorHAnsi" w:hAnsiTheme="majorHAnsi"/>
          <w:sz w:val="22"/>
          <w:szCs w:val="22"/>
        </w:rPr>
        <w:t xml:space="preserve">ΤΗΣ </w:t>
      </w:r>
      <w:r w:rsidR="00ED3324" w:rsidRPr="00ED3324">
        <w:rPr>
          <w:rFonts w:asciiTheme="majorHAnsi" w:hAnsiTheme="majorHAnsi"/>
          <w:sz w:val="22"/>
          <w:szCs w:val="22"/>
        </w:rPr>
        <w:t>Β,</w:t>
      </w:r>
      <w:r w:rsidR="00541132">
        <w:rPr>
          <w:rFonts w:asciiTheme="majorHAnsi" w:hAnsiTheme="majorHAnsi"/>
          <w:sz w:val="22"/>
          <w:szCs w:val="22"/>
        </w:rPr>
        <w:t xml:space="preserve"> </w:t>
      </w:r>
      <w:r w:rsidRPr="00ED3324">
        <w:rPr>
          <w:rFonts w:asciiTheme="majorHAnsi" w:hAnsiTheme="majorHAnsi"/>
          <w:sz w:val="22"/>
          <w:szCs w:val="22"/>
        </w:rPr>
        <w:t xml:space="preserve"> ΤΑΞΗΣ ΤΟΥ ΓΕΝΙΚΟΥ ΛΥΚΕΙΟΥ ΒΙΑΝΝΟΥ–</w:t>
      </w:r>
      <w:r w:rsidR="00ED3324" w:rsidRPr="00ED3324">
        <w:rPr>
          <w:rFonts w:asciiTheme="majorHAnsi" w:hAnsiTheme="majorHAnsi" w:cs="Tahoma"/>
          <w:sz w:val="22"/>
          <w:szCs w:val="22"/>
        </w:rPr>
        <w:t xml:space="preserve"> στο ΗΡΑΚΛΕΙΟ – </w:t>
      </w:r>
      <w:r w:rsidR="00ED3324" w:rsidRPr="00ED3324">
        <w:rPr>
          <w:rFonts w:asciiTheme="majorHAnsi" w:hAnsiTheme="majorHAnsi" w:cs="Tahoma"/>
          <w:sz w:val="22"/>
          <w:szCs w:val="22"/>
          <w:lang w:val="en-US"/>
        </w:rPr>
        <w:t>TEXNO</w:t>
      </w:r>
      <w:r w:rsidR="00ED3324" w:rsidRPr="00ED3324">
        <w:rPr>
          <w:rFonts w:asciiTheme="majorHAnsi" w:hAnsiTheme="majorHAnsi" w:cs="Tahoma"/>
          <w:sz w:val="22"/>
          <w:szCs w:val="22"/>
        </w:rPr>
        <w:t xml:space="preserve">ΠΟΛΙΣ- </w:t>
      </w:r>
      <w:r w:rsidR="00ED3324" w:rsidRPr="00ED3324">
        <w:rPr>
          <w:rFonts w:asciiTheme="majorHAnsi" w:hAnsiTheme="majorHAnsi"/>
          <w:sz w:val="22"/>
          <w:szCs w:val="22"/>
        </w:rPr>
        <w:t>ΣΤΟ ΤΑΞΙΔΙΩΤΙΚΟ ΠΡΑΚΤΟΡΕΙΟ</w:t>
      </w:r>
      <w:r w:rsidR="00541132">
        <w:rPr>
          <w:rFonts w:asciiTheme="majorHAnsi" w:hAnsiTheme="majorHAnsi"/>
          <w:sz w:val="22"/>
          <w:szCs w:val="22"/>
        </w:rPr>
        <w:t xml:space="preserve"> </w:t>
      </w:r>
      <w:r w:rsidR="00541132">
        <w:t>TRAVELINK</w:t>
      </w:r>
      <w:r w:rsidR="00ED3324" w:rsidRPr="00ED3324">
        <w:rPr>
          <w:rFonts w:asciiTheme="majorHAnsi" w:hAnsiTheme="majorHAnsi"/>
          <w:sz w:val="22"/>
          <w:szCs w:val="22"/>
        </w:rPr>
        <w:t>. &gt;&gt;</w:t>
      </w:r>
    </w:p>
    <w:p w:rsidR="002511E0" w:rsidRPr="008A4306" w:rsidRDefault="002511E0" w:rsidP="002511E0">
      <w:pPr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b/>
          <w:sz w:val="22"/>
          <w:szCs w:val="22"/>
        </w:rPr>
        <w:t xml:space="preserve">            </w:t>
      </w:r>
      <w:r w:rsidR="00EA1B09">
        <w:rPr>
          <w:rFonts w:ascii="Comic Sans MS" w:hAnsi="Comic Sans MS"/>
          <w:b/>
          <w:sz w:val="22"/>
          <w:szCs w:val="22"/>
        </w:rPr>
        <w:t xml:space="preserve">                      </w:t>
      </w:r>
      <w:r w:rsidRPr="008A4306">
        <w:rPr>
          <w:rFonts w:ascii="Comic Sans MS" w:hAnsi="Comic Sans MS"/>
          <w:b/>
          <w:sz w:val="22"/>
          <w:szCs w:val="22"/>
        </w:rPr>
        <w:t xml:space="preserve">                           </w:t>
      </w:r>
    </w:p>
    <w:p w:rsidR="002511E0" w:rsidRPr="00D35062" w:rsidRDefault="002511E0" w:rsidP="002511E0">
      <w:pPr>
        <w:tabs>
          <w:tab w:val="left" w:pos="1770"/>
          <w:tab w:val="left" w:pos="2970"/>
        </w:tabs>
        <w:jc w:val="both"/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sz w:val="22"/>
          <w:szCs w:val="22"/>
        </w:rPr>
        <w:tab/>
      </w:r>
      <w:r w:rsidRPr="008A4306">
        <w:rPr>
          <w:rFonts w:ascii="Comic Sans MS" w:hAnsi="Comic Sans MS"/>
          <w:sz w:val="22"/>
          <w:szCs w:val="22"/>
        </w:rPr>
        <w:tab/>
      </w:r>
      <w:r w:rsidRPr="00D35062">
        <w:rPr>
          <w:rFonts w:ascii="Comic Sans MS" w:hAnsi="Comic Sans MS"/>
          <w:b/>
          <w:sz w:val="22"/>
          <w:szCs w:val="22"/>
          <w:lang w:val="en-US"/>
        </w:rPr>
        <w:t>ANAKOI</w:t>
      </w:r>
      <w:r w:rsidRPr="00D35062">
        <w:rPr>
          <w:rFonts w:ascii="Comic Sans MS" w:hAnsi="Comic Sans MS"/>
          <w:b/>
          <w:sz w:val="22"/>
          <w:szCs w:val="22"/>
        </w:rPr>
        <w:t>ΝΩΣΗ</w:t>
      </w:r>
    </w:p>
    <w:p w:rsidR="002511E0" w:rsidRPr="008A4306" w:rsidRDefault="002511E0" w:rsidP="002511E0">
      <w:pPr>
        <w:rPr>
          <w:rFonts w:ascii="Comic Sans MS" w:hAnsi="Comic Sans MS"/>
          <w:sz w:val="22"/>
          <w:szCs w:val="22"/>
        </w:rPr>
      </w:pPr>
    </w:p>
    <w:p w:rsidR="00ED3324" w:rsidRPr="00EA1B09" w:rsidRDefault="002511E0" w:rsidP="00ED3324">
      <w:pPr>
        <w:rPr>
          <w:rFonts w:asciiTheme="minorHAnsi" w:hAnsiTheme="minorHAnsi"/>
          <w:sz w:val="22"/>
          <w:szCs w:val="22"/>
        </w:rPr>
      </w:pPr>
      <w:r w:rsidRPr="00EA1B09">
        <w:rPr>
          <w:rFonts w:asciiTheme="minorHAnsi" w:hAnsiTheme="minorHAnsi"/>
          <w:sz w:val="22"/>
          <w:szCs w:val="22"/>
        </w:rPr>
        <w:t xml:space="preserve">   Σύμφωνα με την με </w:t>
      </w:r>
      <w:proofErr w:type="spellStart"/>
      <w:r w:rsidRPr="00EA1B09">
        <w:rPr>
          <w:rFonts w:asciiTheme="minorHAnsi" w:hAnsiTheme="minorHAnsi"/>
          <w:sz w:val="22"/>
          <w:szCs w:val="22"/>
        </w:rPr>
        <w:t>αριθμ</w:t>
      </w:r>
      <w:proofErr w:type="spellEnd"/>
      <w:r w:rsidR="00ED3324" w:rsidRPr="00EA1B09">
        <w:rPr>
          <w:rFonts w:asciiTheme="minorHAnsi" w:hAnsiTheme="minorHAnsi"/>
          <w:sz w:val="22"/>
          <w:szCs w:val="22"/>
        </w:rPr>
        <w:t xml:space="preserve"> Υ.Α. 20883/ΓΔ4/12-02-2020 (ΦΕΚ 456/τ.Β’/13-02-2020)  </w:t>
      </w:r>
      <w:r w:rsidR="00ED3324" w:rsidRPr="00EA1B09">
        <w:rPr>
          <w:rFonts w:asciiTheme="minorHAnsi" w:hAnsiTheme="minorHAnsi"/>
          <w:bCs/>
          <w:sz w:val="22"/>
          <w:szCs w:val="22"/>
        </w:rPr>
        <w:t>άρθρο 3, § 2.</w:t>
      </w:r>
      <w:r w:rsidR="00ED3324" w:rsidRPr="00EA1B09">
        <w:rPr>
          <w:rFonts w:asciiTheme="minorHAnsi" w:hAnsiTheme="minorHAnsi"/>
          <w:sz w:val="22"/>
          <w:szCs w:val="22"/>
        </w:rPr>
        <w:t xml:space="preserve"> και τη σχετική νομοθεσία,</w:t>
      </w:r>
    </w:p>
    <w:p w:rsidR="002511E0" w:rsidRPr="00EA1B09" w:rsidRDefault="002511E0" w:rsidP="002511E0">
      <w:pPr>
        <w:jc w:val="both"/>
        <w:rPr>
          <w:rFonts w:asciiTheme="minorHAnsi" w:hAnsiTheme="minorHAnsi"/>
          <w:sz w:val="22"/>
          <w:szCs w:val="22"/>
        </w:rPr>
      </w:pPr>
      <w:r w:rsidRPr="00EA1B09">
        <w:rPr>
          <w:rFonts w:asciiTheme="minorHAnsi" w:hAnsiTheme="minorHAnsi"/>
          <w:sz w:val="22"/>
          <w:szCs w:val="22"/>
        </w:rPr>
        <w:t xml:space="preserve">ανακοινώνεται ότι στο </w:t>
      </w:r>
      <w:r w:rsidRPr="00EA1B09">
        <w:rPr>
          <w:rFonts w:asciiTheme="minorHAnsi" w:hAnsiTheme="minorHAnsi"/>
          <w:b/>
          <w:sz w:val="22"/>
          <w:szCs w:val="22"/>
        </w:rPr>
        <w:t>Γενικό Λύκειο Βιάννου</w:t>
      </w:r>
      <w:r w:rsidRPr="00EA1B09">
        <w:rPr>
          <w:rFonts w:asciiTheme="minorHAnsi" w:hAnsiTheme="minorHAnsi"/>
          <w:sz w:val="22"/>
          <w:szCs w:val="22"/>
        </w:rPr>
        <w:t xml:space="preserve"> κατόπιν της σχετικής προκήρυξης, η επιτροπή αφού  προέβη  στην αξιολόγηση των προσφορών,  ανέθεσε τη </w:t>
      </w:r>
      <w:r w:rsidR="00ED3324" w:rsidRPr="00EA1B09">
        <w:rPr>
          <w:rFonts w:asciiTheme="minorHAnsi" w:hAnsiTheme="minorHAnsi"/>
          <w:sz w:val="22"/>
          <w:szCs w:val="22"/>
        </w:rPr>
        <w:t xml:space="preserve">μετακίνηση </w:t>
      </w:r>
      <w:r w:rsidRPr="00EA1B09">
        <w:rPr>
          <w:rFonts w:asciiTheme="minorHAnsi" w:hAnsiTheme="minorHAnsi"/>
          <w:sz w:val="22"/>
          <w:szCs w:val="22"/>
        </w:rPr>
        <w:t xml:space="preserve">της </w:t>
      </w:r>
      <w:r w:rsidR="00ED3324" w:rsidRPr="00EA1B09">
        <w:rPr>
          <w:rFonts w:asciiTheme="minorHAnsi" w:hAnsiTheme="minorHAnsi"/>
          <w:b/>
          <w:bCs/>
          <w:sz w:val="22"/>
          <w:szCs w:val="22"/>
        </w:rPr>
        <w:t xml:space="preserve">εκπαιδευτικής επίσκεψης   </w:t>
      </w:r>
      <w:r w:rsidR="00541132">
        <w:rPr>
          <w:rFonts w:asciiTheme="minorHAnsi" w:hAnsiTheme="minorHAnsi" w:cs="Tahoma"/>
          <w:b/>
          <w:sz w:val="22"/>
          <w:szCs w:val="22"/>
        </w:rPr>
        <w:t xml:space="preserve">27 </w:t>
      </w:r>
      <w:r w:rsidR="00ED3324" w:rsidRPr="00EA1B09">
        <w:rPr>
          <w:rFonts w:asciiTheme="minorHAnsi" w:hAnsiTheme="minorHAnsi"/>
          <w:b/>
          <w:sz w:val="22"/>
          <w:szCs w:val="22"/>
        </w:rPr>
        <w:t xml:space="preserve">μαθητών  </w:t>
      </w:r>
      <w:r w:rsidR="00541132">
        <w:rPr>
          <w:rFonts w:asciiTheme="minorHAnsi" w:hAnsiTheme="minorHAnsi" w:cs="Tahoma"/>
          <w:b/>
          <w:sz w:val="22"/>
          <w:szCs w:val="22"/>
        </w:rPr>
        <w:t>της   Β’,</w:t>
      </w:r>
      <w:r w:rsidR="00ED3324" w:rsidRPr="00EA1B09">
        <w:rPr>
          <w:rFonts w:asciiTheme="minorHAnsi" w:hAnsiTheme="minorHAnsi" w:cs="Tahoma"/>
          <w:b/>
          <w:sz w:val="22"/>
          <w:szCs w:val="22"/>
        </w:rPr>
        <w:t xml:space="preserve"> τάξης</w:t>
      </w:r>
      <w:r w:rsidR="00ED3324" w:rsidRPr="00EA1B09">
        <w:rPr>
          <w:rFonts w:asciiTheme="minorHAnsi" w:hAnsiTheme="minorHAnsi" w:cs="Tahoma"/>
          <w:sz w:val="22"/>
          <w:szCs w:val="22"/>
        </w:rPr>
        <w:t xml:space="preserve"> </w:t>
      </w:r>
      <w:r w:rsidR="00ED3324" w:rsidRPr="00EA1B09">
        <w:rPr>
          <w:rFonts w:asciiTheme="minorHAnsi" w:hAnsiTheme="minorHAnsi" w:cs="Tahoma"/>
          <w:b/>
          <w:sz w:val="22"/>
          <w:szCs w:val="22"/>
        </w:rPr>
        <w:t xml:space="preserve">στο ΗΡΑΚΛΕΙΟ - </w:t>
      </w:r>
      <w:r w:rsidR="00ED3324" w:rsidRPr="00EA1B09">
        <w:rPr>
          <w:rFonts w:asciiTheme="minorHAnsi" w:hAnsiTheme="minorHAnsi" w:cs="Tahoma"/>
          <w:b/>
          <w:sz w:val="22"/>
          <w:szCs w:val="22"/>
          <w:lang w:val="en-US"/>
        </w:rPr>
        <w:t>TEXNO</w:t>
      </w:r>
      <w:r w:rsidR="00ED3324" w:rsidRPr="00EA1B09">
        <w:rPr>
          <w:rFonts w:asciiTheme="minorHAnsi" w:hAnsiTheme="minorHAnsi" w:cs="Tahoma"/>
          <w:b/>
          <w:sz w:val="22"/>
          <w:szCs w:val="22"/>
        </w:rPr>
        <w:t>ΠΟΛΙΣ</w:t>
      </w:r>
      <w:r w:rsidR="00ED3324" w:rsidRPr="00EA1B09">
        <w:rPr>
          <w:rFonts w:asciiTheme="minorHAnsi" w:hAnsiTheme="minorHAnsi"/>
          <w:sz w:val="22"/>
          <w:szCs w:val="22"/>
        </w:rPr>
        <w:t xml:space="preserve"> </w:t>
      </w:r>
      <w:r w:rsidRPr="00EA1B09">
        <w:rPr>
          <w:rFonts w:asciiTheme="minorHAnsi" w:hAnsiTheme="minorHAnsi"/>
          <w:sz w:val="22"/>
          <w:szCs w:val="22"/>
        </w:rPr>
        <w:t xml:space="preserve">στο ταξιδιωτικό πρακτορείο </w:t>
      </w:r>
      <w:r w:rsidR="00541132">
        <w:t>TRAVELINK</w:t>
      </w:r>
      <w:r w:rsidR="00ED3324" w:rsidRPr="00EA1B09">
        <w:rPr>
          <w:rFonts w:asciiTheme="minorHAnsi" w:hAnsiTheme="minorHAnsi"/>
          <w:b/>
          <w:sz w:val="22"/>
          <w:szCs w:val="22"/>
        </w:rPr>
        <w:t>.</w:t>
      </w:r>
      <w:r w:rsidR="00ED3324" w:rsidRPr="00EA1B09">
        <w:rPr>
          <w:rFonts w:asciiTheme="minorHAnsi" w:hAnsiTheme="minorHAnsi"/>
          <w:sz w:val="22"/>
          <w:szCs w:val="22"/>
        </w:rPr>
        <w:t xml:space="preserve"> </w:t>
      </w:r>
      <w:r w:rsidRPr="00EA1B09">
        <w:rPr>
          <w:rFonts w:asciiTheme="minorHAnsi" w:hAnsiTheme="minorHAnsi"/>
          <w:sz w:val="22"/>
          <w:szCs w:val="22"/>
        </w:rPr>
        <w:t>κρίνοντας την προσφορά του ως:</w:t>
      </w:r>
    </w:p>
    <w:p w:rsidR="002511E0" w:rsidRPr="00EA1B09" w:rsidRDefault="002511E0" w:rsidP="002511E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511E0" w:rsidRDefault="002511E0" w:rsidP="002511E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EA1B09">
        <w:rPr>
          <w:rFonts w:asciiTheme="minorHAnsi" w:hAnsiTheme="minorHAnsi"/>
          <w:sz w:val="22"/>
          <w:szCs w:val="22"/>
        </w:rPr>
        <w:t xml:space="preserve">Απόλυτα σύμφωνη με τις </w:t>
      </w:r>
      <w:proofErr w:type="spellStart"/>
      <w:r w:rsidRPr="00EA1B09">
        <w:rPr>
          <w:rFonts w:asciiTheme="minorHAnsi" w:hAnsiTheme="minorHAnsi"/>
          <w:b/>
          <w:sz w:val="22"/>
          <w:szCs w:val="22"/>
        </w:rPr>
        <w:t>προυποθέσεις</w:t>
      </w:r>
      <w:proofErr w:type="spellEnd"/>
      <w:r w:rsidRPr="00EA1B09">
        <w:rPr>
          <w:rFonts w:asciiTheme="minorHAnsi" w:hAnsiTheme="minorHAnsi"/>
          <w:sz w:val="22"/>
          <w:szCs w:val="22"/>
        </w:rPr>
        <w:t xml:space="preserve"> της πρόσκλησης εκδήλωσης ενδιαφέροντος</w:t>
      </w:r>
      <w:r w:rsidRPr="00EA1B09">
        <w:rPr>
          <w:rFonts w:asciiTheme="minorHAnsi" w:hAnsiTheme="minorHAnsi"/>
          <w:bCs/>
          <w:sz w:val="22"/>
          <w:szCs w:val="22"/>
        </w:rPr>
        <w:t xml:space="preserve"> λαμβάνοντας υπόψη την ασφάλεια και το συμφέρον των μαθητών </w:t>
      </w:r>
      <w:r w:rsidRPr="00EA1B09">
        <w:rPr>
          <w:rFonts w:asciiTheme="minorHAnsi" w:hAnsiTheme="minorHAnsi"/>
          <w:sz w:val="22"/>
          <w:szCs w:val="22"/>
        </w:rPr>
        <w:t xml:space="preserve">,και την </w:t>
      </w:r>
      <w:proofErr w:type="spellStart"/>
      <w:r w:rsidRPr="00EA1B09">
        <w:rPr>
          <w:rFonts w:asciiTheme="minorHAnsi" w:hAnsiTheme="minorHAnsi"/>
          <w:sz w:val="22"/>
          <w:szCs w:val="22"/>
        </w:rPr>
        <w:t>πλεον</w:t>
      </w:r>
      <w:proofErr w:type="spellEnd"/>
      <w:r w:rsidRPr="00EA1B09">
        <w:rPr>
          <w:rFonts w:asciiTheme="minorHAnsi" w:hAnsiTheme="minorHAnsi"/>
          <w:sz w:val="22"/>
          <w:szCs w:val="22"/>
        </w:rPr>
        <w:t xml:space="preserve"> </w:t>
      </w:r>
      <w:r w:rsidRPr="00EA1B09">
        <w:rPr>
          <w:rFonts w:asciiTheme="minorHAnsi" w:hAnsiTheme="minorHAnsi"/>
          <w:b/>
          <w:sz w:val="22"/>
          <w:szCs w:val="22"/>
        </w:rPr>
        <w:t>συμφέρουσα οικονομικά σε σχέση με τις παρεχόμενες υπηρεσίες</w:t>
      </w:r>
      <w:r w:rsidRPr="00EA1B09">
        <w:rPr>
          <w:rFonts w:asciiTheme="minorHAnsi" w:hAnsiTheme="minorHAnsi"/>
          <w:sz w:val="22"/>
          <w:szCs w:val="22"/>
        </w:rPr>
        <w:t xml:space="preserve">. </w:t>
      </w:r>
    </w:p>
    <w:p w:rsidR="00EA1B09" w:rsidRPr="00EA1B09" w:rsidRDefault="00EA1B09" w:rsidP="002511E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2511E0" w:rsidRPr="00EA1B09" w:rsidRDefault="002511E0" w:rsidP="00EA1B09">
      <w:pPr>
        <w:ind w:left="5040" w:firstLine="720"/>
        <w:jc w:val="both"/>
        <w:rPr>
          <w:rFonts w:asciiTheme="minorHAnsi" w:hAnsiTheme="minorHAnsi"/>
          <w:b/>
          <w:sz w:val="22"/>
          <w:szCs w:val="22"/>
        </w:rPr>
      </w:pPr>
      <w:r w:rsidRPr="00EA1B09">
        <w:rPr>
          <w:rFonts w:asciiTheme="minorHAnsi" w:hAnsiTheme="minorHAnsi"/>
          <w:b/>
          <w:sz w:val="22"/>
          <w:szCs w:val="22"/>
        </w:rPr>
        <w:t xml:space="preserve">     Η  </w:t>
      </w:r>
      <w:proofErr w:type="spellStart"/>
      <w:r w:rsidRPr="00EA1B09">
        <w:rPr>
          <w:rFonts w:asciiTheme="minorHAnsi" w:hAnsiTheme="minorHAnsi"/>
          <w:b/>
          <w:sz w:val="22"/>
          <w:szCs w:val="22"/>
        </w:rPr>
        <w:t>Διευ</w:t>
      </w:r>
      <w:proofErr w:type="spellEnd"/>
      <w:r w:rsidRPr="00EA1B09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EA1B09">
        <w:rPr>
          <w:rFonts w:asciiTheme="minorHAnsi" w:hAnsiTheme="minorHAnsi"/>
          <w:b/>
          <w:sz w:val="22"/>
          <w:szCs w:val="22"/>
        </w:rPr>
        <w:t>ντρια</w:t>
      </w:r>
      <w:proofErr w:type="spellEnd"/>
    </w:p>
    <w:p w:rsidR="002511E0" w:rsidRPr="00EA1B09" w:rsidRDefault="002511E0" w:rsidP="002511E0">
      <w:pPr>
        <w:tabs>
          <w:tab w:val="left" w:pos="5520"/>
        </w:tabs>
        <w:rPr>
          <w:rFonts w:asciiTheme="minorHAnsi" w:hAnsiTheme="minorHAnsi"/>
          <w:b/>
          <w:sz w:val="22"/>
          <w:szCs w:val="22"/>
        </w:rPr>
      </w:pPr>
      <w:r w:rsidRPr="00EA1B09">
        <w:rPr>
          <w:rFonts w:asciiTheme="minorHAnsi" w:hAnsiTheme="minorHAnsi"/>
          <w:b/>
          <w:sz w:val="22"/>
          <w:szCs w:val="22"/>
        </w:rPr>
        <w:tab/>
        <w:t xml:space="preserve">      </w:t>
      </w:r>
      <w:proofErr w:type="spellStart"/>
      <w:r w:rsidRPr="00EA1B09">
        <w:rPr>
          <w:rFonts w:asciiTheme="minorHAnsi" w:hAnsiTheme="minorHAnsi"/>
          <w:b/>
          <w:sz w:val="22"/>
          <w:szCs w:val="22"/>
        </w:rPr>
        <w:t>Σούκουλη</w:t>
      </w:r>
      <w:proofErr w:type="spellEnd"/>
      <w:r w:rsidRPr="00EA1B09">
        <w:rPr>
          <w:rFonts w:asciiTheme="minorHAnsi" w:hAnsiTheme="minorHAnsi"/>
          <w:b/>
          <w:sz w:val="22"/>
          <w:szCs w:val="22"/>
        </w:rPr>
        <w:t xml:space="preserve"> Γεωργία  </w:t>
      </w:r>
    </w:p>
    <w:p w:rsidR="002511E0" w:rsidRPr="00EA1B09" w:rsidRDefault="002511E0" w:rsidP="002511E0">
      <w:pPr>
        <w:tabs>
          <w:tab w:val="left" w:pos="6645"/>
        </w:tabs>
        <w:rPr>
          <w:rFonts w:asciiTheme="minorHAnsi" w:hAnsiTheme="minorHAnsi"/>
          <w:sz w:val="22"/>
          <w:szCs w:val="22"/>
        </w:rPr>
      </w:pPr>
      <w:r w:rsidRPr="00EA1B09">
        <w:rPr>
          <w:rFonts w:asciiTheme="minorHAnsi" w:hAnsiTheme="minorHAnsi"/>
          <w:sz w:val="22"/>
          <w:szCs w:val="22"/>
        </w:rPr>
        <w:tab/>
        <w:t>ΠΕ02.</w:t>
      </w:r>
    </w:p>
    <w:p w:rsidR="002511E0" w:rsidRPr="00EA1B09" w:rsidRDefault="002511E0" w:rsidP="002511E0">
      <w:pPr>
        <w:tabs>
          <w:tab w:val="left" w:pos="6120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2511E0" w:rsidRPr="00EA1B09" w:rsidRDefault="002511E0" w:rsidP="002511E0">
      <w:pPr>
        <w:ind w:left="5040" w:firstLine="720"/>
        <w:jc w:val="both"/>
        <w:rPr>
          <w:rFonts w:asciiTheme="minorHAnsi" w:hAnsiTheme="minorHAnsi"/>
          <w:b/>
          <w:sz w:val="22"/>
          <w:szCs w:val="22"/>
        </w:rPr>
      </w:pPr>
    </w:p>
    <w:p w:rsidR="002511E0" w:rsidRPr="008A4306" w:rsidRDefault="002511E0" w:rsidP="002511E0">
      <w:pPr>
        <w:tabs>
          <w:tab w:val="left" w:pos="5520"/>
        </w:tabs>
        <w:rPr>
          <w:rFonts w:ascii="Comic Sans MS" w:hAnsi="Comic Sans MS"/>
          <w:b/>
          <w:sz w:val="22"/>
          <w:szCs w:val="22"/>
        </w:rPr>
      </w:pPr>
      <w:r w:rsidRPr="008A4306">
        <w:rPr>
          <w:rFonts w:ascii="Comic Sans MS" w:hAnsi="Comic Sans MS"/>
          <w:sz w:val="22"/>
          <w:szCs w:val="22"/>
        </w:rPr>
        <w:tab/>
      </w:r>
      <w:r w:rsidRPr="008A4306">
        <w:rPr>
          <w:rFonts w:ascii="Comic Sans MS" w:hAnsi="Comic Sans MS"/>
          <w:b/>
          <w:sz w:val="22"/>
          <w:szCs w:val="22"/>
        </w:rPr>
        <w:t xml:space="preserve">   </w:t>
      </w:r>
      <w:r w:rsidRPr="00ED3324">
        <w:rPr>
          <w:rFonts w:ascii="Comic Sans MS" w:hAnsi="Comic Sans MS"/>
          <w:b/>
          <w:sz w:val="22"/>
          <w:szCs w:val="22"/>
        </w:rPr>
        <w:t xml:space="preserve">   </w:t>
      </w:r>
    </w:p>
    <w:p w:rsidR="002511E0" w:rsidRPr="00750D3A" w:rsidRDefault="002511E0" w:rsidP="002511E0"/>
    <w:p w:rsidR="002511E0" w:rsidRPr="00F921E6" w:rsidRDefault="002511E0" w:rsidP="002511E0">
      <w:pPr>
        <w:jc w:val="center"/>
      </w:pPr>
    </w:p>
    <w:p w:rsidR="00A814CA" w:rsidRPr="002511E0" w:rsidRDefault="00A814CA" w:rsidP="002511E0"/>
    <w:sectPr w:rsidR="00A814CA" w:rsidRPr="002511E0" w:rsidSect="00A81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1E0"/>
    <w:rsid w:val="002511E0"/>
    <w:rsid w:val="00402FEA"/>
    <w:rsid w:val="00541132"/>
    <w:rsid w:val="005F60B7"/>
    <w:rsid w:val="00A814CA"/>
    <w:rsid w:val="00AC1A07"/>
    <w:rsid w:val="00EA1B09"/>
    <w:rsid w:val="00E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511E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51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1E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4">
    <w:name w:val="ΑΙΤΗΣΗ ΕΚΔΡΟΜΗΣ"/>
    <w:basedOn w:val="a"/>
    <w:link w:val="Char0"/>
    <w:rsid w:val="00ED3324"/>
    <w:pPr>
      <w:spacing w:line="360" w:lineRule="auto"/>
    </w:pPr>
    <w:rPr>
      <w:rFonts w:ascii="Verdana" w:hAnsi="Verdana" w:cs="Verdana"/>
      <w:sz w:val="18"/>
      <w:szCs w:val="18"/>
    </w:rPr>
  </w:style>
  <w:style w:type="character" w:customStyle="1" w:styleId="Char0">
    <w:name w:val="ΑΙΤΗΣΗ ΕΚΔΡΟΜΗΣ Char"/>
    <w:basedOn w:val="a0"/>
    <w:link w:val="a4"/>
    <w:locked/>
    <w:rsid w:val="00ED3324"/>
    <w:rPr>
      <w:rFonts w:ascii="Verdana" w:eastAsia="Times New Roman" w:hAnsi="Verdana" w:cs="Verdana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lyk-viann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2</cp:revision>
  <cp:lastPrinted>2023-10-05T05:58:00Z</cp:lastPrinted>
  <dcterms:created xsi:type="dcterms:W3CDTF">2024-01-15T11:15:00Z</dcterms:created>
  <dcterms:modified xsi:type="dcterms:W3CDTF">2024-01-15T11:15:00Z</dcterms:modified>
</cp:coreProperties>
</file>