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9E5E" w14:textId="70944BA6" w:rsidR="00DF7B03" w:rsidRPr="00DF7B03" w:rsidRDefault="00DF7B03" w:rsidP="00DF7B03">
      <w:pP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GB"/>
          <w14:ligatures w14:val="none"/>
        </w:rPr>
      </w:pPr>
      <w:r w:rsidRPr="00DF7B0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GB"/>
          <w14:ligatures w14:val="none"/>
        </w:rPr>
        <w:t xml:space="preserve">Τμήμα Επιστήμης και Μηχανικής Υλικών: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l-GR" w:eastAsia="en-GB"/>
          <w14:ligatures w14:val="none"/>
        </w:rPr>
        <w:t>Ν</w:t>
      </w:r>
      <w:r w:rsidRPr="00DF7B0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GB"/>
          <w14:ligatures w14:val="none"/>
        </w:rPr>
        <w:t xml:space="preserve">έο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l-GR" w:eastAsia="en-GB"/>
          <w14:ligatures w14:val="none"/>
        </w:rPr>
        <w:t>Ό</w:t>
      </w:r>
      <w:r w:rsidRPr="00DF7B0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GB"/>
          <w14:ligatures w14:val="none"/>
        </w:rPr>
        <w:t xml:space="preserve">νομα και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l-GR" w:eastAsia="en-GB"/>
          <w14:ligatures w14:val="none"/>
        </w:rPr>
        <w:t>Ν</w:t>
      </w:r>
      <w:r w:rsidRPr="00DF7B0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GB"/>
          <w14:ligatures w14:val="none"/>
        </w:rPr>
        <w:t xml:space="preserve">έο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l-GR" w:eastAsia="en-GB"/>
          <w14:ligatures w14:val="none"/>
        </w:rPr>
        <w:t>Ό</w:t>
      </w:r>
      <w:r w:rsidRPr="00DF7B0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GB"/>
          <w14:ligatures w14:val="none"/>
        </w:rPr>
        <w:t xml:space="preserve">ραμα για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l-GR" w:eastAsia="en-GB"/>
          <w14:ligatures w14:val="none"/>
        </w:rPr>
        <w:t>Τ</w:t>
      </w:r>
      <w:r w:rsidRPr="00DF7B0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GB"/>
          <w14:ligatures w14:val="none"/>
        </w:rPr>
        <w:t>μήμα του Πανεπιστημίου Κρήτης</w:t>
      </w:r>
    </w:p>
    <w:p w14:paraId="22D812D4" w14:textId="77777777" w:rsidR="002B1882" w:rsidRPr="00DF7B03" w:rsidRDefault="002B1882" w:rsidP="000A64CE">
      <w:pPr>
        <w:jc w:val="both"/>
      </w:pPr>
    </w:p>
    <w:p w14:paraId="5657190C" w14:textId="77777777" w:rsidR="0097569C" w:rsidRDefault="0097569C" w:rsidP="00032A0A">
      <w:pPr>
        <w:spacing w:before="24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Με διαφορετικ</w:t>
      </w:r>
      <w:r w:rsidR="00F73DF1">
        <w:rPr>
          <w:rFonts w:ascii="Times New Roman" w:hAnsi="Times New Roman" w:cs="Times New Roman"/>
          <w:lang w:val="el-GR"/>
        </w:rPr>
        <w:t>ό περιεχόμενο σπουδών</w:t>
      </w:r>
      <w:r>
        <w:rPr>
          <w:rFonts w:ascii="Times New Roman" w:hAnsi="Times New Roman" w:cs="Times New Roman"/>
          <w:lang w:val="el-GR"/>
        </w:rPr>
        <w:t xml:space="preserve"> και</w:t>
      </w:r>
      <w:r w:rsidR="00F73DF1" w:rsidRPr="00F73DF1">
        <w:rPr>
          <w:rFonts w:ascii="Times New Roman" w:hAnsi="Times New Roman" w:cs="Times New Roman"/>
          <w:lang w:val="el-GR"/>
        </w:rPr>
        <w:t xml:space="preserve"> </w:t>
      </w:r>
      <w:r w:rsidR="00F73DF1">
        <w:rPr>
          <w:rFonts w:ascii="Times New Roman" w:hAnsi="Times New Roman" w:cs="Times New Roman"/>
          <w:lang w:val="el-GR"/>
        </w:rPr>
        <w:t>ονομασία</w:t>
      </w:r>
      <w:r>
        <w:rPr>
          <w:rFonts w:ascii="Times New Roman" w:hAnsi="Times New Roman" w:cs="Times New Roman"/>
          <w:lang w:val="el-GR"/>
        </w:rPr>
        <w:t xml:space="preserve"> θα συναντήσουν φέτος στο Μηχανογραφικό τους οι υποψήφιοι του 2</w:t>
      </w:r>
      <w:r w:rsidRPr="0097569C">
        <w:rPr>
          <w:rFonts w:ascii="Times New Roman" w:hAnsi="Times New Roman" w:cs="Times New Roman"/>
          <w:vertAlign w:val="superscript"/>
          <w:lang w:val="el-GR"/>
        </w:rPr>
        <w:t>ου</w:t>
      </w:r>
      <w:r>
        <w:rPr>
          <w:rFonts w:ascii="Times New Roman" w:hAnsi="Times New Roman" w:cs="Times New Roman"/>
          <w:lang w:val="el-GR"/>
        </w:rPr>
        <w:t xml:space="preserve"> Επιστημονικού πεδίου το Τμήμα Επιστήμης και Τεχνολογίας Υλικών του Πανεπιστημίου Κρήτης.</w:t>
      </w:r>
    </w:p>
    <w:p w14:paraId="6668B4E7" w14:textId="6074D30F" w:rsidR="005448FA" w:rsidRDefault="00B934DB" w:rsidP="00032A0A">
      <w:pPr>
        <w:spacing w:before="240"/>
        <w:jc w:val="both"/>
        <w:rPr>
          <w:rFonts w:ascii="Times New Roman" w:hAnsi="Times New Roman" w:cs="Times New Roman"/>
          <w:lang w:val="el-GR"/>
        </w:rPr>
      </w:pPr>
      <w:r w:rsidRPr="00DD43AA">
        <w:rPr>
          <w:rFonts w:ascii="Times New Roman" w:hAnsi="Times New Roman" w:cs="Times New Roman"/>
          <w:lang w:val="el-GR"/>
        </w:rPr>
        <w:t xml:space="preserve">Το Τμήμα </w:t>
      </w:r>
      <w:r w:rsidR="0097569C" w:rsidRPr="00DD43AA">
        <w:rPr>
          <w:rFonts w:ascii="Times New Roman" w:hAnsi="Times New Roman" w:cs="Times New Roman"/>
          <w:lang w:val="el-GR"/>
        </w:rPr>
        <w:t>ανανεώνει</w:t>
      </w:r>
      <w:r w:rsidRPr="00DD43AA">
        <w:rPr>
          <w:rFonts w:ascii="Times New Roman" w:hAnsi="Times New Roman" w:cs="Times New Roman"/>
          <w:lang w:val="el-GR"/>
        </w:rPr>
        <w:t xml:space="preserve"> πλήρως και </w:t>
      </w:r>
      <w:r w:rsidR="001C093E" w:rsidRPr="00DD43AA">
        <w:rPr>
          <w:rFonts w:ascii="Times New Roman" w:hAnsi="Times New Roman" w:cs="Times New Roman"/>
          <w:lang w:val="el-GR"/>
        </w:rPr>
        <w:t>εκσυγχρον</w:t>
      </w:r>
      <w:r w:rsidR="0097569C" w:rsidRPr="00DD43AA">
        <w:rPr>
          <w:rFonts w:ascii="Times New Roman" w:hAnsi="Times New Roman" w:cs="Times New Roman"/>
          <w:lang w:val="el-GR"/>
        </w:rPr>
        <w:t>ίζει το προπτυχιακό</w:t>
      </w:r>
      <w:r w:rsidRPr="00DD43AA">
        <w:rPr>
          <w:rFonts w:ascii="Times New Roman" w:hAnsi="Times New Roman" w:cs="Times New Roman"/>
          <w:lang w:val="el-GR"/>
        </w:rPr>
        <w:t xml:space="preserve"> πρόγραμμα σπουδών </w:t>
      </w:r>
      <w:r w:rsidR="00AB38A6" w:rsidRPr="00DD43AA">
        <w:rPr>
          <w:rFonts w:ascii="Times New Roman" w:hAnsi="Times New Roman" w:cs="Times New Roman"/>
          <w:lang w:val="el-GR"/>
        </w:rPr>
        <w:t xml:space="preserve">του </w:t>
      </w:r>
      <w:r w:rsidR="00CF5425" w:rsidRPr="00DD43AA">
        <w:rPr>
          <w:rFonts w:ascii="Times New Roman" w:hAnsi="Times New Roman" w:cs="Times New Roman"/>
          <w:lang w:val="el-GR"/>
        </w:rPr>
        <w:t>μ</w:t>
      </w:r>
      <w:r w:rsidRPr="00DD43AA">
        <w:rPr>
          <w:rFonts w:ascii="Times New Roman" w:hAnsi="Times New Roman" w:cs="Times New Roman"/>
          <w:lang w:val="el-GR"/>
        </w:rPr>
        <w:t xml:space="preserve">ε την εισαγωγή νέων μαθημάτων και εργαστηρίων σε επιστημονικούς και τεχνολογικούς τομείς αιχμής, όπως η μηχανική των υλικών, η </w:t>
      </w:r>
      <w:proofErr w:type="spellStart"/>
      <w:r w:rsidRPr="00DD43AA">
        <w:rPr>
          <w:rFonts w:ascii="Times New Roman" w:hAnsi="Times New Roman" w:cs="Times New Roman"/>
          <w:lang w:val="el-GR"/>
        </w:rPr>
        <w:t>νανοτεχνολογία</w:t>
      </w:r>
      <w:proofErr w:type="spellEnd"/>
      <w:r w:rsidRPr="00DD43AA">
        <w:rPr>
          <w:rFonts w:ascii="Times New Roman" w:hAnsi="Times New Roman" w:cs="Times New Roman"/>
          <w:lang w:val="el-GR"/>
        </w:rPr>
        <w:t xml:space="preserve"> και </w:t>
      </w:r>
      <w:proofErr w:type="spellStart"/>
      <w:r w:rsidRPr="00DD43AA">
        <w:rPr>
          <w:rFonts w:ascii="Times New Roman" w:hAnsi="Times New Roman" w:cs="Times New Roman"/>
          <w:lang w:val="el-GR"/>
        </w:rPr>
        <w:t>νανοϊατρική</w:t>
      </w:r>
      <w:proofErr w:type="spellEnd"/>
      <w:r w:rsidRPr="00DD43AA">
        <w:rPr>
          <w:rFonts w:ascii="Times New Roman" w:hAnsi="Times New Roman" w:cs="Times New Roman"/>
          <w:lang w:val="el-GR"/>
        </w:rPr>
        <w:t xml:space="preserve">, τα υλικά για ενεργειακές εφαρμογές, τα βιώσιμα πολυμερή και η τεχνητή νοημοσύνη </w:t>
      </w:r>
      <w:r w:rsidR="006E01F0" w:rsidRPr="00DD43AA">
        <w:rPr>
          <w:rFonts w:ascii="Times New Roman" w:hAnsi="Times New Roman" w:cs="Times New Roman"/>
          <w:lang w:val="el-GR"/>
        </w:rPr>
        <w:t xml:space="preserve">και μηχανική μάθηση </w:t>
      </w:r>
      <w:r w:rsidRPr="00DD43AA">
        <w:rPr>
          <w:rFonts w:ascii="Times New Roman" w:hAnsi="Times New Roman" w:cs="Times New Roman"/>
          <w:lang w:val="el-GR"/>
        </w:rPr>
        <w:t xml:space="preserve">στην επιστήμη υλικών, </w:t>
      </w:r>
      <w:r w:rsidR="00F73DF1" w:rsidRPr="00DD43AA">
        <w:rPr>
          <w:rFonts w:ascii="Times New Roman" w:hAnsi="Times New Roman" w:cs="Times New Roman"/>
          <w:lang w:val="el-GR"/>
        </w:rPr>
        <w:t>προσφέροντας</w:t>
      </w:r>
      <w:r w:rsidRPr="00DD43AA">
        <w:rPr>
          <w:rFonts w:ascii="Times New Roman" w:hAnsi="Times New Roman" w:cs="Times New Roman"/>
          <w:lang w:val="el-GR"/>
        </w:rPr>
        <w:t xml:space="preserve"> μια πρωτοποριακή εκπαιδευτική εμπειρία στους φοιτητές του. </w:t>
      </w:r>
      <w:r w:rsidR="000A64CE" w:rsidRPr="00DD43AA">
        <w:rPr>
          <w:rFonts w:ascii="Times New Roman" w:hAnsi="Times New Roman" w:cs="Times New Roman"/>
          <w:lang w:val="el-GR"/>
        </w:rPr>
        <w:t xml:space="preserve">Η </w:t>
      </w:r>
      <w:r w:rsidR="002B1882" w:rsidRPr="00DD43AA">
        <w:rPr>
          <w:rFonts w:ascii="Times New Roman" w:hAnsi="Times New Roman" w:cs="Times New Roman"/>
          <w:lang w:val="el-GR"/>
        </w:rPr>
        <w:t>αναμόρφωση</w:t>
      </w:r>
      <w:r w:rsidR="000A64CE" w:rsidRPr="00DD43AA">
        <w:rPr>
          <w:rFonts w:ascii="Times New Roman" w:hAnsi="Times New Roman" w:cs="Times New Roman"/>
          <w:lang w:val="el-GR"/>
        </w:rPr>
        <w:t xml:space="preserve"> </w:t>
      </w:r>
      <w:r w:rsidR="0097569C" w:rsidRPr="00DD43AA">
        <w:rPr>
          <w:rFonts w:ascii="Times New Roman" w:hAnsi="Times New Roman" w:cs="Times New Roman"/>
          <w:lang w:val="el-GR"/>
        </w:rPr>
        <w:t>αυτή</w:t>
      </w:r>
      <w:r w:rsidR="000A64CE" w:rsidRPr="00DD43AA">
        <w:rPr>
          <w:rFonts w:ascii="Times New Roman" w:hAnsi="Times New Roman" w:cs="Times New Roman"/>
          <w:lang w:val="el-GR"/>
        </w:rPr>
        <w:t xml:space="preserve"> συνοδεύεται </w:t>
      </w:r>
      <w:r w:rsidR="00AB1862" w:rsidRPr="00DD43AA">
        <w:rPr>
          <w:rFonts w:ascii="Times New Roman" w:hAnsi="Times New Roman" w:cs="Times New Roman"/>
          <w:lang w:val="el-GR"/>
        </w:rPr>
        <w:t>και</w:t>
      </w:r>
      <w:r w:rsidR="00347DEC" w:rsidRPr="00DD43AA">
        <w:rPr>
          <w:rFonts w:ascii="Times New Roman" w:hAnsi="Times New Roman" w:cs="Times New Roman"/>
          <w:lang w:val="el-GR"/>
        </w:rPr>
        <w:t xml:space="preserve"> </w:t>
      </w:r>
      <w:r w:rsidR="00DF7B03" w:rsidRPr="00DD43AA">
        <w:rPr>
          <w:rFonts w:ascii="Times New Roman" w:hAnsi="Times New Roman" w:cs="Times New Roman"/>
          <w:lang w:val="el-GR"/>
        </w:rPr>
        <w:t>από</w:t>
      </w:r>
      <w:r w:rsidR="00A2124E" w:rsidRPr="00DD43AA">
        <w:rPr>
          <w:rFonts w:ascii="Times New Roman" w:hAnsi="Times New Roman" w:cs="Times New Roman"/>
          <w:lang w:val="el-GR"/>
        </w:rPr>
        <w:t xml:space="preserve"> </w:t>
      </w:r>
      <w:r w:rsidR="000A64CE" w:rsidRPr="00DD43AA">
        <w:rPr>
          <w:rFonts w:ascii="Times New Roman" w:hAnsi="Times New Roman" w:cs="Times New Roman"/>
          <w:lang w:val="el-GR"/>
        </w:rPr>
        <w:t xml:space="preserve">τη μετονομασία </w:t>
      </w:r>
      <w:r w:rsidR="00AB1862" w:rsidRPr="00DD43AA">
        <w:rPr>
          <w:rFonts w:ascii="Times New Roman" w:hAnsi="Times New Roman" w:cs="Times New Roman"/>
          <w:lang w:val="el-GR"/>
        </w:rPr>
        <w:t xml:space="preserve">του Τμήματος </w:t>
      </w:r>
      <w:r w:rsidR="000A64CE" w:rsidRPr="00DD43AA">
        <w:rPr>
          <w:rFonts w:ascii="Times New Roman" w:hAnsi="Times New Roman" w:cs="Times New Roman"/>
          <w:lang w:val="el-GR"/>
        </w:rPr>
        <w:t xml:space="preserve">σε </w:t>
      </w:r>
      <w:r w:rsidR="00AB1862" w:rsidRPr="00DD43AA">
        <w:rPr>
          <w:rFonts w:ascii="Times New Roman" w:hAnsi="Times New Roman" w:cs="Times New Roman"/>
          <w:b/>
          <w:bCs/>
          <w:lang w:val="el-GR"/>
        </w:rPr>
        <w:t>«</w:t>
      </w:r>
      <w:r w:rsidR="000A64CE" w:rsidRPr="00DD43AA">
        <w:rPr>
          <w:rFonts w:ascii="Times New Roman" w:hAnsi="Times New Roman" w:cs="Times New Roman"/>
          <w:b/>
          <w:bCs/>
          <w:lang w:val="el-GR"/>
        </w:rPr>
        <w:t>Τμήμα Επιστήμης και Μηχανικής Υλικών</w:t>
      </w:r>
      <w:r w:rsidR="00AB1862" w:rsidRPr="00DD43AA">
        <w:rPr>
          <w:rFonts w:ascii="Times New Roman" w:hAnsi="Times New Roman" w:cs="Times New Roman"/>
          <w:b/>
          <w:bCs/>
          <w:lang w:val="el-GR"/>
        </w:rPr>
        <w:t>»</w:t>
      </w:r>
      <w:r w:rsidR="0097569C" w:rsidRPr="00DD43AA">
        <w:rPr>
          <w:rFonts w:ascii="Times New Roman" w:hAnsi="Times New Roman" w:cs="Times New Roman"/>
          <w:lang w:val="el-GR"/>
        </w:rPr>
        <w:t xml:space="preserve"> που</w:t>
      </w:r>
      <w:r w:rsidR="000A64CE" w:rsidRPr="00DD43AA">
        <w:rPr>
          <w:rFonts w:ascii="Times New Roman" w:hAnsi="Times New Roman" w:cs="Times New Roman"/>
          <w:lang w:val="el-GR"/>
        </w:rPr>
        <w:t xml:space="preserve"> σηματοδοτεί τη μετεξέλιξ</w:t>
      </w:r>
      <w:r w:rsidR="008C6C3F" w:rsidRPr="00DD43AA">
        <w:rPr>
          <w:rFonts w:ascii="Times New Roman" w:hAnsi="Times New Roman" w:cs="Times New Roman"/>
          <w:lang w:val="el-GR"/>
        </w:rPr>
        <w:t>ή</w:t>
      </w:r>
      <w:r w:rsidR="000A64CE" w:rsidRPr="00DD43AA">
        <w:rPr>
          <w:rFonts w:ascii="Times New Roman" w:hAnsi="Times New Roman" w:cs="Times New Roman"/>
          <w:lang w:val="el-GR"/>
        </w:rPr>
        <w:t xml:space="preserve"> του</w:t>
      </w:r>
      <w:r w:rsidR="00836EB9" w:rsidRPr="00DD43AA">
        <w:rPr>
          <w:rFonts w:ascii="Times New Roman" w:hAnsi="Times New Roman" w:cs="Times New Roman"/>
          <w:lang w:val="el-GR"/>
        </w:rPr>
        <w:t xml:space="preserve"> σε ένα σύγχρονο Πανεπιστημιακό τμήμα </w:t>
      </w:r>
      <w:r w:rsidR="006E01F0" w:rsidRPr="00DD43AA">
        <w:rPr>
          <w:rFonts w:ascii="Times New Roman" w:hAnsi="Times New Roman" w:cs="Times New Roman"/>
          <w:lang w:val="el-GR"/>
        </w:rPr>
        <w:t>που εναρμονίζεται πλήρως με τις διεθνείς εξελίξεις του πεδίου του</w:t>
      </w:r>
      <w:r w:rsidR="00836EB9" w:rsidRPr="00DD43AA">
        <w:rPr>
          <w:rFonts w:ascii="Times New Roman" w:hAnsi="Times New Roman" w:cs="Times New Roman"/>
          <w:lang w:val="el-GR"/>
        </w:rPr>
        <w:t>.</w:t>
      </w:r>
    </w:p>
    <w:p w14:paraId="59F0F010" w14:textId="200BFB64" w:rsidR="00347DEC" w:rsidRPr="00B934DB" w:rsidRDefault="008C6C3F" w:rsidP="00032A0A">
      <w:pPr>
        <w:spacing w:before="24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Στόχος του</w:t>
      </w:r>
      <w:r w:rsidR="00836EB9">
        <w:rPr>
          <w:rFonts w:ascii="Times New Roman" w:hAnsi="Times New Roman" w:cs="Times New Roman"/>
          <w:lang w:val="el-GR"/>
        </w:rPr>
        <w:t xml:space="preserve"> </w:t>
      </w:r>
      <w:r w:rsidR="00836EB9" w:rsidRPr="00032A0A">
        <w:rPr>
          <w:rFonts w:ascii="Times New Roman" w:hAnsi="Times New Roman" w:cs="Times New Roman"/>
          <w:b/>
          <w:bCs/>
          <w:lang w:val="el-GR"/>
        </w:rPr>
        <w:t>Τμήμα</w:t>
      </w:r>
      <w:r>
        <w:rPr>
          <w:rFonts w:ascii="Times New Roman" w:hAnsi="Times New Roman" w:cs="Times New Roman"/>
          <w:b/>
          <w:bCs/>
          <w:lang w:val="el-GR"/>
        </w:rPr>
        <w:t>τος</w:t>
      </w:r>
      <w:r w:rsidR="00836EB9" w:rsidRPr="00032A0A">
        <w:rPr>
          <w:rFonts w:ascii="Times New Roman" w:hAnsi="Times New Roman" w:cs="Times New Roman"/>
          <w:b/>
          <w:bCs/>
          <w:lang w:val="el-GR"/>
        </w:rPr>
        <w:t xml:space="preserve"> Επιστήμης και Μηχανικής Υλικών</w:t>
      </w:r>
      <w:r w:rsidR="00836EB9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είναι </w:t>
      </w:r>
      <w:r w:rsidR="00836EB9">
        <w:rPr>
          <w:rFonts w:ascii="Times New Roman" w:hAnsi="Times New Roman" w:cs="Times New Roman"/>
          <w:lang w:val="el-GR"/>
        </w:rPr>
        <w:t xml:space="preserve">να προσφέρει </w:t>
      </w:r>
      <w:r w:rsidR="000A64CE" w:rsidRPr="00032A0A">
        <w:rPr>
          <w:rFonts w:ascii="Times New Roman" w:hAnsi="Times New Roman" w:cs="Times New Roman"/>
          <w:lang w:val="el-GR"/>
        </w:rPr>
        <w:t xml:space="preserve">στους </w:t>
      </w:r>
      <w:r w:rsidR="00836EB9">
        <w:rPr>
          <w:rFonts w:ascii="Times New Roman" w:hAnsi="Times New Roman" w:cs="Times New Roman"/>
          <w:lang w:val="el-GR"/>
        </w:rPr>
        <w:t>φοιτητές</w:t>
      </w:r>
      <w:r w:rsidR="000A64CE" w:rsidRPr="00032A0A">
        <w:rPr>
          <w:rFonts w:ascii="Times New Roman" w:hAnsi="Times New Roman" w:cs="Times New Roman"/>
          <w:lang w:val="el-GR"/>
        </w:rPr>
        <w:t xml:space="preserve"> του</w:t>
      </w:r>
      <w:r w:rsidR="009B36CB">
        <w:rPr>
          <w:rFonts w:ascii="Times New Roman" w:hAnsi="Times New Roman" w:cs="Times New Roman"/>
          <w:lang w:val="el-GR"/>
        </w:rPr>
        <w:t>,</w:t>
      </w:r>
      <w:r w:rsidR="000A64CE" w:rsidRPr="00032A0A">
        <w:rPr>
          <w:rFonts w:ascii="Times New Roman" w:hAnsi="Times New Roman" w:cs="Times New Roman"/>
          <w:lang w:val="el-GR"/>
        </w:rPr>
        <w:t xml:space="preserve"> πέρα από </w:t>
      </w:r>
      <w:r w:rsidR="005F4C7E">
        <w:rPr>
          <w:rFonts w:ascii="Times New Roman" w:hAnsi="Times New Roman" w:cs="Times New Roman"/>
          <w:lang w:val="el-GR"/>
        </w:rPr>
        <w:t xml:space="preserve">ένα </w:t>
      </w:r>
      <w:r w:rsidR="000A64CE" w:rsidRPr="00032A0A">
        <w:rPr>
          <w:rFonts w:ascii="Times New Roman" w:hAnsi="Times New Roman" w:cs="Times New Roman"/>
          <w:lang w:val="el-GR"/>
        </w:rPr>
        <w:t>στιβαρό επιστημονικό υπόβαθρο</w:t>
      </w:r>
      <w:r w:rsidR="00DF7B03">
        <w:rPr>
          <w:rFonts w:ascii="Times New Roman" w:hAnsi="Times New Roman" w:cs="Times New Roman"/>
          <w:lang w:val="el-GR"/>
        </w:rPr>
        <w:t>,</w:t>
      </w:r>
      <w:r w:rsidR="000A64CE" w:rsidRPr="00032A0A">
        <w:rPr>
          <w:rFonts w:ascii="Times New Roman" w:hAnsi="Times New Roman" w:cs="Times New Roman"/>
          <w:lang w:val="el-GR"/>
        </w:rPr>
        <w:t xml:space="preserve"> για το οποίο </w:t>
      </w:r>
      <w:r w:rsidR="009B36CB">
        <w:rPr>
          <w:rFonts w:ascii="Times New Roman" w:hAnsi="Times New Roman" w:cs="Times New Roman"/>
          <w:lang w:val="el-GR"/>
        </w:rPr>
        <w:t xml:space="preserve">άλλωστε </w:t>
      </w:r>
      <w:r w:rsidR="00DF7B03">
        <w:rPr>
          <w:rFonts w:ascii="Times New Roman" w:hAnsi="Times New Roman" w:cs="Times New Roman"/>
          <w:lang w:val="el-GR"/>
        </w:rPr>
        <w:t xml:space="preserve">το Τμήμα </w:t>
      </w:r>
      <w:r w:rsidR="000A64CE" w:rsidRPr="00032A0A">
        <w:rPr>
          <w:rFonts w:ascii="Times New Roman" w:hAnsi="Times New Roman" w:cs="Times New Roman"/>
          <w:lang w:val="el-GR"/>
        </w:rPr>
        <w:t xml:space="preserve">είναι διεθνώς αναγνωρισμένο, και δεξιότητες μηχανικής υλικών σε </w:t>
      </w:r>
      <w:r w:rsidR="005F4C7E">
        <w:rPr>
          <w:rFonts w:ascii="Times New Roman" w:hAnsi="Times New Roman" w:cs="Times New Roman"/>
          <w:lang w:val="el-GR"/>
        </w:rPr>
        <w:t xml:space="preserve">σύγχρονα τεχνολογικά </w:t>
      </w:r>
      <w:r w:rsidR="000A64CE" w:rsidRPr="00032A0A">
        <w:rPr>
          <w:rFonts w:ascii="Times New Roman" w:hAnsi="Times New Roman" w:cs="Times New Roman"/>
          <w:lang w:val="el-GR"/>
        </w:rPr>
        <w:t>πεδία</w:t>
      </w:r>
      <w:r w:rsidR="00A2124E" w:rsidRPr="00032A0A">
        <w:rPr>
          <w:rFonts w:ascii="Times New Roman" w:hAnsi="Times New Roman" w:cs="Times New Roman"/>
          <w:lang w:val="el-GR"/>
        </w:rPr>
        <w:t>,</w:t>
      </w:r>
      <w:r w:rsidR="005F4C7E">
        <w:rPr>
          <w:rFonts w:ascii="Times New Roman" w:hAnsi="Times New Roman" w:cs="Times New Roman"/>
          <w:lang w:val="el-GR"/>
        </w:rPr>
        <w:t xml:space="preserve"> όπως</w:t>
      </w:r>
      <w:r w:rsidR="00A2124E" w:rsidRPr="00032A0A">
        <w:rPr>
          <w:rFonts w:ascii="Times New Roman" w:hAnsi="Times New Roman" w:cs="Times New Roman"/>
          <w:lang w:val="el-GR"/>
        </w:rPr>
        <w:t xml:space="preserve"> </w:t>
      </w:r>
      <w:r w:rsidR="005F4C7E">
        <w:rPr>
          <w:rFonts w:ascii="Times New Roman" w:hAnsi="Times New Roman" w:cs="Times New Roman"/>
          <w:lang w:val="el-GR"/>
        </w:rPr>
        <w:t xml:space="preserve">η παραγωγή και μετατροπή </w:t>
      </w:r>
      <w:r w:rsidR="000A64CE" w:rsidRPr="00032A0A">
        <w:rPr>
          <w:rFonts w:ascii="Times New Roman" w:hAnsi="Times New Roman" w:cs="Times New Roman"/>
          <w:lang w:val="el-GR"/>
        </w:rPr>
        <w:t>ενέργειας</w:t>
      </w:r>
      <w:r w:rsidR="005F4C7E">
        <w:rPr>
          <w:rFonts w:ascii="Times New Roman" w:hAnsi="Times New Roman" w:cs="Times New Roman"/>
          <w:lang w:val="el-GR"/>
        </w:rPr>
        <w:t>, η προστασία</w:t>
      </w:r>
      <w:r w:rsidR="00207A2B">
        <w:rPr>
          <w:rFonts w:ascii="Times New Roman" w:hAnsi="Times New Roman" w:cs="Times New Roman"/>
          <w:lang w:val="el-GR"/>
        </w:rPr>
        <w:t xml:space="preserve"> και </w:t>
      </w:r>
      <w:r w:rsidR="00BA61FB">
        <w:rPr>
          <w:rFonts w:ascii="Times New Roman" w:hAnsi="Times New Roman" w:cs="Times New Roman"/>
          <w:lang w:val="el-GR"/>
        </w:rPr>
        <w:t>αποκατάσταση</w:t>
      </w:r>
      <w:r w:rsidR="005F4C7E">
        <w:rPr>
          <w:rFonts w:ascii="Times New Roman" w:hAnsi="Times New Roman" w:cs="Times New Roman"/>
          <w:lang w:val="el-GR"/>
        </w:rPr>
        <w:t xml:space="preserve"> </w:t>
      </w:r>
      <w:r w:rsidR="000A64CE" w:rsidRPr="00032A0A">
        <w:rPr>
          <w:rFonts w:ascii="Times New Roman" w:hAnsi="Times New Roman" w:cs="Times New Roman"/>
          <w:lang w:val="el-GR"/>
        </w:rPr>
        <w:t xml:space="preserve">του </w:t>
      </w:r>
      <w:r w:rsidR="000A64CE" w:rsidRPr="007E4960">
        <w:rPr>
          <w:rFonts w:ascii="Times New Roman" w:hAnsi="Times New Roman" w:cs="Times New Roman"/>
          <w:color w:val="000000" w:themeColor="text1"/>
          <w:lang w:val="el-GR"/>
        </w:rPr>
        <w:t xml:space="preserve">περιβάλλοντος, </w:t>
      </w:r>
      <w:r w:rsidR="00A2124E" w:rsidRPr="007E4960">
        <w:rPr>
          <w:rFonts w:ascii="Times New Roman" w:hAnsi="Times New Roman" w:cs="Times New Roman"/>
          <w:color w:val="000000" w:themeColor="text1"/>
          <w:lang w:val="el-GR"/>
        </w:rPr>
        <w:t xml:space="preserve">η </w:t>
      </w:r>
      <w:proofErr w:type="spellStart"/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>βιοϊ</w:t>
      </w:r>
      <w:r w:rsidR="00A2124E" w:rsidRPr="007E4960">
        <w:rPr>
          <w:rFonts w:ascii="Times New Roman" w:hAnsi="Times New Roman" w:cs="Times New Roman"/>
          <w:color w:val="000000" w:themeColor="text1"/>
          <w:lang w:val="el-GR"/>
        </w:rPr>
        <w:t>ατρική</w:t>
      </w:r>
      <w:proofErr w:type="spellEnd"/>
      <w:r w:rsidR="00207A2B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820DDA">
        <w:rPr>
          <w:rFonts w:ascii="Times New Roman" w:hAnsi="Times New Roman" w:cs="Times New Roman"/>
          <w:color w:val="000000" w:themeColor="text1"/>
          <w:lang w:val="el-GR"/>
        </w:rPr>
        <w:t xml:space="preserve">μηχανική και </w:t>
      </w:r>
      <w:r w:rsidR="00207A2B" w:rsidRPr="007E4960">
        <w:rPr>
          <w:rFonts w:ascii="Times New Roman" w:hAnsi="Times New Roman" w:cs="Times New Roman"/>
          <w:color w:val="000000" w:themeColor="text1"/>
          <w:lang w:val="el-GR"/>
        </w:rPr>
        <w:t>τεχνολογία</w:t>
      </w:r>
      <w:r w:rsidR="00A2124E" w:rsidRPr="007E4960">
        <w:rPr>
          <w:rFonts w:ascii="Times New Roman" w:hAnsi="Times New Roman" w:cs="Times New Roman"/>
          <w:color w:val="000000" w:themeColor="text1"/>
          <w:lang w:val="el-GR"/>
        </w:rPr>
        <w:t xml:space="preserve">, </w:t>
      </w:r>
      <w:r w:rsidR="005F4C7E" w:rsidRPr="007E4960">
        <w:rPr>
          <w:rFonts w:ascii="Times New Roman" w:hAnsi="Times New Roman" w:cs="Times New Roman"/>
          <w:color w:val="000000" w:themeColor="text1"/>
          <w:lang w:val="el-GR"/>
        </w:rPr>
        <w:t>οι</w:t>
      </w:r>
      <w:r w:rsidR="00A2124E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κβαντικ</w:t>
      </w:r>
      <w:r w:rsidR="005F4C7E" w:rsidRPr="007E4960">
        <w:rPr>
          <w:rFonts w:ascii="Times New Roman" w:hAnsi="Times New Roman" w:cs="Times New Roman"/>
          <w:color w:val="000000" w:themeColor="text1"/>
          <w:lang w:val="el-GR"/>
        </w:rPr>
        <w:t>οί</w:t>
      </w:r>
      <w:r w:rsidR="00A2124E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υπολογισ</w:t>
      </w:r>
      <w:r w:rsidR="005F4C7E" w:rsidRPr="007E4960">
        <w:rPr>
          <w:rFonts w:ascii="Times New Roman" w:hAnsi="Times New Roman" w:cs="Times New Roman"/>
          <w:color w:val="000000" w:themeColor="text1"/>
          <w:lang w:val="el-GR"/>
        </w:rPr>
        <w:t>τές</w:t>
      </w:r>
      <w:r w:rsidR="00207A2B" w:rsidRPr="007E4960">
        <w:rPr>
          <w:rFonts w:ascii="Times New Roman" w:hAnsi="Times New Roman" w:cs="Times New Roman"/>
          <w:color w:val="000000" w:themeColor="text1"/>
          <w:lang w:val="el-GR"/>
        </w:rPr>
        <w:t>, οι οπτοηλεκτρονικές διατάξεις</w:t>
      </w:r>
      <w:r w:rsidR="00AB1862" w:rsidRPr="007E4960">
        <w:rPr>
          <w:rFonts w:ascii="Times New Roman" w:hAnsi="Times New Roman" w:cs="Times New Roman"/>
          <w:color w:val="000000" w:themeColor="text1"/>
          <w:lang w:val="el-GR"/>
        </w:rPr>
        <w:t>,</w:t>
      </w:r>
      <w:r w:rsidR="00A2124E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κ.α</w:t>
      </w:r>
      <w:r w:rsidR="000A64CE" w:rsidRPr="007E4960">
        <w:rPr>
          <w:rFonts w:ascii="Times New Roman" w:hAnsi="Times New Roman" w:cs="Times New Roman"/>
          <w:color w:val="000000" w:themeColor="text1"/>
          <w:lang w:val="el-GR"/>
        </w:rPr>
        <w:t>.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347DEC" w:rsidRPr="007E4960">
        <w:rPr>
          <w:rFonts w:ascii="Times New Roman" w:hAnsi="Times New Roman" w:cs="Times New Roman"/>
          <w:color w:val="000000" w:themeColor="text1"/>
        </w:rPr>
        <w:t xml:space="preserve">Οι επιστήμονες και οι μηχανικοί 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 xml:space="preserve">των </w:t>
      </w:r>
      <w:r w:rsidR="00347DEC" w:rsidRPr="007E4960">
        <w:rPr>
          <w:rFonts w:ascii="Times New Roman" w:hAnsi="Times New Roman" w:cs="Times New Roman"/>
          <w:color w:val="000000" w:themeColor="text1"/>
        </w:rPr>
        <w:t xml:space="preserve">υλικών κατανοούν </w:t>
      </w:r>
      <w:r w:rsidR="00207A2B" w:rsidRPr="007E4960">
        <w:rPr>
          <w:rFonts w:ascii="Times New Roman" w:hAnsi="Times New Roman" w:cs="Times New Roman"/>
          <w:color w:val="000000" w:themeColor="text1"/>
        </w:rPr>
        <w:t xml:space="preserve">εμπεριστατωμένα </w:t>
      </w:r>
      <w:r w:rsidR="00347DEC" w:rsidRPr="007E4960">
        <w:rPr>
          <w:rFonts w:ascii="Times New Roman" w:hAnsi="Times New Roman" w:cs="Times New Roman"/>
          <w:color w:val="000000" w:themeColor="text1"/>
        </w:rPr>
        <w:t xml:space="preserve">τη σχέση μεταξύ των 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 xml:space="preserve">υλικών που μελετούν στο εργαστήριο και </w:t>
      </w:r>
      <w:r w:rsidRPr="007E4960">
        <w:rPr>
          <w:rFonts w:ascii="Times New Roman" w:hAnsi="Times New Roman" w:cs="Times New Roman"/>
          <w:color w:val="000000" w:themeColor="text1"/>
          <w:lang w:val="el-GR"/>
        </w:rPr>
        <w:t>της εφαρμογής τους</w:t>
      </w:r>
      <w:r w:rsidR="002C7788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>στ</w:t>
      </w:r>
      <w:r w:rsidR="00BA61FB" w:rsidRPr="007E4960">
        <w:rPr>
          <w:rFonts w:ascii="Times New Roman" w:hAnsi="Times New Roman" w:cs="Times New Roman"/>
          <w:color w:val="000000" w:themeColor="text1"/>
          <w:lang w:val="el-GR"/>
        </w:rPr>
        <w:t xml:space="preserve">ην 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>καθημεριν</w:t>
      </w:r>
      <w:r w:rsidR="00BA61FB" w:rsidRPr="007E4960">
        <w:rPr>
          <w:rFonts w:ascii="Times New Roman" w:hAnsi="Times New Roman" w:cs="Times New Roman"/>
          <w:color w:val="000000" w:themeColor="text1"/>
          <w:lang w:val="el-GR"/>
        </w:rPr>
        <w:t>ή ζωή</w:t>
      </w:r>
      <w:r w:rsidR="00207A2B" w:rsidRPr="007E4960">
        <w:rPr>
          <w:rFonts w:ascii="Times New Roman" w:hAnsi="Times New Roman" w:cs="Times New Roman"/>
          <w:color w:val="000000" w:themeColor="text1"/>
          <w:lang w:val="el-GR"/>
        </w:rPr>
        <w:t>.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207A2B" w:rsidRPr="007E4960">
        <w:rPr>
          <w:rFonts w:ascii="Times New Roman" w:hAnsi="Times New Roman" w:cs="Times New Roman"/>
          <w:color w:val="000000" w:themeColor="text1"/>
          <w:lang w:val="el-GR"/>
        </w:rPr>
        <w:t>Μ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 xml:space="preserve">έσω της ανάπτυξης </w:t>
      </w:r>
      <w:r w:rsidR="00207A2B" w:rsidRPr="007E4960">
        <w:rPr>
          <w:rFonts w:ascii="Times New Roman" w:hAnsi="Times New Roman" w:cs="Times New Roman"/>
          <w:color w:val="000000" w:themeColor="text1"/>
          <w:lang w:val="el-GR"/>
        </w:rPr>
        <w:t xml:space="preserve">νέων </w:t>
      </w:r>
      <w:r w:rsidR="00347DEC" w:rsidRPr="007E4960">
        <w:rPr>
          <w:rFonts w:ascii="Times New Roman" w:hAnsi="Times New Roman" w:cs="Times New Roman"/>
          <w:color w:val="000000" w:themeColor="text1"/>
        </w:rPr>
        <w:t>υλικ</w:t>
      </w:r>
      <w:proofErr w:type="spellStart"/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>ών</w:t>
      </w:r>
      <w:proofErr w:type="spellEnd"/>
      <w:r w:rsidR="00347DEC" w:rsidRPr="007E4960">
        <w:rPr>
          <w:rFonts w:ascii="Times New Roman" w:hAnsi="Times New Roman" w:cs="Times New Roman"/>
          <w:color w:val="000000" w:themeColor="text1"/>
        </w:rPr>
        <w:t xml:space="preserve"> συλλογής</w:t>
      </w:r>
      <w:r w:rsidR="00207A2B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και μετατροπής της ηλιακής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ενέργειας, καινοτόμων </w:t>
      </w:r>
      <w:proofErr w:type="spellStart"/>
      <w:r w:rsidR="00B33638" w:rsidRPr="007E4960">
        <w:rPr>
          <w:rFonts w:ascii="Times New Roman" w:hAnsi="Times New Roman" w:cs="Times New Roman"/>
          <w:color w:val="000000" w:themeColor="text1"/>
          <w:lang w:val="el-GR"/>
        </w:rPr>
        <w:t>βιοϋλικών</w:t>
      </w:r>
      <w:proofErr w:type="spellEnd"/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DF7B03">
        <w:rPr>
          <w:rFonts w:ascii="Times New Roman" w:hAnsi="Times New Roman" w:cs="Times New Roman"/>
          <w:color w:val="000000" w:themeColor="text1"/>
          <w:lang w:val="el-GR"/>
        </w:rPr>
        <w:t>και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B758C4" w:rsidRPr="007E4960">
        <w:rPr>
          <w:rFonts w:ascii="Times New Roman" w:hAnsi="Times New Roman" w:cs="Times New Roman"/>
          <w:color w:val="000000" w:themeColor="text1"/>
          <w:lang w:val="el-GR"/>
        </w:rPr>
        <w:t>βιοαποικοδομήσιμων</w:t>
      </w:r>
      <w:proofErr w:type="spellEnd"/>
      <w:r w:rsidR="00B758C4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προϊόντων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συμβάλλουν</w:t>
      </w:r>
      <w:r w:rsidR="00347DEC" w:rsidRPr="007E4960">
        <w:rPr>
          <w:rFonts w:ascii="Times New Roman" w:hAnsi="Times New Roman" w:cs="Times New Roman"/>
          <w:color w:val="000000" w:themeColor="text1"/>
        </w:rPr>
        <w:t xml:space="preserve"> 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>ουσιαστικά σε</w:t>
      </w:r>
      <w:r w:rsidR="00347DEC" w:rsidRPr="007E4960">
        <w:rPr>
          <w:rFonts w:ascii="Times New Roman" w:hAnsi="Times New Roman" w:cs="Times New Roman"/>
          <w:color w:val="000000" w:themeColor="text1"/>
        </w:rPr>
        <w:t xml:space="preserve"> έναν πιο υγιή, ασφαλή και παραγωγικό κόσμο.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347DEC" w:rsidRPr="007E4960">
        <w:rPr>
          <w:rFonts w:ascii="Times New Roman" w:hAnsi="Times New Roman" w:cs="Times New Roman"/>
          <w:color w:val="000000" w:themeColor="text1"/>
        </w:rPr>
        <w:t>Για παράδειγμα, η τεχνολογία μπαταριών που επιτρέπει τη μακροπρόθεσμη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και</w:t>
      </w:r>
      <w:r w:rsidR="00347DEC" w:rsidRPr="007E4960">
        <w:rPr>
          <w:rFonts w:ascii="Times New Roman" w:hAnsi="Times New Roman" w:cs="Times New Roman"/>
          <w:color w:val="000000" w:themeColor="text1"/>
        </w:rPr>
        <w:t xml:space="preserve"> αποτελεσματική αποθήκευση ενέργειας θα μπορούσε να μειώσει σημαντικά τις επιβλαβείς εκπομπές 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>α</w:t>
      </w:r>
      <w:r w:rsidRPr="007E4960">
        <w:rPr>
          <w:rFonts w:ascii="Times New Roman" w:hAnsi="Times New Roman" w:cs="Times New Roman"/>
          <w:color w:val="000000" w:themeColor="text1"/>
          <w:lang w:val="el-GR"/>
        </w:rPr>
        <w:t>έρι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>ων</w:t>
      </w:r>
      <w:r w:rsidR="00CF5425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ρύπων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στην ατμόσφαιρα, </w:t>
      </w:r>
      <w:r w:rsidR="00B33638" w:rsidRPr="007E4960">
        <w:rPr>
          <w:rFonts w:ascii="Times New Roman" w:hAnsi="Times New Roman" w:cs="Times New Roman"/>
          <w:color w:val="000000" w:themeColor="text1"/>
          <w:lang w:val="el-GR"/>
        </w:rPr>
        <w:t>ενισχύοντας</w:t>
      </w:r>
      <w:r w:rsidR="00347DEC" w:rsidRPr="007E4960">
        <w:rPr>
          <w:rFonts w:ascii="Times New Roman" w:hAnsi="Times New Roman" w:cs="Times New Roman"/>
          <w:color w:val="000000" w:themeColor="text1"/>
        </w:rPr>
        <w:t xml:space="preserve"> </w:t>
      </w:r>
      <w:r w:rsidR="00947C27" w:rsidRPr="007E4960">
        <w:rPr>
          <w:rFonts w:ascii="Times New Roman" w:hAnsi="Times New Roman" w:cs="Times New Roman"/>
          <w:color w:val="000000" w:themeColor="text1"/>
          <w:lang w:val="el-GR"/>
        </w:rPr>
        <w:t xml:space="preserve">έτσι </w:t>
      </w:r>
      <w:r w:rsidR="00347DEC" w:rsidRPr="007E4960">
        <w:rPr>
          <w:rFonts w:ascii="Times New Roman" w:hAnsi="Times New Roman" w:cs="Times New Roman"/>
          <w:color w:val="000000" w:themeColor="text1"/>
        </w:rPr>
        <w:t xml:space="preserve">τη βιωσιμότητα 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>των ανανεώσιμων</w:t>
      </w:r>
      <w:r w:rsidR="00347DEC" w:rsidRPr="007E4960">
        <w:rPr>
          <w:rFonts w:ascii="Times New Roman" w:hAnsi="Times New Roman" w:cs="Times New Roman"/>
          <w:color w:val="000000" w:themeColor="text1"/>
        </w:rPr>
        <w:t xml:space="preserve"> πηγών</w:t>
      </w:r>
      <w:r w:rsidR="00347DEC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ενέργειας</w:t>
      </w:r>
      <w:r w:rsidR="00347DEC" w:rsidRPr="007E4960">
        <w:rPr>
          <w:rFonts w:ascii="Times New Roman" w:hAnsi="Times New Roman" w:cs="Times New Roman"/>
          <w:color w:val="000000" w:themeColor="text1"/>
        </w:rPr>
        <w:t xml:space="preserve">. </w:t>
      </w:r>
      <w:r w:rsidR="001A23F2">
        <w:rPr>
          <w:rFonts w:ascii="Times New Roman" w:hAnsi="Times New Roman" w:cs="Times New Roman"/>
          <w:lang w:val="el-GR"/>
        </w:rPr>
        <w:t>Η ανάπτυξη εξατομικευμένων εμφυτευμάτων και λειτουργικών ιατρικών συσκευών μέσω τεχνολογι</w:t>
      </w:r>
      <w:r w:rsidR="00DF7B03">
        <w:rPr>
          <w:rFonts w:ascii="Times New Roman" w:hAnsi="Times New Roman" w:cs="Times New Roman"/>
          <w:lang w:val="el-GR"/>
        </w:rPr>
        <w:t>κ</w:t>
      </w:r>
      <w:r w:rsidR="001A23F2">
        <w:rPr>
          <w:rFonts w:ascii="Times New Roman" w:hAnsi="Times New Roman" w:cs="Times New Roman"/>
          <w:lang w:val="el-GR"/>
        </w:rPr>
        <w:t>ών διεργασιών</w:t>
      </w:r>
      <w:r w:rsidR="00DF7B03">
        <w:rPr>
          <w:rFonts w:ascii="Times New Roman" w:hAnsi="Times New Roman" w:cs="Times New Roman"/>
          <w:lang w:val="el-GR"/>
        </w:rPr>
        <w:t>,</w:t>
      </w:r>
      <w:r w:rsidR="001A23F2">
        <w:rPr>
          <w:rFonts w:ascii="Times New Roman" w:hAnsi="Times New Roman" w:cs="Times New Roman"/>
          <w:lang w:val="el-GR"/>
        </w:rPr>
        <w:t xml:space="preserve"> όπως </w:t>
      </w:r>
      <w:r w:rsidR="00DF7B03">
        <w:rPr>
          <w:rFonts w:ascii="Times New Roman" w:hAnsi="Times New Roman" w:cs="Times New Roman"/>
          <w:lang w:val="el-GR"/>
        </w:rPr>
        <w:t>η</w:t>
      </w:r>
      <w:r w:rsidR="001A23F2">
        <w:rPr>
          <w:rFonts w:ascii="Times New Roman" w:hAnsi="Times New Roman" w:cs="Times New Roman"/>
          <w:lang w:val="el-GR"/>
        </w:rPr>
        <w:t xml:space="preserve"> τρισδιάστατη εκτύπωση</w:t>
      </w:r>
      <w:r w:rsidR="00DF7B03">
        <w:rPr>
          <w:rFonts w:ascii="Times New Roman" w:hAnsi="Times New Roman" w:cs="Times New Roman"/>
          <w:lang w:val="el-GR"/>
        </w:rPr>
        <w:t>,</w:t>
      </w:r>
      <w:r w:rsidR="001A23F2">
        <w:rPr>
          <w:rFonts w:ascii="Times New Roman" w:hAnsi="Times New Roman" w:cs="Times New Roman"/>
          <w:lang w:val="el-GR"/>
        </w:rPr>
        <w:t xml:space="preserve"> με στόχο την αναγέννηση ιστών προσφέρει καινοτόμες θεραπευτικές προσεγγίσεις. </w:t>
      </w:r>
      <w:r w:rsidR="00947C27" w:rsidRPr="007E4960">
        <w:rPr>
          <w:rFonts w:ascii="Times New Roman" w:hAnsi="Times New Roman" w:cs="Times New Roman"/>
          <w:color w:val="000000" w:themeColor="text1"/>
          <w:lang w:val="el-GR"/>
        </w:rPr>
        <w:t>Επίσης, η</w:t>
      </w:r>
      <w:r w:rsidR="00347DEC" w:rsidRPr="007E4960">
        <w:rPr>
          <w:rFonts w:ascii="Times New Roman" w:hAnsi="Times New Roman" w:cs="Times New Roman"/>
          <w:color w:val="000000" w:themeColor="text1"/>
        </w:rPr>
        <w:t xml:space="preserve"> ανάπτυξη </w:t>
      </w:r>
      <w:r w:rsidR="00680273" w:rsidRPr="007E4960">
        <w:rPr>
          <w:rFonts w:ascii="Times New Roman" w:hAnsi="Times New Roman" w:cs="Times New Roman"/>
          <w:color w:val="000000" w:themeColor="text1"/>
          <w:lang w:val="el-GR"/>
        </w:rPr>
        <w:t>καινοτόμων υλικών για τη</w:t>
      </w:r>
      <w:r w:rsidR="00B758C4" w:rsidRPr="007E4960">
        <w:rPr>
          <w:rFonts w:ascii="Times New Roman" w:hAnsi="Times New Roman" w:cs="Times New Roman"/>
          <w:color w:val="000000" w:themeColor="text1"/>
          <w:lang w:val="el-GR"/>
        </w:rPr>
        <w:t xml:space="preserve">ν αξιοποίηση </w:t>
      </w:r>
      <w:r w:rsidR="00680273" w:rsidRPr="007E4960">
        <w:rPr>
          <w:rFonts w:ascii="Times New Roman" w:hAnsi="Times New Roman" w:cs="Times New Roman"/>
          <w:color w:val="000000" w:themeColor="text1"/>
          <w:lang w:val="el-GR"/>
        </w:rPr>
        <w:t xml:space="preserve">του </w:t>
      </w:r>
      <w:r w:rsidR="00DD43AA">
        <w:rPr>
          <w:rFonts w:ascii="Times New Roman" w:hAnsi="Times New Roman" w:cs="Times New Roman"/>
          <w:color w:val="000000" w:themeColor="text1"/>
          <w:lang w:val="el-GR"/>
        </w:rPr>
        <w:t>διοξειδίου του</w:t>
      </w:r>
      <w:r w:rsidR="00032A0A" w:rsidRPr="007E496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DD43AA">
        <w:rPr>
          <w:rFonts w:ascii="Times New Roman" w:hAnsi="Times New Roman" w:cs="Times New Roman"/>
          <w:color w:val="000000" w:themeColor="text1"/>
          <w:lang w:val="el-GR"/>
        </w:rPr>
        <w:t xml:space="preserve">άνθρακα </w:t>
      </w:r>
      <w:r w:rsidR="00680273" w:rsidRPr="007E4960">
        <w:rPr>
          <w:rFonts w:ascii="Times New Roman" w:hAnsi="Times New Roman" w:cs="Times New Roman"/>
          <w:color w:val="000000" w:themeColor="text1"/>
          <w:lang w:val="el-GR"/>
        </w:rPr>
        <w:t xml:space="preserve">και την παραγωγή </w:t>
      </w:r>
      <w:r w:rsidR="00680273" w:rsidRPr="007E4960">
        <w:rPr>
          <w:rFonts w:ascii="Times New Roman" w:hAnsi="Times New Roman" w:cs="Times New Roman"/>
          <w:lang w:val="el-GR"/>
        </w:rPr>
        <w:t xml:space="preserve">ηλιακών καυσίμων </w:t>
      </w:r>
      <w:r w:rsidR="00CF5425" w:rsidRPr="007E4960">
        <w:rPr>
          <w:rFonts w:ascii="Times New Roman" w:hAnsi="Times New Roman" w:cs="Times New Roman"/>
          <w:lang w:val="el-GR"/>
        </w:rPr>
        <w:t>μπορεί να προσφέρει</w:t>
      </w:r>
      <w:r w:rsidR="00347DEC" w:rsidRPr="007E4960">
        <w:rPr>
          <w:rFonts w:ascii="Times New Roman" w:hAnsi="Times New Roman" w:cs="Times New Roman"/>
        </w:rPr>
        <w:t xml:space="preserve"> </w:t>
      </w:r>
      <w:r w:rsidR="00CF5425" w:rsidRPr="007E4960">
        <w:rPr>
          <w:rFonts w:ascii="Times New Roman" w:hAnsi="Times New Roman" w:cs="Times New Roman"/>
          <w:lang w:val="el-GR"/>
        </w:rPr>
        <w:t>σημαντικά</w:t>
      </w:r>
      <w:r w:rsidR="00347DEC" w:rsidRPr="007E4960">
        <w:rPr>
          <w:rFonts w:ascii="Times New Roman" w:hAnsi="Times New Roman" w:cs="Times New Roman"/>
        </w:rPr>
        <w:t xml:space="preserve"> οικονομικά και περιβαλλοντικά οφέλη.</w:t>
      </w:r>
    </w:p>
    <w:p w14:paraId="0B36701B" w14:textId="4EA259A0" w:rsidR="00032A0A" w:rsidRPr="00387F40" w:rsidRDefault="00947C27" w:rsidP="00032A0A">
      <w:pPr>
        <w:spacing w:before="240"/>
        <w:jc w:val="both"/>
        <w:rPr>
          <w:rFonts w:ascii="Times New Roman" w:hAnsi="Times New Roman" w:cs="Times New Roman"/>
        </w:rPr>
      </w:pPr>
      <w:r w:rsidRPr="00387F40">
        <w:rPr>
          <w:rFonts w:ascii="Times New Roman" w:hAnsi="Times New Roman" w:cs="Times New Roman"/>
          <w:lang w:val="el-GR"/>
        </w:rPr>
        <w:t>Το</w:t>
      </w:r>
      <w:r w:rsidRPr="00387F40">
        <w:rPr>
          <w:rFonts w:ascii="Times New Roman" w:hAnsi="Times New Roman" w:cs="Times New Roman"/>
        </w:rPr>
        <w:t xml:space="preserve"> </w:t>
      </w:r>
      <w:r w:rsidRPr="00387F40">
        <w:rPr>
          <w:rFonts w:ascii="Times New Roman" w:hAnsi="Times New Roman" w:cs="Times New Roman"/>
          <w:lang w:val="el-GR"/>
        </w:rPr>
        <w:t>νέο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πρ</w:t>
      </w:r>
      <w:r w:rsidRPr="00387F40">
        <w:rPr>
          <w:rFonts w:ascii="Times New Roman" w:hAnsi="Times New Roman" w:cs="Times New Roman"/>
          <w:lang w:val="el-GR"/>
        </w:rPr>
        <w:t>ό</w:t>
      </w:r>
      <w:r w:rsidR="00A2124E" w:rsidRPr="00387F40">
        <w:rPr>
          <w:rFonts w:ascii="Times New Roman" w:hAnsi="Times New Roman" w:cs="Times New Roman"/>
          <w:lang w:val="el-GR"/>
        </w:rPr>
        <w:t>γρ</w:t>
      </w:r>
      <w:r w:rsidRPr="00387F40">
        <w:rPr>
          <w:rFonts w:ascii="Times New Roman" w:hAnsi="Times New Roman" w:cs="Times New Roman"/>
          <w:lang w:val="el-GR"/>
        </w:rPr>
        <w:t>αμμα</w:t>
      </w:r>
      <w:r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σπουδών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και</w:t>
      </w:r>
      <w:r w:rsidR="00A2124E" w:rsidRPr="00387F40">
        <w:rPr>
          <w:rFonts w:ascii="Times New Roman" w:hAnsi="Times New Roman" w:cs="Times New Roman"/>
        </w:rPr>
        <w:t xml:space="preserve"> </w:t>
      </w:r>
      <w:r w:rsidRPr="00387F40">
        <w:rPr>
          <w:rFonts w:ascii="Times New Roman" w:hAnsi="Times New Roman" w:cs="Times New Roman"/>
          <w:lang w:val="el-GR"/>
        </w:rPr>
        <w:t>οι</w:t>
      </w:r>
      <w:r w:rsidRPr="00387F40">
        <w:rPr>
          <w:rFonts w:ascii="Times New Roman" w:hAnsi="Times New Roman" w:cs="Times New Roman"/>
        </w:rPr>
        <w:t xml:space="preserve"> </w:t>
      </w:r>
      <w:r w:rsidRPr="00387F40">
        <w:rPr>
          <w:rFonts w:ascii="Times New Roman" w:hAnsi="Times New Roman" w:cs="Times New Roman"/>
          <w:lang w:val="el-GR"/>
        </w:rPr>
        <w:t>διδακτικοί</w:t>
      </w:r>
      <w:r w:rsidRPr="00387F40">
        <w:rPr>
          <w:rFonts w:ascii="Times New Roman" w:hAnsi="Times New Roman" w:cs="Times New Roman"/>
        </w:rPr>
        <w:t xml:space="preserve"> </w:t>
      </w:r>
      <w:r w:rsidRPr="00387F40">
        <w:rPr>
          <w:rFonts w:ascii="Times New Roman" w:hAnsi="Times New Roman" w:cs="Times New Roman"/>
          <w:lang w:val="el-GR"/>
        </w:rPr>
        <w:t>στόχοι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του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Τμήματος</w:t>
      </w:r>
      <w:r w:rsidR="00A2124E" w:rsidRPr="00387F40">
        <w:rPr>
          <w:rFonts w:ascii="Times New Roman" w:hAnsi="Times New Roman" w:cs="Times New Roman"/>
        </w:rPr>
        <w:t xml:space="preserve"> </w:t>
      </w:r>
      <w:r w:rsidRPr="00387F40">
        <w:rPr>
          <w:rFonts w:ascii="Times New Roman" w:hAnsi="Times New Roman" w:cs="Times New Roman"/>
          <w:lang w:val="el-GR"/>
        </w:rPr>
        <w:t>ανταποκρίνονται</w:t>
      </w:r>
      <w:r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πλήρως</w:t>
      </w:r>
      <w:r w:rsidR="00A2124E" w:rsidRPr="00387F40">
        <w:rPr>
          <w:rFonts w:ascii="Times New Roman" w:hAnsi="Times New Roman" w:cs="Times New Roman"/>
        </w:rPr>
        <w:t xml:space="preserve"> </w:t>
      </w:r>
      <w:r w:rsidRPr="00387F40">
        <w:rPr>
          <w:rFonts w:ascii="Times New Roman" w:hAnsi="Times New Roman" w:cs="Times New Roman"/>
          <w:lang w:val="el-GR"/>
        </w:rPr>
        <w:t>σ</w:t>
      </w:r>
      <w:r w:rsidR="00A2124E" w:rsidRPr="00387F40">
        <w:rPr>
          <w:rFonts w:ascii="Times New Roman" w:hAnsi="Times New Roman" w:cs="Times New Roman"/>
          <w:lang w:val="el-GR"/>
        </w:rPr>
        <w:t>τα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σύγχρονα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διεθνή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πρότυπα</w:t>
      </w:r>
      <w:r w:rsidRPr="00387F40">
        <w:rPr>
          <w:rFonts w:ascii="Times New Roman" w:hAnsi="Times New Roman" w:cs="Times New Roman"/>
        </w:rPr>
        <w:t xml:space="preserve">, </w:t>
      </w:r>
      <w:r w:rsidRPr="00387F40">
        <w:rPr>
          <w:rFonts w:ascii="Times New Roman" w:hAnsi="Times New Roman" w:cs="Times New Roman"/>
          <w:lang w:val="el-GR"/>
        </w:rPr>
        <w:t>εμπνευσμένα</w:t>
      </w:r>
      <w:r w:rsidR="00A2124E" w:rsidRPr="00387F40">
        <w:rPr>
          <w:rFonts w:ascii="Times New Roman" w:hAnsi="Times New Roman" w:cs="Times New Roman"/>
          <w:lang w:val="el-GR"/>
        </w:rPr>
        <w:t xml:space="preserve"> </w:t>
      </w:r>
      <w:r w:rsidRPr="00387F40">
        <w:rPr>
          <w:rFonts w:ascii="Times New Roman" w:hAnsi="Times New Roman" w:cs="Times New Roman"/>
          <w:lang w:val="el-GR"/>
        </w:rPr>
        <w:t>από</w:t>
      </w:r>
      <w:r w:rsidRPr="00387F40">
        <w:rPr>
          <w:rFonts w:ascii="Times New Roman" w:hAnsi="Times New Roman" w:cs="Times New Roman"/>
        </w:rPr>
        <w:t xml:space="preserve"> </w:t>
      </w:r>
      <w:r w:rsidR="00172408" w:rsidRPr="00387F40">
        <w:rPr>
          <w:rFonts w:ascii="Times New Roman" w:hAnsi="Times New Roman" w:cs="Times New Roman"/>
          <w:lang w:val="el-GR"/>
        </w:rPr>
        <w:t>τ</w:t>
      </w:r>
      <w:r w:rsidRPr="00387F40">
        <w:rPr>
          <w:rFonts w:ascii="Times New Roman" w:hAnsi="Times New Roman" w:cs="Times New Roman"/>
          <w:lang w:val="el-GR"/>
        </w:rPr>
        <w:t>α</w:t>
      </w:r>
      <w:r w:rsidR="00172408" w:rsidRPr="00387F40">
        <w:rPr>
          <w:rFonts w:ascii="Times New Roman" w:hAnsi="Times New Roman" w:cs="Times New Roman"/>
        </w:rPr>
        <w:t xml:space="preserve"> </w:t>
      </w:r>
      <w:r w:rsidR="00172408" w:rsidRPr="00387F40">
        <w:rPr>
          <w:rFonts w:ascii="Times New Roman" w:hAnsi="Times New Roman" w:cs="Times New Roman"/>
          <w:lang w:val="el-GR"/>
        </w:rPr>
        <w:t>πρ</w:t>
      </w:r>
      <w:r w:rsidRPr="00387F40">
        <w:rPr>
          <w:rFonts w:ascii="Times New Roman" w:hAnsi="Times New Roman" w:cs="Times New Roman"/>
          <w:lang w:val="el-GR"/>
        </w:rPr>
        <w:t>ο</w:t>
      </w:r>
      <w:r w:rsidR="00172408" w:rsidRPr="00387F40">
        <w:rPr>
          <w:rFonts w:ascii="Times New Roman" w:hAnsi="Times New Roman" w:cs="Times New Roman"/>
          <w:lang w:val="el-GR"/>
        </w:rPr>
        <w:t>γρ</w:t>
      </w:r>
      <w:r w:rsidRPr="00387F40">
        <w:rPr>
          <w:rFonts w:ascii="Times New Roman" w:hAnsi="Times New Roman" w:cs="Times New Roman"/>
          <w:lang w:val="el-GR"/>
        </w:rPr>
        <w:t>ά</w:t>
      </w:r>
      <w:r w:rsidR="00172408" w:rsidRPr="00387F40">
        <w:rPr>
          <w:rFonts w:ascii="Times New Roman" w:hAnsi="Times New Roman" w:cs="Times New Roman"/>
          <w:lang w:val="el-GR"/>
        </w:rPr>
        <w:t>μμα</w:t>
      </w:r>
      <w:r w:rsidRPr="00387F40">
        <w:rPr>
          <w:rFonts w:ascii="Times New Roman" w:hAnsi="Times New Roman" w:cs="Times New Roman"/>
          <w:lang w:val="el-GR"/>
        </w:rPr>
        <w:t>τα</w:t>
      </w:r>
      <w:r w:rsidR="00172408" w:rsidRPr="00387F40">
        <w:rPr>
          <w:rFonts w:ascii="Times New Roman" w:hAnsi="Times New Roman" w:cs="Times New Roman"/>
        </w:rPr>
        <w:t xml:space="preserve"> </w:t>
      </w:r>
      <w:r w:rsidR="00172408" w:rsidRPr="00387F40">
        <w:rPr>
          <w:rFonts w:ascii="Times New Roman" w:hAnsi="Times New Roman" w:cs="Times New Roman"/>
          <w:lang w:val="el-GR"/>
        </w:rPr>
        <w:t>προπτυχιακών</w:t>
      </w:r>
      <w:r w:rsidR="00172408" w:rsidRPr="00387F40">
        <w:rPr>
          <w:rFonts w:ascii="Times New Roman" w:hAnsi="Times New Roman" w:cs="Times New Roman"/>
        </w:rPr>
        <w:t xml:space="preserve"> </w:t>
      </w:r>
      <w:r w:rsidR="00172408" w:rsidRPr="00387F40">
        <w:rPr>
          <w:rFonts w:ascii="Times New Roman" w:hAnsi="Times New Roman" w:cs="Times New Roman"/>
          <w:lang w:val="el-GR"/>
        </w:rPr>
        <w:t>σπουδών</w:t>
      </w:r>
      <w:r w:rsidR="00172408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των</w:t>
      </w:r>
      <w:r w:rsidR="00A2124E" w:rsidRPr="00387F40">
        <w:rPr>
          <w:rFonts w:ascii="Times New Roman" w:hAnsi="Times New Roman" w:cs="Times New Roman"/>
        </w:rPr>
        <w:t xml:space="preserve"> </w:t>
      </w:r>
      <w:r w:rsidR="00615CD9" w:rsidRPr="00387F40">
        <w:rPr>
          <w:rFonts w:ascii="Times New Roman" w:hAnsi="Times New Roman" w:cs="Times New Roman"/>
          <w:lang w:val="el-GR"/>
        </w:rPr>
        <w:t>κορυφαίων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πανεπιστημίων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στον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κόσμο</w:t>
      </w:r>
      <w:r w:rsidR="00172408" w:rsidRPr="00387F40">
        <w:rPr>
          <w:rFonts w:ascii="Times New Roman" w:hAnsi="Times New Roman" w:cs="Times New Roman"/>
        </w:rPr>
        <w:t>,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όπως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τ</w:t>
      </w:r>
      <w:r w:rsidR="002B1882" w:rsidRPr="00387F40">
        <w:rPr>
          <w:rFonts w:ascii="Times New Roman" w:hAnsi="Times New Roman" w:cs="Times New Roman"/>
          <w:lang w:val="el-GR"/>
        </w:rPr>
        <w:t>α</w:t>
      </w:r>
      <w:r w:rsidR="00A2124E" w:rsidRPr="00387F40">
        <w:rPr>
          <w:rFonts w:ascii="Times New Roman" w:hAnsi="Times New Roman" w:cs="Times New Roman"/>
        </w:rPr>
        <w:t xml:space="preserve"> MIT, Harvard, Stanford, University of California</w:t>
      </w:r>
      <w:r w:rsidR="002B1882" w:rsidRPr="00387F40">
        <w:rPr>
          <w:rFonts w:ascii="Times New Roman" w:hAnsi="Times New Roman" w:cs="Times New Roman"/>
        </w:rPr>
        <w:t>-</w:t>
      </w:r>
      <w:r w:rsidR="00A2124E" w:rsidRPr="00387F40">
        <w:rPr>
          <w:rFonts w:ascii="Times New Roman" w:hAnsi="Times New Roman" w:cs="Times New Roman"/>
        </w:rPr>
        <w:t>Berkeley, Johns Hopkins, Princeton,</w:t>
      </w:r>
      <w:r w:rsidR="00615CD9" w:rsidRPr="00387F40">
        <w:rPr>
          <w:rFonts w:ascii="Times New Roman" w:hAnsi="Times New Roman" w:cs="Times New Roman"/>
        </w:rPr>
        <w:t xml:space="preserve"> Northwestern University,</w:t>
      </w:r>
      <w:r w:rsidR="00A2124E" w:rsidRPr="00387F40">
        <w:rPr>
          <w:rFonts w:ascii="Times New Roman" w:hAnsi="Times New Roman" w:cs="Times New Roman"/>
        </w:rPr>
        <w:t xml:space="preserve"> Ecole Polytechnique Federale de Lausanne (EPFL), Imperial College, </w:t>
      </w:r>
      <w:r w:rsidR="00387F40" w:rsidRPr="00387F40">
        <w:rPr>
          <w:rStyle w:val="Emphasis"/>
          <w:rFonts w:ascii="Times New Roman" w:hAnsi="Times New Roman" w:cs="Times New Roman"/>
          <w:i w:val="0"/>
          <w:iCs w:val="0"/>
        </w:rPr>
        <w:t>Uppsala</w:t>
      </w:r>
      <w:r w:rsidR="00387F40" w:rsidRPr="00387F40">
        <w:rPr>
          <w:rFonts w:ascii="Times New Roman" w:hAnsi="Times New Roman" w:cs="Times New Roman"/>
        </w:rPr>
        <w:t xml:space="preserve"> University</w:t>
      </w:r>
      <w:r w:rsidR="00387F40" w:rsidRPr="00387F40">
        <w:rPr>
          <w:rFonts w:ascii="Times New Roman" w:hAnsi="Times New Roman" w:cs="Times New Roman"/>
          <w:lang w:val="el-GR"/>
        </w:rPr>
        <w:t xml:space="preserve">, Πανεπιστήμιο Βαρκελώνης, </w:t>
      </w:r>
      <w:r w:rsidR="00A2124E" w:rsidRPr="00387F40">
        <w:rPr>
          <w:rFonts w:ascii="Times New Roman" w:hAnsi="Times New Roman" w:cs="Times New Roman"/>
          <w:lang w:val="el-GR"/>
        </w:rPr>
        <w:t>κ</w:t>
      </w:r>
      <w:r w:rsidR="00A2124E" w:rsidRPr="00387F40">
        <w:rPr>
          <w:rFonts w:ascii="Times New Roman" w:hAnsi="Times New Roman" w:cs="Times New Roman"/>
        </w:rPr>
        <w:t>.</w:t>
      </w:r>
      <w:r w:rsidR="00A2124E" w:rsidRPr="00387F40">
        <w:rPr>
          <w:rFonts w:ascii="Times New Roman" w:hAnsi="Times New Roman" w:cs="Times New Roman"/>
          <w:lang w:val="el-GR"/>
        </w:rPr>
        <w:t>α</w:t>
      </w:r>
      <w:r w:rsidR="00A2124E" w:rsidRPr="00387F40">
        <w:rPr>
          <w:rFonts w:ascii="Times New Roman" w:hAnsi="Times New Roman" w:cs="Times New Roman"/>
        </w:rPr>
        <w:t>.</w:t>
      </w:r>
      <w:r w:rsidR="00172408" w:rsidRPr="00387F40">
        <w:rPr>
          <w:rFonts w:ascii="Times New Roman" w:hAnsi="Times New Roman" w:cs="Times New Roman"/>
        </w:rPr>
        <w:t>,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στα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οποία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λειτουργούν</w:t>
      </w:r>
      <w:r w:rsidR="00A2124E" w:rsidRPr="00387F40">
        <w:rPr>
          <w:rFonts w:ascii="Times New Roman" w:hAnsi="Times New Roman" w:cs="Times New Roman"/>
        </w:rPr>
        <w:t xml:space="preserve"> </w:t>
      </w:r>
      <w:r w:rsidR="00172408" w:rsidRPr="00387F40">
        <w:rPr>
          <w:rFonts w:ascii="Times New Roman" w:hAnsi="Times New Roman" w:cs="Times New Roman"/>
          <w:lang w:val="el-GR"/>
        </w:rPr>
        <w:t>εδώ</w:t>
      </w:r>
      <w:r w:rsidR="00172408" w:rsidRPr="00387F40">
        <w:rPr>
          <w:rFonts w:ascii="Times New Roman" w:hAnsi="Times New Roman" w:cs="Times New Roman"/>
        </w:rPr>
        <w:t xml:space="preserve"> </w:t>
      </w:r>
      <w:r w:rsidR="00172408" w:rsidRPr="00387F40">
        <w:rPr>
          <w:rFonts w:ascii="Times New Roman" w:hAnsi="Times New Roman" w:cs="Times New Roman"/>
          <w:lang w:val="el-GR"/>
        </w:rPr>
        <w:t>και</w:t>
      </w:r>
      <w:r w:rsidR="00172408" w:rsidRPr="00387F40">
        <w:rPr>
          <w:rFonts w:ascii="Times New Roman" w:hAnsi="Times New Roman" w:cs="Times New Roman"/>
        </w:rPr>
        <w:t xml:space="preserve"> </w:t>
      </w:r>
      <w:r w:rsidR="00172408" w:rsidRPr="00387F40">
        <w:rPr>
          <w:rFonts w:ascii="Times New Roman" w:hAnsi="Times New Roman" w:cs="Times New Roman"/>
          <w:lang w:val="el-GR"/>
        </w:rPr>
        <w:t>χρόνια</w:t>
      </w:r>
      <w:r w:rsidR="00172408" w:rsidRPr="00387F40">
        <w:rPr>
          <w:rFonts w:ascii="Times New Roman" w:hAnsi="Times New Roman" w:cs="Times New Roman"/>
        </w:rPr>
        <w:t xml:space="preserve"> </w:t>
      </w:r>
      <w:r w:rsidR="00172408" w:rsidRPr="00387F40">
        <w:rPr>
          <w:rFonts w:ascii="Times New Roman" w:hAnsi="Times New Roman" w:cs="Times New Roman"/>
          <w:lang w:val="el-GR"/>
        </w:rPr>
        <w:t>καταξιωμένα</w:t>
      </w:r>
      <w:r w:rsidR="00172408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Τμήματα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Επιστήμης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και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Μηχανικής</w:t>
      </w:r>
      <w:r w:rsidR="00A2124E" w:rsidRPr="00387F40">
        <w:rPr>
          <w:rFonts w:ascii="Times New Roman" w:hAnsi="Times New Roman" w:cs="Times New Roman"/>
        </w:rPr>
        <w:t xml:space="preserve"> </w:t>
      </w:r>
      <w:r w:rsidR="00A2124E" w:rsidRPr="00387F40">
        <w:rPr>
          <w:rFonts w:ascii="Times New Roman" w:hAnsi="Times New Roman" w:cs="Times New Roman"/>
          <w:lang w:val="el-GR"/>
        </w:rPr>
        <w:t>Υλικών</w:t>
      </w:r>
      <w:r w:rsidR="00172408" w:rsidRPr="00387F40">
        <w:rPr>
          <w:rFonts w:ascii="Times New Roman" w:hAnsi="Times New Roman" w:cs="Times New Roman"/>
        </w:rPr>
        <w:t xml:space="preserve"> (Materials Science and Engineering).</w:t>
      </w:r>
    </w:p>
    <w:p w14:paraId="42776A90" w14:textId="32D68A34" w:rsidR="00032A0A" w:rsidRPr="00DD43AA" w:rsidRDefault="00947C27" w:rsidP="00032A0A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Τ</w:t>
      </w:r>
      <w:r w:rsidR="00172408" w:rsidRPr="00032A0A">
        <w:rPr>
          <w:rFonts w:ascii="Times New Roman" w:hAnsi="Times New Roman" w:cs="Times New Roman"/>
          <w:lang w:val="el-GR"/>
        </w:rPr>
        <w:t>ο πρόγραμμα προπτυχιακών σπουδών</w:t>
      </w:r>
      <w:r w:rsidR="00172408" w:rsidRPr="00032A0A">
        <w:rPr>
          <w:rFonts w:ascii="Times New Roman" w:hAnsi="Times New Roman" w:cs="Times New Roman"/>
          <w:b/>
          <w:bCs/>
          <w:lang w:val="el-GR"/>
        </w:rPr>
        <w:t xml:space="preserve"> του Τμήματος Επιστήμης και Μηχανικής Υλικών </w:t>
      </w:r>
      <w:r w:rsidR="00172408" w:rsidRPr="00032A0A">
        <w:rPr>
          <w:rFonts w:ascii="Times New Roman" w:hAnsi="Times New Roman" w:cs="Times New Roman"/>
          <w:lang w:val="el-GR"/>
        </w:rPr>
        <w:t xml:space="preserve">είναι 4ετους </w:t>
      </w:r>
      <w:r w:rsidR="001371BD">
        <w:rPr>
          <w:rFonts w:ascii="Times New Roman" w:hAnsi="Times New Roman" w:cs="Times New Roman"/>
          <w:lang w:val="el-GR"/>
        </w:rPr>
        <w:t>φοίτησης</w:t>
      </w:r>
      <w:r w:rsidR="00F73DF1">
        <w:rPr>
          <w:rFonts w:ascii="Times New Roman" w:hAnsi="Times New Roman" w:cs="Times New Roman"/>
          <w:lang w:val="el-GR"/>
        </w:rPr>
        <w:t xml:space="preserve"> και βρίσκεται </w:t>
      </w:r>
      <w:r w:rsidR="00172408" w:rsidRPr="00032A0A">
        <w:rPr>
          <w:rFonts w:ascii="Times New Roman" w:hAnsi="Times New Roman" w:cs="Times New Roman"/>
          <w:lang w:val="el-GR"/>
        </w:rPr>
        <w:t>σε πλήρη συμφωνία με τα διεθνή πρότυπα</w:t>
      </w:r>
      <w:r w:rsidR="001371BD">
        <w:rPr>
          <w:rFonts w:ascii="Times New Roman" w:hAnsi="Times New Roman" w:cs="Times New Roman"/>
          <w:lang w:val="el-GR"/>
        </w:rPr>
        <w:t>.</w:t>
      </w:r>
      <w:r w:rsidR="00172408" w:rsidRPr="00032A0A">
        <w:rPr>
          <w:rFonts w:ascii="Times New Roman" w:hAnsi="Times New Roman" w:cs="Times New Roman"/>
          <w:lang w:val="el-GR"/>
        </w:rPr>
        <w:t xml:space="preserve"> </w:t>
      </w:r>
      <w:r w:rsidR="001371BD">
        <w:rPr>
          <w:rFonts w:ascii="Times New Roman" w:hAnsi="Times New Roman" w:cs="Times New Roman"/>
          <w:lang w:val="el-GR"/>
        </w:rPr>
        <w:t>Σ</w:t>
      </w:r>
      <w:r w:rsidR="00172408" w:rsidRPr="00032A0A">
        <w:rPr>
          <w:rFonts w:ascii="Times New Roman" w:hAnsi="Times New Roman" w:cs="Times New Roman"/>
          <w:lang w:val="el-GR"/>
        </w:rPr>
        <w:t>ύμφωνα με τα ίδια διεθνή πρότυπα</w:t>
      </w:r>
      <w:r w:rsidR="002B1882" w:rsidRPr="00032A0A">
        <w:rPr>
          <w:rFonts w:ascii="Times New Roman" w:hAnsi="Times New Roman" w:cs="Times New Roman"/>
          <w:lang w:val="el-GR"/>
        </w:rPr>
        <w:t>,</w:t>
      </w:r>
      <w:r w:rsidR="00172408" w:rsidRPr="00032A0A">
        <w:rPr>
          <w:rFonts w:ascii="Times New Roman" w:hAnsi="Times New Roman" w:cs="Times New Roman"/>
          <w:lang w:val="el-GR"/>
        </w:rPr>
        <w:t xml:space="preserve"> προσφέρ</w:t>
      </w:r>
      <w:r w:rsidR="00F73DF1">
        <w:rPr>
          <w:rFonts w:ascii="Times New Roman" w:hAnsi="Times New Roman" w:cs="Times New Roman"/>
          <w:lang w:val="el-GR"/>
        </w:rPr>
        <w:t>ονται</w:t>
      </w:r>
      <w:r w:rsidR="00172408" w:rsidRPr="00032A0A">
        <w:rPr>
          <w:rFonts w:ascii="Times New Roman" w:hAnsi="Times New Roman" w:cs="Times New Roman"/>
          <w:lang w:val="el-GR"/>
        </w:rPr>
        <w:t xml:space="preserve"> </w:t>
      </w:r>
      <w:r w:rsidR="001371BD">
        <w:rPr>
          <w:rFonts w:ascii="Times New Roman" w:hAnsi="Times New Roman" w:cs="Times New Roman"/>
          <w:lang w:val="el-GR"/>
        </w:rPr>
        <w:t xml:space="preserve">επίσης </w:t>
      </w:r>
      <w:r w:rsidR="00DD43AA">
        <w:rPr>
          <w:rFonts w:ascii="Times New Roman" w:hAnsi="Times New Roman" w:cs="Times New Roman"/>
          <w:lang w:val="el-GR"/>
        </w:rPr>
        <w:t xml:space="preserve">από το Τμήμα </w:t>
      </w:r>
      <w:r w:rsidR="009B36CB">
        <w:rPr>
          <w:rFonts w:ascii="Times New Roman" w:hAnsi="Times New Roman" w:cs="Times New Roman"/>
          <w:lang w:val="el-GR"/>
        </w:rPr>
        <w:t>πρωτοποριακά</w:t>
      </w:r>
      <w:r w:rsidR="00172408" w:rsidRPr="00032A0A">
        <w:rPr>
          <w:rFonts w:ascii="Times New Roman" w:hAnsi="Times New Roman" w:cs="Times New Roman"/>
          <w:lang w:val="el-GR"/>
        </w:rPr>
        <w:t xml:space="preserve"> προγράμματα μεταπτυχιακών σπουδών σε καίριους τομείς </w:t>
      </w:r>
      <w:r w:rsidR="00915468">
        <w:rPr>
          <w:rFonts w:ascii="Times New Roman" w:hAnsi="Times New Roman" w:cs="Times New Roman"/>
          <w:lang w:val="el-GR"/>
        </w:rPr>
        <w:t>των προηγμένων υλικών</w:t>
      </w:r>
      <w:r w:rsidR="00172408" w:rsidRPr="00032A0A">
        <w:rPr>
          <w:rFonts w:ascii="Times New Roman" w:hAnsi="Times New Roman" w:cs="Times New Roman"/>
          <w:lang w:val="el-GR"/>
        </w:rPr>
        <w:t xml:space="preserve">. </w:t>
      </w:r>
      <w:r w:rsidR="00347DEC" w:rsidRPr="00032A0A">
        <w:rPr>
          <w:rFonts w:ascii="Times New Roman" w:hAnsi="Times New Roman" w:cs="Times New Roman"/>
          <w:lang w:val="el-GR"/>
        </w:rPr>
        <w:t xml:space="preserve">Επιπλέον, </w:t>
      </w:r>
      <w:r w:rsidR="00DD43AA">
        <w:rPr>
          <w:rFonts w:ascii="Times New Roman" w:hAnsi="Times New Roman" w:cs="Times New Roman"/>
          <w:lang w:val="el-GR"/>
        </w:rPr>
        <w:t xml:space="preserve">αξίζει να σημειωθεί ότι </w:t>
      </w:r>
      <w:r w:rsidR="00347DEC" w:rsidRPr="00032A0A">
        <w:rPr>
          <w:rFonts w:ascii="Times New Roman" w:hAnsi="Times New Roman" w:cs="Times New Roman"/>
          <w:lang w:val="el-GR"/>
        </w:rPr>
        <w:t>λόγω της διεπιστημονικότητας του Τμήματος, οι απόφοιτο</w:t>
      </w:r>
      <w:r w:rsidR="009B36CB">
        <w:rPr>
          <w:rFonts w:ascii="Times New Roman" w:hAnsi="Times New Roman" w:cs="Times New Roman"/>
          <w:lang w:val="el-GR"/>
        </w:rPr>
        <w:t>ι</w:t>
      </w:r>
      <w:r w:rsidR="00347DEC" w:rsidRPr="00032A0A">
        <w:rPr>
          <w:rFonts w:ascii="Times New Roman" w:hAnsi="Times New Roman" w:cs="Times New Roman"/>
          <w:lang w:val="el-GR"/>
        </w:rPr>
        <w:t xml:space="preserve"> αναπτύσσουν </w:t>
      </w:r>
      <w:r w:rsidR="00347DEC" w:rsidRPr="00DD43AA">
        <w:rPr>
          <w:rFonts w:ascii="Times New Roman" w:hAnsi="Times New Roman" w:cs="Times New Roman"/>
          <w:lang w:val="el-GR"/>
        </w:rPr>
        <w:lastRenderedPageBreak/>
        <w:t>μοναδικές ικανότητες και δεξιότητες στην εκπαίδευση STEM (</w:t>
      </w:r>
      <w:r w:rsidR="001371BD" w:rsidRPr="00DD43AA">
        <w:rPr>
          <w:rFonts w:ascii="Times New Roman" w:hAnsi="Times New Roman" w:cs="Times New Roman"/>
          <w:lang w:val="el-GR"/>
        </w:rPr>
        <w:t>Επιστήμη, Τεχνολογία, Μηχανική, Μαθηματικά</w:t>
      </w:r>
      <w:r w:rsidR="00347DEC" w:rsidRPr="00DD43AA">
        <w:rPr>
          <w:rFonts w:ascii="Times New Roman" w:hAnsi="Times New Roman" w:cs="Times New Roman"/>
          <w:lang w:val="el-GR"/>
        </w:rPr>
        <w:t>) σε ανώτατο επίπεδο.</w:t>
      </w:r>
    </w:p>
    <w:p w14:paraId="7A3FFD56" w14:textId="507F8751" w:rsidR="0057423A" w:rsidRPr="00F922E4" w:rsidRDefault="00615CD9" w:rsidP="00F922E4">
      <w:pPr>
        <w:spacing w:before="240"/>
        <w:jc w:val="both"/>
        <w:rPr>
          <w:rFonts w:ascii="Times New Roman" w:hAnsi="Times New Roman" w:cs="Times New Roman"/>
          <w:lang w:val="el-GR"/>
        </w:rPr>
      </w:pPr>
      <w:r w:rsidRPr="00DD43AA">
        <w:rPr>
          <w:rFonts w:ascii="Times New Roman" w:hAnsi="Times New Roman" w:cs="Times New Roman"/>
          <w:lang w:val="en-US"/>
        </w:rPr>
        <w:t>To</w:t>
      </w:r>
      <w:r w:rsidR="00172408" w:rsidRPr="00DD43AA">
        <w:rPr>
          <w:rFonts w:ascii="Times New Roman" w:hAnsi="Times New Roman" w:cs="Times New Roman"/>
          <w:lang w:val="el-GR"/>
        </w:rPr>
        <w:t xml:space="preserve"> επιστημονικ</w:t>
      </w:r>
      <w:r w:rsidRPr="00DD43AA">
        <w:rPr>
          <w:rFonts w:ascii="Times New Roman" w:hAnsi="Times New Roman" w:cs="Times New Roman"/>
          <w:lang w:val="el-GR"/>
        </w:rPr>
        <w:t>ό</w:t>
      </w:r>
      <w:r w:rsidR="00172408" w:rsidRPr="00DD43AA">
        <w:rPr>
          <w:rFonts w:ascii="Times New Roman" w:hAnsi="Times New Roman" w:cs="Times New Roman"/>
          <w:lang w:val="el-GR"/>
        </w:rPr>
        <w:t xml:space="preserve"> πεδίο </w:t>
      </w:r>
      <w:r w:rsidR="0057423A" w:rsidRPr="00DD43AA">
        <w:rPr>
          <w:rFonts w:ascii="Times New Roman" w:hAnsi="Times New Roman" w:cs="Times New Roman"/>
          <w:lang w:val="el-GR"/>
        </w:rPr>
        <w:t xml:space="preserve">που </w:t>
      </w:r>
      <w:r w:rsidR="001371BD" w:rsidRPr="00DD43AA">
        <w:rPr>
          <w:rFonts w:ascii="Times New Roman" w:hAnsi="Times New Roman" w:cs="Times New Roman"/>
          <w:lang w:val="el-GR"/>
        </w:rPr>
        <w:t>καλύπτει</w:t>
      </w:r>
      <w:r w:rsidR="0057423A" w:rsidRPr="00DD43AA">
        <w:rPr>
          <w:rFonts w:ascii="Times New Roman" w:hAnsi="Times New Roman" w:cs="Times New Roman"/>
          <w:lang w:val="el-GR"/>
        </w:rPr>
        <w:t xml:space="preserve"> το Τμήμα</w:t>
      </w:r>
      <w:r w:rsidRPr="00DD43AA">
        <w:rPr>
          <w:rFonts w:ascii="Times New Roman" w:hAnsi="Times New Roman" w:cs="Times New Roman"/>
          <w:lang w:val="el-GR"/>
        </w:rPr>
        <w:t xml:space="preserve"> </w:t>
      </w:r>
      <w:r w:rsidR="004365F4" w:rsidRPr="00DD43AA">
        <w:rPr>
          <w:rFonts w:ascii="Times New Roman" w:hAnsi="Times New Roman" w:cs="Times New Roman"/>
          <w:lang w:val="el-GR"/>
        </w:rPr>
        <w:t xml:space="preserve">είναι η Επιστήμη </w:t>
      </w:r>
      <w:r w:rsidR="006E01F0" w:rsidRPr="00DD43AA">
        <w:rPr>
          <w:rFonts w:ascii="Times New Roman" w:hAnsi="Times New Roman" w:cs="Times New Roman"/>
          <w:lang w:val="el-GR"/>
        </w:rPr>
        <w:t xml:space="preserve">και η Μηχανική </w:t>
      </w:r>
      <w:r w:rsidR="004365F4" w:rsidRPr="00DD43AA">
        <w:rPr>
          <w:rFonts w:ascii="Times New Roman" w:hAnsi="Times New Roman" w:cs="Times New Roman"/>
          <w:lang w:val="el-GR"/>
        </w:rPr>
        <w:t>των Υλικών</w:t>
      </w:r>
      <w:r w:rsidR="00080F19" w:rsidRPr="00DD43AA">
        <w:rPr>
          <w:rFonts w:ascii="Times New Roman" w:hAnsi="Times New Roman" w:cs="Times New Roman"/>
          <w:lang w:val="el-GR"/>
        </w:rPr>
        <w:t>,</w:t>
      </w:r>
      <w:r w:rsidRPr="00DD43AA">
        <w:rPr>
          <w:rFonts w:ascii="Times New Roman" w:hAnsi="Times New Roman" w:cs="Times New Roman"/>
          <w:lang w:val="el-GR"/>
        </w:rPr>
        <w:t xml:space="preserve"> </w:t>
      </w:r>
      <w:r w:rsidR="0057423A" w:rsidRPr="00DD43AA">
        <w:rPr>
          <w:rFonts w:ascii="Times New Roman" w:hAnsi="Times New Roman" w:cs="Times New Roman"/>
          <w:lang w:val="el-GR"/>
        </w:rPr>
        <w:t xml:space="preserve">και </w:t>
      </w:r>
      <w:r w:rsidR="00EA337F" w:rsidRPr="00DD43AA">
        <w:rPr>
          <w:rFonts w:ascii="Times New Roman" w:hAnsi="Times New Roman" w:cs="Times New Roman"/>
          <w:lang w:val="el-GR"/>
        </w:rPr>
        <w:t>τα</w:t>
      </w:r>
      <w:r w:rsidR="0057423A" w:rsidRPr="00DD43AA">
        <w:rPr>
          <w:rFonts w:ascii="Times New Roman" w:hAnsi="Times New Roman" w:cs="Times New Roman"/>
          <w:lang w:val="el-GR"/>
        </w:rPr>
        <w:t xml:space="preserve"> επαγγελματικά δικαιώματα των αποφοίτων</w:t>
      </w:r>
      <w:r w:rsidR="00EA337F" w:rsidRPr="00DD43AA">
        <w:rPr>
          <w:rFonts w:ascii="Times New Roman" w:hAnsi="Times New Roman" w:cs="Times New Roman"/>
          <w:lang w:val="el-GR"/>
        </w:rPr>
        <w:t xml:space="preserve"> </w:t>
      </w:r>
      <w:r w:rsidR="00DD43AA">
        <w:rPr>
          <w:rFonts w:ascii="Times New Roman" w:hAnsi="Times New Roman" w:cs="Times New Roman"/>
          <w:lang w:val="el-GR"/>
        </w:rPr>
        <w:t xml:space="preserve">καθορίζονται </w:t>
      </w:r>
      <w:r w:rsidR="00EA337F" w:rsidRPr="00DD43AA">
        <w:rPr>
          <w:rFonts w:ascii="Times New Roman" w:hAnsi="Times New Roman" w:cs="Times New Roman"/>
          <w:lang w:val="el-GR"/>
        </w:rPr>
        <w:t>στο</w:t>
      </w:r>
      <w:r w:rsidR="0057423A" w:rsidRPr="00DD43AA">
        <w:rPr>
          <w:rFonts w:ascii="Times New Roman" w:hAnsi="Times New Roman" w:cs="Times New Roman"/>
          <w:lang w:val="el-GR"/>
        </w:rPr>
        <w:t xml:space="preserve"> </w:t>
      </w:r>
      <w:r w:rsidR="001371BD" w:rsidRPr="00DD43AA">
        <w:rPr>
          <w:rFonts w:ascii="Times New Roman" w:hAnsi="Times New Roman" w:cs="Times New Roman"/>
          <w:lang w:val="el-GR"/>
        </w:rPr>
        <w:t>Προεδρικό Διάταγμα</w:t>
      </w:r>
      <w:r w:rsidR="0057423A" w:rsidRPr="00DD43AA">
        <w:rPr>
          <w:rFonts w:ascii="Times New Roman" w:hAnsi="Times New Roman" w:cs="Times New Roman"/>
          <w:lang w:val="el-GR"/>
        </w:rPr>
        <w:t xml:space="preserve"> 45</w:t>
      </w:r>
      <w:r w:rsidR="00EA337F" w:rsidRPr="00DD43AA">
        <w:rPr>
          <w:rFonts w:ascii="Times New Roman" w:hAnsi="Times New Roman" w:cs="Times New Roman"/>
          <w:lang w:val="el-GR"/>
        </w:rPr>
        <w:t>/2009</w:t>
      </w:r>
      <w:r w:rsidR="0057423A" w:rsidRPr="00DD43AA">
        <w:rPr>
          <w:rFonts w:ascii="Times New Roman" w:hAnsi="Times New Roman" w:cs="Times New Roman"/>
          <w:lang w:val="el-GR"/>
        </w:rPr>
        <w:t xml:space="preserve"> (ΦΕΚ 58/28.4.2009).</w:t>
      </w:r>
      <w:r w:rsidR="00F922E4" w:rsidRPr="00DD43AA">
        <w:rPr>
          <w:rFonts w:ascii="Times New Roman" w:hAnsi="Times New Roman" w:cs="Times New Roman"/>
          <w:lang w:val="el-GR"/>
        </w:rPr>
        <w:t xml:space="preserve"> </w:t>
      </w:r>
      <w:r w:rsidR="00DD43AA">
        <w:rPr>
          <w:rFonts w:ascii="Times New Roman" w:hAnsi="Times New Roman" w:cs="Times New Roman"/>
          <w:lang w:val="el-GR"/>
        </w:rPr>
        <w:t>Επίσης, σ</w:t>
      </w:r>
      <w:r w:rsidR="00F922E4" w:rsidRPr="00DD43AA">
        <w:rPr>
          <w:rFonts w:ascii="Times New Roman" w:hAnsi="Times New Roman" w:cs="Times New Roman"/>
          <w:lang w:val="el-GR"/>
        </w:rPr>
        <w:t xml:space="preserve">ύμφωνα με το Προεδρικό Διάταγμα 85/2022 (ΦΕΚ 232/17.12.2022, Παράρτημα </w:t>
      </w:r>
      <w:proofErr w:type="spellStart"/>
      <w:r w:rsidR="00F922E4" w:rsidRPr="00DD43AA">
        <w:rPr>
          <w:rFonts w:ascii="Times New Roman" w:hAnsi="Times New Roman" w:cs="Times New Roman"/>
          <w:lang w:val="el-GR"/>
        </w:rPr>
        <w:t>Προσοντολόγιο-Κλαδολόγιο</w:t>
      </w:r>
      <w:proofErr w:type="spellEnd"/>
      <w:r w:rsidR="00F922E4" w:rsidRPr="00DD43AA">
        <w:rPr>
          <w:rFonts w:ascii="Times New Roman" w:hAnsi="Times New Roman" w:cs="Times New Roman"/>
          <w:lang w:val="el-GR"/>
        </w:rPr>
        <w:t>, σελ. 7564)</w:t>
      </w:r>
      <w:r w:rsidR="00AB38A6" w:rsidRPr="00DD43AA">
        <w:rPr>
          <w:rFonts w:ascii="Times New Roman" w:hAnsi="Times New Roman" w:cs="Times New Roman"/>
          <w:lang w:val="el-GR"/>
        </w:rPr>
        <w:t>,</w:t>
      </w:r>
      <w:r w:rsidR="00F922E4" w:rsidRPr="00DD43AA">
        <w:rPr>
          <w:rFonts w:ascii="Times New Roman" w:hAnsi="Times New Roman" w:cs="Times New Roman"/>
          <w:lang w:val="el-GR"/>
        </w:rPr>
        <w:t xml:space="preserve"> οι πτυχιούχοι</w:t>
      </w:r>
      <w:r w:rsidR="0057423A" w:rsidRPr="00DD43AA">
        <w:rPr>
          <w:rFonts w:ascii="Times New Roman" w:hAnsi="Times New Roman" w:cs="Times New Roman"/>
          <w:lang w:val="el-GR"/>
        </w:rPr>
        <w:t xml:space="preserve"> του</w:t>
      </w:r>
      <w:r w:rsidR="00F922E4" w:rsidRPr="00DD43AA">
        <w:rPr>
          <w:rFonts w:ascii="Times New Roman" w:hAnsi="Times New Roman" w:cs="Times New Roman"/>
          <w:lang w:val="el-GR"/>
        </w:rPr>
        <w:t xml:space="preserve"> </w:t>
      </w:r>
      <w:r w:rsidR="00AB38A6" w:rsidRPr="00DD43AA">
        <w:rPr>
          <w:rFonts w:ascii="Times New Roman" w:hAnsi="Times New Roman" w:cs="Times New Roman"/>
          <w:lang w:val="el-GR"/>
        </w:rPr>
        <w:t xml:space="preserve">Τμήματος </w:t>
      </w:r>
      <w:r w:rsidR="00F922E4" w:rsidRPr="00DD43AA">
        <w:rPr>
          <w:rFonts w:ascii="Times New Roman" w:hAnsi="Times New Roman" w:cs="Times New Roman"/>
          <w:lang w:val="el-GR"/>
        </w:rPr>
        <w:t>εντάσσονται</w:t>
      </w:r>
      <w:r w:rsidR="0057423A" w:rsidRPr="00DD43AA">
        <w:rPr>
          <w:rFonts w:ascii="Times New Roman" w:hAnsi="Times New Roman" w:cs="Times New Roman"/>
          <w:lang w:val="el-GR"/>
        </w:rPr>
        <w:t xml:space="preserve"> στο</w:t>
      </w:r>
      <w:r w:rsidR="00F922E4" w:rsidRPr="00DD43AA">
        <w:rPr>
          <w:rFonts w:ascii="Times New Roman" w:hAnsi="Times New Roman" w:cs="Times New Roman"/>
          <w:lang w:val="el-GR"/>
        </w:rPr>
        <w:t>ν κλάδο</w:t>
      </w:r>
      <w:r w:rsidR="0057423A" w:rsidRPr="00DD43AA">
        <w:rPr>
          <w:rFonts w:ascii="Times New Roman" w:hAnsi="Times New Roman" w:cs="Times New Roman"/>
          <w:lang w:val="el-GR"/>
        </w:rPr>
        <w:t xml:space="preserve"> ΠΕ Περιβάλλοντος,</w:t>
      </w:r>
      <w:r w:rsidR="00F922E4" w:rsidRPr="00DD43AA">
        <w:rPr>
          <w:rFonts w:ascii="Times New Roman" w:hAnsi="Times New Roman" w:cs="Times New Roman"/>
          <w:lang w:val="el-GR"/>
        </w:rPr>
        <w:t xml:space="preserve"> στην ειδικότητα ΠΕ </w:t>
      </w:r>
      <w:r w:rsidR="00483FF7" w:rsidRPr="00DD43AA">
        <w:rPr>
          <w:rFonts w:ascii="Times New Roman" w:hAnsi="Times New Roman" w:cs="Times New Roman"/>
          <w:lang w:val="el-GR"/>
        </w:rPr>
        <w:t>Περιβάλλοντος</w:t>
      </w:r>
      <w:r w:rsidR="00F922E4" w:rsidRPr="00DD43AA">
        <w:rPr>
          <w:rFonts w:ascii="Times New Roman" w:hAnsi="Times New Roman" w:cs="Times New Roman"/>
          <w:lang w:val="el-GR"/>
        </w:rPr>
        <w:t>.</w:t>
      </w:r>
      <w:r w:rsidR="0057423A" w:rsidRPr="00DD43AA">
        <w:rPr>
          <w:rFonts w:ascii="Times New Roman" w:hAnsi="Times New Roman" w:cs="Times New Roman"/>
          <w:lang w:val="el-GR"/>
        </w:rPr>
        <w:t xml:space="preserve"> </w:t>
      </w:r>
      <w:r w:rsidR="00D1529C" w:rsidRPr="00DD43AA">
        <w:rPr>
          <w:rFonts w:ascii="Times New Roman" w:hAnsi="Times New Roman" w:cs="Times New Roman"/>
          <w:lang w:val="el-GR"/>
        </w:rPr>
        <w:t>Αυτή η διάταξη</w:t>
      </w:r>
      <w:r w:rsidR="007B5DA0" w:rsidRPr="00DD43AA">
        <w:rPr>
          <w:rFonts w:ascii="Times New Roman" w:hAnsi="Times New Roman" w:cs="Times New Roman"/>
          <w:lang w:val="el-GR"/>
        </w:rPr>
        <w:t xml:space="preserve"> </w:t>
      </w:r>
      <w:r w:rsidR="00D1529C" w:rsidRPr="00DD43AA">
        <w:rPr>
          <w:rFonts w:ascii="Times New Roman" w:hAnsi="Times New Roman" w:cs="Times New Roman"/>
          <w:lang w:val="el-GR"/>
        </w:rPr>
        <w:t xml:space="preserve">ανοίγει </w:t>
      </w:r>
      <w:r w:rsidR="002B1882" w:rsidRPr="00DD43AA">
        <w:rPr>
          <w:rFonts w:ascii="Times New Roman" w:hAnsi="Times New Roman" w:cs="Times New Roman"/>
          <w:lang w:val="el-GR"/>
        </w:rPr>
        <w:t xml:space="preserve">το δρόμο </w:t>
      </w:r>
      <w:r w:rsidR="0057423A" w:rsidRPr="00DD43AA">
        <w:rPr>
          <w:rFonts w:ascii="Times New Roman" w:hAnsi="Times New Roman" w:cs="Times New Roman"/>
          <w:lang w:val="el-GR"/>
        </w:rPr>
        <w:t xml:space="preserve">στους αποφοίτους του Τμήματος να </w:t>
      </w:r>
      <w:r w:rsidR="00D1529C" w:rsidRPr="00DD43AA">
        <w:rPr>
          <w:rFonts w:ascii="Times New Roman" w:hAnsi="Times New Roman" w:cs="Times New Roman"/>
          <w:lang w:val="el-GR"/>
        </w:rPr>
        <w:t>εργάζονται</w:t>
      </w:r>
      <w:r w:rsidR="0057423A" w:rsidRPr="00DD43AA">
        <w:rPr>
          <w:rFonts w:ascii="Times New Roman" w:hAnsi="Times New Roman" w:cs="Times New Roman"/>
          <w:lang w:val="el-GR"/>
        </w:rPr>
        <w:t xml:space="preserve"> ως επιστήμονες και πραγματογνώμονες σε δημόσιους οργανισμούς, εργαστήρια και υπηρεσίες του δημ</w:t>
      </w:r>
      <w:r w:rsidR="00AB38A6" w:rsidRPr="00DD43AA">
        <w:rPr>
          <w:rFonts w:ascii="Times New Roman" w:hAnsi="Times New Roman" w:cs="Times New Roman"/>
          <w:lang w:val="el-GR"/>
        </w:rPr>
        <w:t>όσιου</w:t>
      </w:r>
      <w:r w:rsidR="0057423A" w:rsidRPr="00DD43AA">
        <w:rPr>
          <w:rFonts w:ascii="Times New Roman" w:hAnsi="Times New Roman" w:cs="Times New Roman"/>
          <w:lang w:val="el-GR"/>
        </w:rPr>
        <w:t xml:space="preserve"> τομέα και της αυτοδιοίκησης </w:t>
      </w:r>
      <w:r w:rsidR="002B1882" w:rsidRPr="00DD43AA">
        <w:rPr>
          <w:rFonts w:ascii="Times New Roman" w:hAnsi="Times New Roman" w:cs="Times New Roman"/>
          <w:lang w:val="el-GR"/>
        </w:rPr>
        <w:t>στους τομείς του περιβάλλοντος</w:t>
      </w:r>
      <w:r w:rsidR="00D1529C" w:rsidRPr="00DD43AA">
        <w:rPr>
          <w:rFonts w:ascii="Times New Roman" w:hAnsi="Times New Roman" w:cs="Times New Roman"/>
          <w:lang w:val="el-GR"/>
        </w:rPr>
        <w:t>,</w:t>
      </w:r>
      <w:r w:rsidR="002B1882" w:rsidRPr="00DD43AA">
        <w:rPr>
          <w:rFonts w:ascii="Times New Roman" w:hAnsi="Times New Roman" w:cs="Times New Roman"/>
          <w:lang w:val="el-GR"/>
        </w:rPr>
        <w:t xml:space="preserve"> </w:t>
      </w:r>
      <w:r w:rsidR="00D1529C" w:rsidRPr="00DD43AA">
        <w:rPr>
          <w:rFonts w:ascii="Times New Roman" w:hAnsi="Times New Roman" w:cs="Times New Roman"/>
          <w:lang w:val="el-GR"/>
        </w:rPr>
        <w:t>της</w:t>
      </w:r>
      <w:r w:rsidR="002B1882" w:rsidRPr="00DD43AA">
        <w:rPr>
          <w:rFonts w:ascii="Times New Roman" w:hAnsi="Times New Roman" w:cs="Times New Roman"/>
          <w:lang w:val="el-GR"/>
        </w:rPr>
        <w:t xml:space="preserve"> </w:t>
      </w:r>
      <w:r w:rsidR="0057423A" w:rsidRPr="00DD43AA">
        <w:rPr>
          <w:rFonts w:ascii="Times New Roman" w:hAnsi="Times New Roman" w:cs="Times New Roman"/>
          <w:lang w:val="el-GR"/>
        </w:rPr>
        <w:t>ενέργειας</w:t>
      </w:r>
      <w:r w:rsidR="009B36CB" w:rsidRPr="00DD43AA">
        <w:rPr>
          <w:rFonts w:ascii="Times New Roman" w:hAnsi="Times New Roman" w:cs="Times New Roman"/>
          <w:lang w:val="el-GR"/>
        </w:rPr>
        <w:t xml:space="preserve"> </w:t>
      </w:r>
      <w:r w:rsidR="0057423A" w:rsidRPr="00DD43AA">
        <w:rPr>
          <w:rFonts w:ascii="Times New Roman" w:hAnsi="Times New Roman" w:cs="Times New Roman"/>
          <w:lang w:val="el-GR"/>
        </w:rPr>
        <w:t xml:space="preserve">και </w:t>
      </w:r>
      <w:r w:rsidR="002B1882" w:rsidRPr="00DD43AA">
        <w:rPr>
          <w:rFonts w:ascii="Times New Roman" w:hAnsi="Times New Roman" w:cs="Times New Roman"/>
          <w:lang w:val="el-GR"/>
        </w:rPr>
        <w:t xml:space="preserve">των </w:t>
      </w:r>
      <w:r w:rsidR="0057423A" w:rsidRPr="00DD43AA">
        <w:rPr>
          <w:rFonts w:ascii="Times New Roman" w:hAnsi="Times New Roman" w:cs="Times New Roman"/>
          <w:lang w:val="el-GR"/>
        </w:rPr>
        <w:t>τηλεπικοινωνιών</w:t>
      </w:r>
      <w:r w:rsidR="002B1882" w:rsidRPr="00DD43AA">
        <w:rPr>
          <w:rFonts w:ascii="Times New Roman" w:hAnsi="Times New Roman" w:cs="Times New Roman"/>
          <w:lang w:val="el-GR"/>
        </w:rPr>
        <w:t>,</w:t>
      </w:r>
      <w:r w:rsidR="0057423A" w:rsidRPr="00DD43AA">
        <w:rPr>
          <w:rFonts w:ascii="Times New Roman" w:hAnsi="Times New Roman" w:cs="Times New Roman"/>
          <w:lang w:val="el-GR"/>
        </w:rPr>
        <w:t xml:space="preserve"> συντάσσοντας τεχνικές εκθέσεις και γνωμοδοτήσεις σε θέματα Επιστήμης των Υλικών</w:t>
      </w:r>
      <w:r w:rsidR="002B1882" w:rsidRPr="00DD43AA">
        <w:rPr>
          <w:rFonts w:ascii="Times New Roman" w:hAnsi="Times New Roman" w:cs="Times New Roman"/>
          <w:lang w:val="el-GR"/>
        </w:rPr>
        <w:t>.</w:t>
      </w:r>
    </w:p>
    <w:p w14:paraId="03E6C315" w14:textId="77777777" w:rsidR="0057423A" w:rsidRPr="002B1882" w:rsidRDefault="0057423A" w:rsidP="0057423A">
      <w:pPr>
        <w:jc w:val="both"/>
        <w:rPr>
          <w:rFonts w:ascii="Times New Roman" w:hAnsi="Times New Roman" w:cs="Times New Roman"/>
          <w:u w:val="single"/>
        </w:rPr>
      </w:pPr>
    </w:p>
    <w:p w14:paraId="46D6B367" w14:textId="77777777" w:rsidR="00172408" w:rsidRPr="002B1882" w:rsidRDefault="00172408" w:rsidP="00A2124E">
      <w:pPr>
        <w:pStyle w:val="NormalWeb"/>
        <w:spacing w:after="0" w:afterAutospacing="0"/>
        <w:jc w:val="both"/>
        <w:rPr>
          <w:lang w:val="el-GR"/>
        </w:rPr>
      </w:pPr>
    </w:p>
    <w:p w14:paraId="35AD47CB" w14:textId="77777777" w:rsidR="00A2124E" w:rsidRPr="00172408" w:rsidRDefault="00A2124E" w:rsidP="00A2124E">
      <w:pPr>
        <w:pStyle w:val="NormalWeb"/>
        <w:spacing w:after="0" w:afterAutospacing="0"/>
        <w:jc w:val="both"/>
        <w:rPr>
          <w:lang w:val="el-GR"/>
        </w:rPr>
      </w:pPr>
    </w:p>
    <w:p w14:paraId="53A7F443" w14:textId="77777777" w:rsidR="00A2124E" w:rsidRPr="00A2124E" w:rsidRDefault="00A2124E" w:rsidP="000A64CE">
      <w:pPr>
        <w:jc w:val="both"/>
        <w:rPr>
          <w:rFonts w:ascii="Times New Roman" w:hAnsi="Times New Roman" w:cs="Times New Roman"/>
          <w:lang w:val="el-GR"/>
        </w:rPr>
      </w:pPr>
    </w:p>
    <w:sectPr w:rsidR="00A2124E" w:rsidRPr="00A21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B25"/>
    <w:multiLevelType w:val="hybridMultilevel"/>
    <w:tmpl w:val="3E4A1CBA"/>
    <w:lvl w:ilvl="0" w:tplc="62FAA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4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06"/>
    <w:rsid w:val="00022C06"/>
    <w:rsid w:val="00032A0A"/>
    <w:rsid w:val="00041FD5"/>
    <w:rsid w:val="00045F5C"/>
    <w:rsid w:val="00080F19"/>
    <w:rsid w:val="000A64CE"/>
    <w:rsid w:val="000C0D23"/>
    <w:rsid w:val="000E7F18"/>
    <w:rsid w:val="000F1ADE"/>
    <w:rsid w:val="001371BD"/>
    <w:rsid w:val="00172408"/>
    <w:rsid w:val="001A23F2"/>
    <w:rsid w:val="001C093E"/>
    <w:rsid w:val="0020101E"/>
    <w:rsid w:val="00207A2B"/>
    <w:rsid w:val="002B1882"/>
    <w:rsid w:val="002C7788"/>
    <w:rsid w:val="003045E9"/>
    <w:rsid w:val="00347DEC"/>
    <w:rsid w:val="00387F40"/>
    <w:rsid w:val="004365F4"/>
    <w:rsid w:val="00455345"/>
    <w:rsid w:val="00483FF7"/>
    <w:rsid w:val="004A4727"/>
    <w:rsid w:val="004F4370"/>
    <w:rsid w:val="004F7A51"/>
    <w:rsid w:val="005448FA"/>
    <w:rsid w:val="0057423A"/>
    <w:rsid w:val="005F4C7E"/>
    <w:rsid w:val="00615CD9"/>
    <w:rsid w:val="006632D0"/>
    <w:rsid w:val="00680273"/>
    <w:rsid w:val="006E01F0"/>
    <w:rsid w:val="00746943"/>
    <w:rsid w:val="00757EBB"/>
    <w:rsid w:val="007B5DA0"/>
    <w:rsid w:val="007E4960"/>
    <w:rsid w:val="00820DDA"/>
    <w:rsid w:val="00836EB9"/>
    <w:rsid w:val="008C6C3F"/>
    <w:rsid w:val="00912B7F"/>
    <w:rsid w:val="00915468"/>
    <w:rsid w:val="00947C27"/>
    <w:rsid w:val="0097569C"/>
    <w:rsid w:val="009B36CB"/>
    <w:rsid w:val="00A2124E"/>
    <w:rsid w:val="00AB1862"/>
    <w:rsid w:val="00AB38A6"/>
    <w:rsid w:val="00B33638"/>
    <w:rsid w:val="00B71737"/>
    <w:rsid w:val="00B758C4"/>
    <w:rsid w:val="00B934DB"/>
    <w:rsid w:val="00BA61FB"/>
    <w:rsid w:val="00CF5425"/>
    <w:rsid w:val="00D1529C"/>
    <w:rsid w:val="00DD43AA"/>
    <w:rsid w:val="00DF7B03"/>
    <w:rsid w:val="00E273DA"/>
    <w:rsid w:val="00E326DB"/>
    <w:rsid w:val="00E61D5C"/>
    <w:rsid w:val="00EA337F"/>
    <w:rsid w:val="00F05051"/>
    <w:rsid w:val="00F73DF1"/>
    <w:rsid w:val="00F922E4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F9F5FB"/>
  <w15:chartTrackingRefBased/>
  <w15:docId w15:val="{FB6D13EA-B73E-7141-9F30-07883BD1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212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B758C4"/>
    <w:rPr>
      <w:i/>
      <w:iCs/>
    </w:rPr>
  </w:style>
  <w:style w:type="paragraph" w:styleId="Revision">
    <w:name w:val="Revision"/>
    <w:hidden/>
    <w:uiPriority w:val="99"/>
    <w:semiHidden/>
    <w:rsid w:val="0004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2024-04-25T13:06:00Z</dcterms:created>
  <dcterms:modified xsi:type="dcterms:W3CDTF">2024-04-25T14:19:00Z</dcterms:modified>
</cp:coreProperties>
</file>