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2686" w14:textId="77777777" w:rsidR="00A6174C" w:rsidRPr="00A6174C" w:rsidRDefault="00A6174C" w:rsidP="00A6174C">
      <w:pPr>
        <w:rPr>
          <w:b/>
          <w:bCs/>
          <w:sz w:val="36"/>
          <w:szCs w:val="36"/>
        </w:rPr>
      </w:pPr>
      <w:bookmarkStart w:id="0" w:name="_GoBack"/>
      <w:bookmarkEnd w:id="0"/>
    </w:p>
    <w:p w14:paraId="5767685E" w14:textId="35FFF0FB" w:rsidR="00A6174C" w:rsidRPr="00A6174C" w:rsidRDefault="00A6174C" w:rsidP="00A6174C">
      <w:pPr>
        <w:jc w:val="center"/>
        <w:rPr>
          <w:b/>
          <w:bCs/>
          <w:sz w:val="36"/>
          <w:szCs w:val="36"/>
        </w:rPr>
      </w:pPr>
      <w:r w:rsidRPr="00A6174C">
        <w:rPr>
          <w:b/>
          <w:bCs/>
          <w:sz w:val="36"/>
          <w:szCs w:val="36"/>
        </w:rPr>
        <w:t>ΠΡΟΣΦΟΡΑ ΕΚΔΡΟΜΗΣ</w:t>
      </w:r>
    </w:p>
    <w:p w14:paraId="78882D1D" w14:textId="36CC9A36" w:rsidR="00A6174C" w:rsidRPr="00A6174C" w:rsidRDefault="00A6174C" w:rsidP="00A6174C">
      <w:pPr>
        <w:jc w:val="center"/>
        <w:rPr>
          <w:b/>
          <w:bCs/>
          <w:sz w:val="36"/>
          <w:szCs w:val="36"/>
        </w:rPr>
      </w:pPr>
      <w:r w:rsidRPr="00A6174C">
        <w:rPr>
          <w:b/>
          <w:bCs/>
          <w:sz w:val="36"/>
          <w:szCs w:val="36"/>
        </w:rPr>
        <w:t>ΓΥΜΝΑΣΙΟΥ ΡΧΑΝΩΝ</w:t>
      </w:r>
    </w:p>
    <w:p w14:paraId="066DB40E" w14:textId="6D0D3617" w:rsidR="00A6174C" w:rsidRPr="00A6174C" w:rsidRDefault="00A6174C" w:rsidP="00A6174C">
      <w:pPr>
        <w:jc w:val="center"/>
        <w:rPr>
          <w:b/>
          <w:bCs/>
          <w:sz w:val="36"/>
          <w:szCs w:val="36"/>
        </w:rPr>
      </w:pPr>
      <w:r w:rsidRPr="00A6174C">
        <w:rPr>
          <w:b/>
          <w:bCs/>
          <w:sz w:val="36"/>
          <w:szCs w:val="36"/>
        </w:rPr>
        <w:t>03/5 – 06/5</w:t>
      </w:r>
    </w:p>
    <w:p w14:paraId="799421AD" w14:textId="70E2FD5B" w:rsidR="00A6174C" w:rsidRDefault="00A6174C" w:rsidP="00AE6459">
      <w:pPr>
        <w:rPr>
          <w:lang w:val="en-US"/>
        </w:rPr>
      </w:pPr>
      <w:r w:rsidRPr="00A6174C">
        <w:rPr>
          <w:noProof/>
          <w:lang w:eastAsia="el-GR"/>
        </w:rPr>
        <w:drawing>
          <wp:inline distT="0" distB="0" distL="0" distR="0" wp14:anchorId="4F1E6CCA" wp14:editId="0BD84A46">
            <wp:extent cx="4963218" cy="3905795"/>
            <wp:effectExtent l="0" t="0" r="8890" b="0"/>
            <wp:docPr id="181054666" name="Εικόνα 1" descr="Εικόνα που περιέχει κείμενο, στιγμιότυπο οθόνης, γραμματοσειρά, έγγραφ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4666" name="Εικόνα 1" descr="Εικόνα που περιέχει κείμενο, στιγμιότυπο οθόνης, γραμματοσειρά, έγγραφο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DE66" w14:textId="77777777" w:rsidR="00A6174C" w:rsidRDefault="00A6174C" w:rsidP="00A6174C">
      <w:pPr>
        <w:pBdr>
          <w:bottom w:val="single" w:sz="4" w:space="1" w:color="auto"/>
        </w:pBdr>
      </w:pPr>
    </w:p>
    <w:p w14:paraId="6F69B9ED" w14:textId="77777777" w:rsidR="00A6174C" w:rsidRDefault="00A6174C" w:rsidP="00AE6459"/>
    <w:p w14:paraId="3BB14A46" w14:textId="22EE92AE" w:rsidR="00A6174C" w:rsidRDefault="00A6174C" w:rsidP="00AE6459">
      <w:pPr>
        <w:rPr>
          <w:rFonts w:ascii="Arial" w:hAnsi="Arial" w:cs="Arial"/>
          <w:color w:val="001D35"/>
          <w:sz w:val="42"/>
          <w:szCs w:val="42"/>
          <w:shd w:val="clear" w:color="auto" w:fill="FFFFFF"/>
        </w:rPr>
      </w:pPr>
      <w:r w:rsidRPr="00A6174C">
        <w:rPr>
          <w:rFonts w:ascii="Arial" w:hAnsi="Arial" w:cs="Arial"/>
          <w:color w:val="001D35"/>
          <w:sz w:val="42"/>
          <w:szCs w:val="42"/>
          <w:shd w:val="clear" w:color="auto" w:fill="FFFFFF"/>
          <w:lang w:val="en-US"/>
        </w:rPr>
        <w:t>Capsis</w:t>
      </w:r>
      <w:r w:rsidRPr="00A638BC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r w:rsidRPr="00A6174C">
        <w:rPr>
          <w:rFonts w:ascii="Arial" w:hAnsi="Arial" w:cs="Arial"/>
          <w:color w:val="001D35"/>
          <w:sz w:val="42"/>
          <w:szCs w:val="42"/>
          <w:shd w:val="clear" w:color="auto" w:fill="FFFFFF"/>
          <w:lang w:val="en-US"/>
        </w:rPr>
        <w:t>Hotel</w:t>
      </w:r>
      <w:r w:rsidRPr="00A638BC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proofErr w:type="gramStart"/>
      <w:r w:rsidRPr="00A6174C">
        <w:rPr>
          <w:rFonts w:ascii="Arial" w:hAnsi="Arial" w:cs="Arial"/>
          <w:color w:val="001D35"/>
          <w:sz w:val="42"/>
          <w:szCs w:val="42"/>
          <w:shd w:val="clear" w:color="auto" w:fill="FFFFFF"/>
          <w:lang w:val="en-US"/>
        </w:rPr>
        <w:t>Thessaloniki</w:t>
      </w:r>
      <w:proofErr w:type="gramEnd"/>
      <w:r w:rsidRPr="00A638BC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 4 * </w:t>
      </w:r>
      <w:r>
        <w:rPr>
          <w:rFonts w:ascii="Arial" w:hAnsi="Arial" w:cs="Arial"/>
          <w:color w:val="001D35"/>
          <w:sz w:val="42"/>
          <w:szCs w:val="42"/>
          <w:shd w:val="clear" w:color="auto" w:fill="FFFFFF"/>
        </w:rPr>
        <w:t>με</w:t>
      </w:r>
      <w:r w:rsidRPr="00A638BC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z w:val="42"/>
          <w:szCs w:val="42"/>
          <w:shd w:val="clear" w:color="auto" w:fill="FFFFFF"/>
        </w:rPr>
        <w:t>πρωινο</w:t>
      </w:r>
      <w:proofErr w:type="spellEnd"/>
      <w:r w:rsidRPr="00A638BC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</w:p>
    <w:p w14:paraId="3ABDF371" w14:textId="0386FD85" w:rsidR="00A6174C" w:rsidRP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Τιμή </w:t>
      </w:r>
      <w:proofErr w:type="spellStart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>κατ</w:t>
      </w:r>
      <w:proofErr w:type="spellEnd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>΄’</w:t>
      </w:r>
      <w:proofErr w:type="spellStart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>ατομο</w:t>
      </w:r>
      <w:proofErr w:type="spell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 410 €</w:t>
      </w:r>
    </w:p>
    <w:p w14:paraId="72572E68" w14:textId="02EDE20A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Συνολική τιμή 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 410 € χ 60μαθητές (- 2 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  <w:lang w:val="en-US"/>
        </w:rPr>
        <w:t>free</w:t>
      </w:r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=58 μαθητές = 23.780 € </w:t>
      </w:r>
    </w:p>
    <w:p w14:paraId="1391B230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0799284D" w14:textId="77777777" w:rsidR="00A6174C" w:rsidRDefault="00A6174C" w:rsidP="00A6174C">
      <w:pPr>
        <w:pBdr>
          <w:bottom w:val="single" w:sz="4" w:space="1" w:color="auto"/>
        </w:pBd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6DB43F18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22DC63FD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7587F69C" w14:textId="3036DAD4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ΠΕΡΙΛΑΜΒΑΝΟΝΤΑΙ </w:t>
      </w:r>
    </w:p>
    <w:p w14:paraId="19534509" w14:textId="329E413F" w:rsidR="00A6174C" w:rsidRPr="00A6174C" w:rsidRDefault="00A6174C" w:rsidP="00A6174C">
      <w:pPr>
        <w:pStyle w:val="a5"/>
        <w:numPr>
          <w:ilvl w:val="0"/>
          <w:numId w:val="11"/>
        </w:numPr>
        <w:spacing w:after="0"/>
        <w:ind w:left="714" w:hanging="357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Μεταφορά από </w:t>
      </w:r>
      <w:proofErr w:type="spellStart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>Αρχάνες</w:t>
      </w:r>
      <w:proofErr w:type="spellEnd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και προς </w:t>
      </w:r>
      <w:proofErr w:type="spellStart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>Αρχάνες</w:t>
      </w:r>
      <w:proofErr w:type="spellEnd"/>
      <w:r w:rsidRPr="00A6174C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</w:p>
    <w:p w14:paraId="0132249A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Αεροπορικά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εισιτήρια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>
        <w:rPr>
          <w:rFonts w:ascii="Georgia" w:hAnsi="Georgia" w:cs="Calibri"/>
          <w:b/>
          <w:bCs/>
          <w:color w:val="000000"/>
          <w:lang w:val="en-US"/>
        </w:rPr>
        <w:t>SKY</w:t>
      </w:r>
      <w:r w:rsidRPr="00AB1735">
        <w:rPr>
          <w:rFonts w:ascii="Georgia" w:hAnsi="Georgia" w:cs="Calibri"/>
          <w:b/>
          <w:bCs/>
          <w:color w:val="000000"/>
        </w:rPr>
        <w:t xml:space="preserve"> </w:t>
      </w:r>
      <w:r>
        <w:rPr>
          <w:rFonts w:ascii="Georgia" w:hAnsi="Georgia" w:cs="Calibri"/>
          <w:b/>
          <w:bCs/>
          <w:color w:val="000000"/>
          <w:lang w:val="en-US"/>
        </w:rPr>
        <w:t>EXPRESS</w:t>
      </w:r>
      <w:r w:rsidRPr="00AB1735">
        <w:rPr>
          <w:rFonts w:ascii="Georgia" w:hAnsi="Georgia" w:cs="Calibri"/>
          <w:b/>
          <w:bCs/>
          <w:color w:val="000000"/>
        </w:rPr>
        <w:t xml:space="preserve"> 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/>
          <w:b/>
          <w:bCs/>
          <w:color w:val="000000"/>
          <w:lang w:val="en-US"/>
        </w:rPr>
        <w:t>HER</w:t>
      </w:r>
      <w:r w:rsidRPr="00EA3204">
        <w:rPr>
          <w:rFonts w:ascii="Georgia" w:hAnsi="Georgia"/>
          <w:b/>
          <w:bCs/>
          <w:color w:val="000000"/>
        </w:rPr>
        <w:t xml:space="preserve">- </w:t>
      </w:r>
      <w:r w:rsidRPr="00EA3204">
        <w:rPr>
          <w:rFonts w:ascii="Georgia" w:hAnsi="Georgia"/>
          <w:b/>
          <w:bCs/>
          <w:color w:val="000000"/>
          <w:lang w:val="en-US"/>
        </w:rPr>
        <w:t>SKG</w:t>
      </w:r>
      <w:r w:rsidRPr="00EA3204">
        <w:rPr>
          <w:rFonts w:ascii="Georgia" w:hAnsi="Georgia"/>
          <w:b/>
          <w:bCs/>
          <w:color w:val="000000"/>
        </w:rPr>
        <w:t xml:space="preserve"> -</w:t>
      </w:r>
      <w:r w:rsidRPr="00EA3204">
        <w:rPr>
          <w:rFonts w:ascii="Georgia" w:hAnsi="Georgia"/>
          <w:b/>
          <w:bCs/>
          <w:color w:val="000000"/>
          <w:lang w:val="en-US"/>
        </w:rPr>
        <w:t>HER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αποσκευή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βάρους</w:t>
      </w:r>
      <w:r w:rsidRPr="00EA3204">
        <w:rPr>
          <w:rFonts w:ascii="Georgia" w:hAnsi="Georgia"/>
          <w:color w:val="000000"/>
        </w:rPr>
        <w:t xml:space="preserve"> 23 </w:t>
      </w:r>
      <w:r w:rsidRPr="00EA3204">
        <w:rPr>
          <w:rFonts w:ascii="Georgia" w:hAnsi="Georgia" w:cs="Calibri"/>
          <w:color w:val="000000"/>
        </w:rPr>
        <w:t>κιλών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χειραποσκευή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βάρους</w:t>
      </w:r>
      <w:r w:rsidRPr="00EA3204">
        <w:rPr>
          <w:rFonts w:ascii="Georgia" w:hAnsi="Georgia"/>
          <w:color w:val="000000"/>
        </w:rPr>
        <w:t xml:space="preserve"> 8 </w:t>
      </w:r>
      <w:r w:rsidRPr="00EA3204">
        <w:rPr>
          <w:rFonts w:ascii="Georgia" w:hAnsi="Georgia" w:cs="Calibri"/>
          <w:color w:val="000000"/>
        </w:rPr>
        <w:t>κιλών</w:t>
      </w:r>
      <w:r w:rsidRPr="00EA3204">
        <w:rPr>
          <w:rFonts w:ascii="Georgia" w:hAnsi="Georgia"/>
          <w:color w:val="000000"/>
        </w:rPr>
        <w:t xml:space="preserve"> . </w:t>
      </w:r>
    </w:p>
    <w:p w14:paraId="7BB2D187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Φόροι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αεροδρομίων</w:t>
      </w:r>
      <w:r w:rsidRPr="00EA3204">
        <w:rPr>
          <w:rFonts w:ascii="Georgia" w:hAnsi="Georgia"/>
          <w:color w:val="000000"/>
        </w:rPr>
        <w:t xml:space="preserve"> &amp; </w:t>
      </w:r>
      <w:r w:rsidRPr="00EA3204">
        <w:rPr>
          <w:rFonts w:ascii="Georgia" w:hAnsi="Georgia" w:cs="Calibri"/>
          <w:color w:val="000000"/>
        </w:rPr>
        <w:t>επίναυλος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καυσίμων</w:t>
      </w:r>
      <w:r w:rsidRPr="00EA3204">
        <w:rPr>
          <w:rFonts w:ascii="Georgia" w:hAnsi="Georgia"/>
          <w:color w:val="000000"/>
        </w:rPr>
        <w:t>.</w:t>
      </w:r>
    </w:p>
    <w:p w14:paraId="161D20FB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Πρόγραμμα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επισκέψεων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εκδρομών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πολυτελή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τουριστικ</w:t>
      </w:r>
      <w:r>
        <w:rPr>
          <w:rFonts w:ascii="Georgia" w:hAnsi="Georgia" w:cs="Calibri"/>
          <w:color w:val="000000"/>
        </w:rPr>
        <w:t xml:space="preserve">ά </w:t>
      </w:r>
      <w:r w:rsidRPr="00EA3204">
        <w:rPr>
          <w:rFonts w:ascii="Georgia" w:hAnsi="Georgia" w:cs="Calibri"/>
          <w:color w:val="000000"/>
        </w:rPr>
        <w:t>πούλμαν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ευγενείς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συνεργάσιμους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οδηγούς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βάση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πρόγραμμα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σχολείου</w:t>
      </w:r>
      <w:r w:rsidRPr="00EA3204">
        <w:rPr>
          <w:rFonts w:ascii="Georgia" w:hAnsi="Georgia"/>
          <w:color w:val="000000"/>
        </w:rPr>
        <w:t xml:space="preserve"> .</w:t>
      </w:r>
      <w:r w:rsidRPr="00EA3204">
        <w:rPr>
          <w:rFonts w:ascii="Georgia" w:hAnsi="Georgia" w:cs="Calibri"/>
          <w:color w:val="000000"/>
        </w:rPr>
        <w:t>Το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λεωφορεία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θα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φέρουν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όλες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τις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προβλεπόμενες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από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την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νομοθεσία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προδιαγραφές</w:t>
      </w:r>
      <w:r w:rsidRPr="00EA3204">
        <w:rPr>
          <w:rFonts w:ascii="Georgia" w:hAnsi="Georgia"/>
          <w:color w:val="000000"/>
        </w:rPr>
        <w:t xml:space="preserve"> ,</w:t>
      </w:r>
      <w:r w:rsidRPr="00EA3204">
        <w:rPr>
          <w:rFonts w:ascii="Georgia" w:hAnsi="Georgia" w:cs="Calibri"/>
          <w:color w:val="000000"/>
        </w:rPr>
        <w:t>περασμένα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από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ΚΤΕΟ</w:t>
      </w:r>
      <w:r w:rsidRPr="00EA3204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έγγραφα καταλληλόλητας , επαγγελματική άδεια οδήγησης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ζώνες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ασφαλείας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καλή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κατάσταση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ελαστικών</w:t>
      </w:r>
      <w:r w:rsidRPr="00EA3204">
        <w:rPr>
          <w:rFonts w:ascii="Georgia" w:hAnsi="Georgia"/>
          <w:color w:val="000000"/>
        </w:rPr>
        <w:t xml:space="preserve"> .</w:t>
      </w:r>
    </w:p>
    <w:p w14:paraId="768702A4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Επιπλέον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οδηγούς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για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την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νυχτερινή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μετακίνηση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σχολείου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εντός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της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πόλης</w:t>
      </w:r>
      <w:r w:rsidRPr="00EA3204">
        <w:rPr>
          <w:rFonts w:ascii="Georgia" w:hAnsi="Georgia"/>
          <w:color w:val="000000"/>
        </w:rPr>
        <w:t xml:space="preserve"> .</w:t>
      </w:r>
    </w:p>
    <w:p w14:paraId="347D3607" w14:textId="77777777" w:rsidR="00A6174C" w:rsidRPr="00350849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/>
          <w:b/>
          <w:bCs/>
          <w:color w:val="000000"/>
          <w:lang w:val="en-US"/>
        </w:rPr>
        <w:t>T</w:t>
      </w:r>
      <w:proofErr w:type="spellStart"/>
      <w:r w:rsidRPr="00EA3204">
        <w:rPr>
          <w:rFonts w:ascii="Georgia" w:hAnsi="Georgia" w:cs="Calibri"/>
          <w:b/>
          <w:bCs/>
          <w:color w:val="000000"/>
        </w:rPr>
        <w:t>ρείς</w:t>
      </w:r>
      <w:proofErr w:type="spellEnd"/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διανυκτερεύσεις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με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πρωινό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στ</w:t>
      </w:r>
      <w:r>
        <w:rPr>
          <w:rFonts w:ascii="Georgia" w:hAnsi="Georgia" w:cs="Calibri"/>
          <w:color w:val="000000"/>
        </w:rPr>
        <w:t>ο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προτεινόμεν</w:t>
      </w:r>
      <w:r>
        <w:rPr>
          <w:rFonts w:ascii="Georgia" w:hAnsi="Georgia" w:cs="Calibri"/>
          <w:color w:val="000000"/>
        </w:rPr>
        <w:t>ο</w:t>
      </w:r>
      <w:r w:rsidRPr="00AB1735">
        <w:rPr>
          <w:rFonts w:ascii="Georgia" w:hAnsi="Georgia" w:cs="Calibri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ξενοδοχεί</w:t>
      </w:r>
      <w:r>
        <w:rPr>
          <w:rFonts w:ascii="Georgia" w:hAnsi="Georgia" w:cs="Calibri"/>
          <w:color w:val="000000"/>
        </w:rPr>
        <w:t>ο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στην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Θεσσαλονίκη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τρίκλινα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δωμάτια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για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μαθητές</w:t>
      </w:r>
      <w:r w:rsidRPr="00EA3204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, χωρίς προσθήκη ράντζων</w:t>
      </w:r>
    </w:p>
    <w:p w14:paraId="428E8C79" w14:textId="77777777" w:rsidR="00A6174C" w:rsidRPr="00AB1735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b/>
          <w:bCs/>
          <w:color w:val="000000"/>
          <w:sz w:val="27"/>
          <w:szCs w:val="27"/>
        </w:rPr>
      </w:pPr>
      <w:r w:rsidRPr="00AB1735">
        <w:rPr>
          <w:rFonts w:ascii="Georgia" w:hAnsi="Georgia" w:cs="Calibri"/>
          <w:b/>
          <w:bCs/>
          <w:color w:val="000000"/>
        </w:rPr>
        <w:t>Δωρεάν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 xml:space="preserve">καθηγητές </w:t>
      </w:r>
      <w:r w:rsidRPr="00AB1735">
        <w:rPr>
          <w:rFonts w:ascii="Georgia" w:hAnsi="Georgia"/>
          <w:b/>
          <w:bCs/>
          <w:color w:val="000000"/>
        </w:rPr>
        <w:t xml:space="preserve"> σε μονόκλινα δωμάτια </w:t>
      </w:r>
    </w:p>
    <w:p w14:paraId="71AFE74E" w14:textId="2D8DA7ED" w:rsidR="00A6174C" w:rsidRPr="00AB1735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 w:cs="Calibri"/>
          <w:b/>
          <w:bCs/>
          <w:color w:val="000000"/>
        </w:rPr>
        <w:t xml:space="preserve">2 </w:t>
      </w:r>
      <w:r>
        <w:rPr>
          <w:rFonts w:ascii="Georgia" w:hAnsi="Georgia" w:cs="Calibri"/>
          <w:b/>
          <w:bCs/>
          <w:color w:val="000000"/>
          <w:lang w:val="en-US"/>
        </w:rPr>
        <w:t xml:space="preserve">free </w:t>
      </w:r>
      <w:r>
        <w:rPr>
          <w:rFonts w:ascii="Georgia" w:hAnsi="Georgia" w:cs="Calibri"/>
          <w:b/>
          <w:bCs/>
          <w:color w:val="000000"/>
        </w:rPr>
        <w:t xml:space="preserve">μαθητών </w:t>
      </w:r>
    </w:p>
    <w:p w14:paraId="04498404" w14:textId="77777777" w:rsidR="00A6174C" w:rsidRPr="00AB1735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b/>
          <w:bCs/>
          <w:color w:val="000000"/>
          <w:sz w:val="27"/>
          <w:szCs w:val="27"/>
        </w:rPr>
      </w:pPr>
      <w:r w:rsidRPr="00AB1735">
        <w:rPr>
          <w:rFonts w:ascii="Georgia" w:hAnsi="Georgia" w:cs="Calibri"/>
          <w:b/>
          <w:bCs/>
          <w:color w:val="000000"/>
        </w:rPr>
        <w:t xml:space="preserve"> Ξεναγός στον 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αρχαιολογικό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χώρο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της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Βεργίνας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και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την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ξενάγηση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της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πόλης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της</w:t>
      </w:r>
      <w:r w:rsidRPr="00AB1735">
        <w:rPr>
          <w:rFonts w:ascii="Georgia" w:hAnsi="Georgia"/>
          <w:b/>
          <w:bCs/>
          <w:color w:val="000000"/>
        </w:rPr>
        <w:t xml:space="preserve"> </w:t>
      </w:r>
      <w:r w:rsidRPr="00AB1735">
        <w:rPr>
          <w:rFonts w:ascii="Georgia" w:hAnsi="Georgia" w:cs="Calibri"/>
          <w:b/>
          <w:bCs/>
          <w:color w:val="000000"/>
        </w:rPr>
        <w:t>Θεσσαλονίκης</w:t>
      </w:r>
      <w:r w:rsidRPr="00AB1735">
        <w:rPr>
          <w:rFonts w:ascii="Georgia" w:hAnsi="Georgia"/>
          <w:b/>
          <w:bCs/>
          <w:color w:val="000000"/>
        </w:rPr>
        <w:t xml:space="preserve"> . </w:t>
      </w:r>
    </w:p>
    <w:p w14:paraId="135A377E" w14:textId="77777777" w:rsidR="00A6174C" w:rsidRPr="00AB1735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 w:cs="Calibri"/>
          <w:b/>
          <w:bCs/>
          <w:color w:val="000000"/>
        </w:rPr>
        <w:t xml:space="preserve">Συνοδός γιατρός σε όλη την διάρκεια της εκδρομής </w:t>
      </w:r>
    </w:p>
    <w:p w14:paraId="070F8C6E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Αποδοχή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ποινικής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ρήτρας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περίπτωση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αθέτησης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οποιονδήποτε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όρου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συμβολαίου</w:t>
      </w:r>
      <w:r w:rsidRPr="00EA3204">
        <w:rPr>
          <w:rFonts w:ascii="Georgia" w:hAnsi="Georgia"/>
          <w:color w:val="000000"/>
        </w:rPr>
        <w:t xml:space="preserve">. </w:t>
      </w:r>
    </w:p>
    <w:p w14:paraId="7A8B1F84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ΦΠΑ</w:t>
      </w:r>
      <w:r w:rsidRPr="00EA3204">
        <w:rPr>
          <w:rFonts w:ascii="Georgia" w:hAnsi="Georgia"/>
          <w:color w:val="000000"/>
        </w:rPr>
        <w:t xml:space="preserve">- </w:t>
      </w:r>
      <w:r w:rsidRPr="00EA3204">
        <w:rPr>
          <w:rFonts w:ascii="Georgia" w:hAnsi="Georgia" w:cs="Calibri"/>
          <w:color w:val="000000"/>
        </w:rPr>
        <w:t>Διόδια</w:t>
      </w:r>
      <w:r w:rsidRPr="00EA3204">
        <w:rPr>
          <w:rFonts w:ascii="Georgia" w:hAnsi="Georgia"/>
          <w:color w:val="000000"/>
        </w:rPr>
        <w:t xml:space="preserve"> .</w:t>
      </w:r>
    </w:p>
    <w:p w14:paraId="4644F6B3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Ασφάλεια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Αστικής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επαγγελματικής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ευθύνης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σύμφωνα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κανονισμό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Υπουργείου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Παιδείας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καθώς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πρόσθετη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ασφάλεια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ασθένειας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ατυχήματος</w:t>
      </w:r>
      <w:r w:rsidRPr="00EA3204">
        <w:rPr>
          <w:rFonts w:ascii="Georgia" w:hAnsi="Georgia"/>
          <w:color w:val="000000"/>
        </w:rPr>
        <w:t xml:space="preserve"> .</w:t>
      </w:r>
    </w:p>
    <w:p w14:paraId="5EB912A8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Επιλογή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των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καλυτέρων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χώρων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για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διασκέδαση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και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εστίασ</w:t>
      </w:r>
      <w:r>
        <w:rPr>
          <w:rFonts w:ascii="Georgia" w:hAnsi="Georgia" w:cs="Calibri"/>
          <w:color w:val="000000"/>
        </w:rPr>
        <w:t>η που διαθέτουν νόμιμη άδεια λειτουργείας και πληρούν τους όρους ασφάλειας και υγιεινής</w:t>
      </w:r>
      <w:r w:rsidRPr="00AB1735">
        <w:rPr>
          <w:rFonts w:ascii="Georgia" w:hAnsi="Georgia"/>
          <w:color w:val="000000"/>
          <w:sz w:val="27"/>
          <w:szCs w:val="27"/>
        </w:rPr>
        <w:t>.</w:t>
      </w:r>
    </w:p>
    <w:p w14:paraId="7D0DAADE" w14:textId="77777777" w:rsidR="00A6174C" w:rsidRPr="00AB1735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 w:rsidRPr="00EA3204">
        <w:rPr>
          <w:rFonts w:ascii="Georgia" w:hAnsi="Georgia" w:cs="Calibri"/>
          <w:color w:val="000000"/>
        </w:rPr>
        <w:t>Επιστροφή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χρημάτων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όλου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του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ποσού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σε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μαθητή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που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θα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ακυρώσει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για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λόγω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ανωτέρας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βίας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η</w:t>
      </w:r>
      <w:r w:rsidRPr="00EA3204">
        <w:rPr>
          <w:rFonts w:ascii="Georgia" w:hAnsi="Georgia"/>
          <w:color w:val="000000"/>
        </w:rPr>
        <w:t xml:space="preserve"> </w:t>
      </w:r>
      <w:r w:rsidRPr="00EA3204">
        <w:rPr>
          <w:rFonts w:ascii="Georgia" w:hAnsi="Georgia" w:cs="Calibri"/>
          <w:color w:val="000000"/>
        </w:rPr>
        <w:t>ασθένειας</w:t>
      </w:r>
      <w:r w:rsidRPr="00EA3204">
        <w:rPr>
          <w:rFonts w:ascii="Georgia" w:hAnsi="Georgia"/>
          <w:color w:val="000000"/>
        </w:rPr>
        <w:t xml:space="preserve"> .</w:t>
      </w:r>
    </w:p>
    <w:p w14:paraId="1060FFD0" w14:textId="77777777" w:rsidR="00A6174C" w:rsidRPr="00350849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</w:rPr>
        <w:t xml:space="preserve">Υποχρεωτική  ασφάλιση ευθύνης διοργανωτή όπως ορίζει η κείμενη νομοθεσία, καθώς και πρόσθετη ασφάλεια σε περίπτωση ατυχήματος ή ασθένειας μαθητή ή συνοδού καθηγητή, καθώς και ασφάλεια </w:t>
      </w:r>
      <w:r>
        <w:rPr>
          <w:rFonts w:ascii="Georgia" w:hAnsi="Georgia"/>
          <w:color w:val="000000"/>
          <w:lang w:val="en-US"/>
        </w:rPr>
        <w:t>covid</w:t>
      </w:r>
      <w:r w:rsidRPr="00AB1735">
        <w:rPr>
          <w:rFonts w:ascii="Georgia" w:hAnsi="Georgia"/>
          <w:color w:val="000000"/>
        </w:rPr>
        <w:t>-19</w:t>
      </w:r>
    </w:p>
    <w:p w14:paraId="74427719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</w:rPr>
        <w:t>Την αντιμετώπιση μη πραγματοποίησης της  εκδρομής σε περίπτωση ανωτέρας βίας (</w:t>
      </w:r>
      <w:proofErr w:type="spellStart"/>
      <w:r>
        <w:rPr>
          <w:rFonts w:ascii="Georgia" w:hAnsi="Georgia"/>
          <w:color w:val="000000"/>
        </w:rPr>
        <w:t>π.χ</w:t>
      </w:r>
      <w:proofErr w:type="spellEnd"/>
      <w:r>
        <w:rPr>
          <w:rFonts w:ascii="Georgia" w:hAnsi="Georgia"/>
          <w:color w:val="000000"/>
        </w:rPr>
        <w:t xml:space="preserve"> καιρικές συνθήκες , απεργίες μεταφορικών μέσων </w:t>
      </w:r>
      <w:proofErr w:type="spellStart"/>
      <w:r>
        <w:rPr>
          <w:rFonts w:ascii="Georgia" w:hAnsi="Georgia"/>
          <w:color w:val="000000"/>
        </w:rPr>
        <w:t>κ.α</w:t>
      </w:r>
      <w:proofErr w:type="spellEnd"/>
      <w:r>
        <w:rPr>
          <w:rFonts w:ascii="Georgia" w:hAnsi="Georgia"/>
          <w:color w:val="000000"/>
        </w:rPr>
        <w:t xml:space="preserve"> ) </w:t>
      </w:r>
    </w:p>
    <w:p w14:paraId="34DFDE30" w14:textId="77777777" w:rsidR="00A6174C" w:rsidRDefault="00A6174C" w:rsidP="00A6174C">
      <w:pPr>
        <w:shd w:val="clear" w:color="auto" w:fill="FFFFFF"/>
        <w:rPr>
          <w:rFonts w:ascii="Georgia" w:hAnsi="Georgia"/>
          <w:color w:val="000000"/>
        </w:rPr>
      </w:pPr>
    </w:p>
    <w:p w14:paraId="0B5BA4B1" w14:textId="77777777" w:rsidR="00A6174C" w:rsidRDefault="00A6174C" w:rsidP="00A6174C">
      <w:pPr>
        <w:shd w:val="clear" w:color="auto" w:fill="FFFFFF"/>
        <w:rPr>
          <w:rFonts w:ascii="Georgia" w:hAnsi="Georgia"/>
          <w:color w:val="000000"/>
        </w:rPr>
      </w:pPr>
    </w:p>
    <w:p w14:paraId="55C9D831" w14:textId="77777777" w:rsidR="00A6174C" w:rsidRPr="00EA3204" w:rsidRDefault="00A6174C" w:rsidP="00A6174C">
      <w:pPr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14:paraId="3B77AAFD" w14:textId="77777777" w:rsidR="00A6174C" w:rsidRPr="00EA3204" w:rsidRDefault="00A6174C" w:rsidP="00A617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 w:cs="Calibri"/>
          <w:b/>
          <w:bCs/>
          <w:color w:val="000000"/>
        </w:rPr>
        <w:t xml:space="preserve">ΔΕΝ  </w:t>
      </w:r>
      <w:r w:rsidRPr="00EA3204">
        <w:rPr>
          <w:rFonts w:ascii="Georgia" w:hAnsi="Georgia" w:cs="Calibri"/>
          <w:b/>
          <w:bCs/>
          <w:color w:val="000000"/>
        </w:rPr>
        <w:t>Περιλαμβάνεται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και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ο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φόρος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διαμονής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στ</w:t>
      </w:r>
      <w:r>
        <w:rPr>
          <w:rFonts w:ascii="Georgia" w:hAnsi="Georgia" w:cs="Calibri"/>
          <w:b/>
          <w:bCs/>
          <w:color w:val="000000"/>
        </w:rPr>
        <w:t>ο</w:t>
      </w:r>
      <w:r w:rsidRPr="00EA3204">
        <w:rPr>
          <w:rFonts w:ascii="Georgia" w:hAnsi="Georgia"/>
          <w:b/>
          <w:bCs/>
          <w:color w:val="000000"/>
        </w:rPr>
        <w:t xml:space="preserve"> </w:t>
      </w:r>
      <w:r w:rsidRPr="00EA3204">
        <w:rPr>
          <w:rFonts w:ascii="Georgia" w:hAnsi="Georgia" w:cs="Calibri"/>
          <w:b/>
          <w:bCs/>
          <w:color w:val="000000"/>
        </w:rPr>
        <w:t>ξενοδοχεί</w:t>
      </w:r>
      <w:r>
        <w:rPr>
          <w:rFonts w:ascii="Georgia" w:hAnsi="Georgia" w:cs="Calibri"/>
          <w:b/>
          <w:bCs/>
          <w:color w:val="000000"/>
        </w:rPr>
        <w:t>ο</w:t>
      </w:r>
      <w:r w:rsidRPr="00EA3204">
        <w:rPr>
          <w:rFonts w:ascii="Georgia" w:hAnsi="Georgia"/>
          <w:b/>
          <w:bCs/>
          <w:color w:val="000000"/>
        </w:rPr>
        <w:t xml:space="preserve"> . </w:t>
      </w:r>
    </w:p>
    <w:p w14:paraId="78E787EB" w14:textId="77777777" w:rsidR="00A6174C" w:rsidRPr="00EA3204" w:rsidRDefault="00A6174C" w:rsidP="00A6174C">
      <w:pPr>
        <w:rPr>
          <w:rFonts w:ascii="Georgia" w:hAnsi="Georgia"/>
        </w:rPr>
      </w:pPr>
    </w:p>
    <w:p w14:paraId="655644AB" w14:textId="77777777" w:rsidR="00A6174C" w:rsidRPr="00EA3204" w:rsidRDefault="00A6174C" w:rsidP="00A6174C">
      <w:pPr>
        <w:rPr>
          <w:rFonts w:ascii="Georgia" w:hAnsi="Georgia"/>
        </w:rPr>
      </w:pPr>
    </w:p>
    <w:p w14:paraId="39954F87" w14:textId="77777777" w:rsidR="00A6174C" w:rsidRPr="00EA3204" w:rsidRDefault="00A6174C" w:rsidP="00A6174C">
      <w:pPr>
        <w:rPr>
          <w:rFonts w:ascii="Georgia" w:hAnsi="Georgia"/>
        </w:rPr>
      </w:pPr>
    </w:p>
    <w:p w14:paraId="3018CE1A" w14:textId="77777777" w:rsidR="00A6174C" w:rsidRPr="00EA3204" w:rsidRDefault="00A6174C" w:rsidP="00A6174C">
      <w:pPr>
        <w:rPr>
          <w:rFonts w:ascii="Georgia" w:hAnsi="Georgia"/>
        </w:rPr>
      </w:pPr>
    </w:p>
    <w:p w14:paraId="0E2801BA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64F76031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16FA5457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4ED633F8" w14:textId="77777777" w:rsidR="00A6174C" w:rsidRDefault="00A6174C" w:rsidP="00AE6459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</w:p>
    <w:p w14:paraId="00663BB5" w14:textId="77777777" w:rsidR="00A6174C" w:rsidRPr="00A6174C" w:rsidRDefault="00A6174C" w:rsidP="00AE6459">
      <w:pPr>
        <w:rPr>
          <w:sz w:val="24"/>
          <w:szCs w:val="24"/>
        </w:rPr>
      </w:pPr>
    </w:p>
    <w:p w14:paraId="5E851DF0" w14:textId="77777777" w:rsidR="00A6174C" w:rsidRPr="00A6174C" w:rsidRDefault="00A6174C" w:rsidP="00AE6459"/>
    <w:p w14:paraId="5EF83F75" w14:textId="77777777" w:rsidR="00A6174C" w:rsidRPr="00A6174C" w:rsidRDefault="00A6174C" w:rsidP="00AE6459"/>
    <w:sectPr w:rsidR="00A6174C" w:rsidRPr="00A6174C" w:rsidSect="00A220EF">
      <w:headerReference w:type="default" r:id="rId8"/>
      <w:footerReference w:type="default" r:id="rId9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374D" w14:textId="77777777" w:rsidR="0066216B" w:rsidRDefault="0066216B">
      <w:pPr>
        <w:spacing w:after="0" w:line="240" w:lineRule="auto"/>
      </w:pPr>
      <w:r>
        <w:separator/>
      </w:r>
    </w:p>
  </w:endnote>
  <w:endnote w:type="continuationSeparator" w:id="0">
    <w:p w14:paraId="198F2657" w14:textId="77777777" w:rsidR="0066216B" w:rsidRDefault="0066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644E1" w14:textId="77777777" w:rsidR="00753A3C" w:rsidRDefault="009509D3" w:rsidP="00262DAD">
    <w:pPr>
      <w:pStyle w:val="a4"/>
      <w:jc w:val="center"/>
    </w:pPr>
    <w:r>
      <w:t>Σμύρνης 11, ηράκλειο Τηλ 2810333211 Φαξ 2810300383</w:t>
    </w:r>
  </w:p>
  <w:p w14:paraId="05DD274F" w14:textId="77777777" w:rsidR="00753A3C" w:rsidRPr="00262DAD" w:rsidRDefault="009509D3" w:rsidP="00262DAD">
    <w:pPr>
      <w:pStyle w:val="a4"/>
      <w:jc w:val="center"/>
    </w:pPr>
    <w:r>
      <w:rPr>
        <w:lang w:val="en-US"/>
      </w:rPr>
      <w:t>www</w:t>
    </w:r>
    <w:r w:rsidRPr="00262DAD">
      <w:t>.</w:t>
    </w:r>
    <w:r>
      <w:rPr>
        <w:lang w:val="en-US"/>
      </w:rPr>
      <w:t>landmarks</w:t>
    </w:r>
    <w:r w:rsidRPr="00262DAD">
      <w:t>.</w:t>
    </w:r>
    <w:r>
      <w:rPr>
        <w:lang w:val="en-US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2C731" w14:textId="77777777" w:rsidR="0066216B" w:rsidRDefault="0066216B">
      <w:pPr>
        <w:spacing w:after="0" w:line="240" w:lineRule="auto"/>
      </w:pPr>
      <w:r>
        <w:separator/>
      </w:r>
    </w:p>
  </w:footnote>
  <w:footnote w:type="continuationSeparator" w:id="0">
    <w:p w14:paraId="1E10521A" w14:textId="77777777" w:rsidR="0066216B" w:rsidRDefault="0066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0AD5" w14:textId="77777777" w:rsidR="00753A3C" w:rsidRDefault="009509D3">
    <w:pPr>
      <w:pStyle w:val="a3"/>
      <w:rPr>
        <w:sz w:val="20"/>
        <w:szCs w:val="20"/>
        <w:lang w:val="en-US"/>
      </w:rPr>
    </w:pPr>
    <w:r>
      <w:rPr>
        <w:noProof/>
      </w:rPr>
      <w:drawing>
        <wp:inline distT="0" distB="0" distL="0" distR="0" wp14:anchorId="133B5641" wp14:editId="6668A592">
          <wp:extent cx="2590800" cy="100981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604" cy="1010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764C78" w14:textId="77777777" w:rsidR="00753A3C" w:rsidRPr="00B177FC" w:rsidRDefault="009509D3">
    <w:pPr>
      <w:pStyle w:val="a3"/>
      <w:rPr>
        <w:sz w:val="20"/>
        <w:szCs w:val="20"/>
        <w:lang w:val="en-US"/>
      </w:rPr>
    </w:pPr>
    <w:r w:rsidRPr="00B177FC">
      <w:rPr>
        <w:sz w:val="20"/>
        <w:szCs w:val="20"/>
        <w:lang w:val="en-US"/>
      </w:rPr>
      <w:t xml:space="preserve">LANDMARKS TRAVEL </w:t>
    </w:r>
    <w:r w:rsidRPr="00B177FC">
      <w:rPr>
        <w:sz w:val="20"/>
        <w:szCs w:val="20"/>
      </w:rPr>
      <w:t>ΣΜΥΡΝΗΣ</w:t>
    </w:r>
    <w:r w:rsidRPr="00B177FC">
      <w:rPr>
        <w:sz w:val="20"/>
        <w:szCs w:val="20"/>
        <w:lang w:val="en-GB"/>
      </w:rPr>
      <w:t xml:space="preserve"> 11, </w:t>
    </w:r>
    <w:r w:rsidRPr="00B177FC">
      <w:rPr>
        <w:sz w:val="20"/>
        <w:szCs w:val="20"/>
      </w:rPr>
      <w:t>ΗΡΑΚΛΕΙΟ</w:t>
    </w:r>
    <w:r w:rsidRPr="00B177FC">
      <w:rPr>
        <w:sz w:val="20"/>
        <w:szCs w:val="20"/>
        <w:lang w:val="en-GB"/>
      </w:rPr>
      <w:t xml:space="preserve">. </w:t>
    </w:r>
    <w:r w:rsidRPr="00B177FC">
      <w:rPr>
        <w:sz w:val="20"/>
        <w:szCs w:val="20"/>
      </w:rPr>
      <w:t>ΤΗ</w:t>
    </w:r>
    <w:r w:rsidRPr="00B177FC">
      <w:rPr>
        <w:sz w:val="20"/>
        <w:szCs w:val="20"/>
        <w:lang w:val="en-GB"/>
      </w:rPr>
      <w:t xml:space="preserve"> 2810333211-</w:t>
    </w:r>
    <w:r>
      <w:rPr>
        <w:sz w:val="20"/>
        <w:szCs w:val="20"/>
        <w:lang w:val="en-GB"/>
      </w:rPr>
      <w:t xml:space="preserve"> fax 2810300383 </w:t>
    </w:r>
    <w:r w:rsidRPr="00317B4E">
      <w:rPr>
        <w:sz w:val="20"/>
        <w:szCs w:val="20"/>
        <w:lang w:val="en-GB"/>
      </w:rPr>
      <w:t>http://www.landmarks.gr/</w:t>
    </w:r>
    <w:r>
      <w:rPr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E6E"/>
    <w:multiLevelType w:val="hybridMultilevel"/>
    <w:tmpl w:val="A9FCC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B03DA"/>
    <w:multiLevelType w:val="hybridMultilevel"/>
    <w:tmpl w:val="5B02E04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43899"/>
    <w:multiLevelType w:val="multilevel"/>
    <w:tmpl w:val="EF8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90034"/>
    <w:multiLevelType w:val="hybridMultilevel"/>
    <w:tmpl w:val="C4DA69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01DF"/>
    <w:multiLevelType w:val="hybridMultilevel"/>
    <w:tmpl w:val="D6B449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F19F3"/>
    <w:multiLevelType w:val="hybridMultilevel"/>
    <w:tmpl w:val="A2BEDB72"/>
    <w:lvl w:ilvl="0" w:tplc="0408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B10997"/>
    <w:multiLevelType w:val="hybridMultilevel"/>
    <w:tmpl w:val="CD2E1C46"/>
    <w:lvl w:ilvl="0" w:tplc="EB0CE9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A681D"/>
    <w:multiLevelType w:val="hybridMultilevel"/>
    <w:tmpl w:val="DC46E8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87B97"/>
    <w:multiLevelType w:val="hybridMultilevel"/>
    <w:tmpl w:val="F8126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66900"/>
    <w:multiLevelType w:val="hybridMultilevel"/>
    <w:tmpl w:val="85C20A0A"/>
    <w:lvl w:ilvl="0" w:tplc="7784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C6AC9"/>
    <w:multiLevelType w:val="hybridMultilevel"/>
    <w:tmpl w:val="EF508182"/>
    <w:lvl w:ilvl="0" w:tplc="0408000D">
      <w:start w:val="1"/>
      <w:numFmt w:val="bullet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  <w:sz w:val="23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62"/>
    <w:rsid w:val="00004206"/>
    <w:rsid w:val="000233FB"/>
    <w:rsid w:val="00082434"/>
    <w:rsid w:val="000975F4"/>
    <w:rsid w:val="000E6B4A"/>
    <w:rsid w:val="0016708D"/>
    <w:rsid w:val="00196A05"/>
    <w:rsid w:val="001A194D"/>
    <w:rsid w:val="001D1AFA"/>
    <w:rsid w:val="001F6A76"/>
    <w:rsid w:val="0020521A"/>
    <w:rsid w:val="0022501C"/>
    <w:rsid w:val="00245BCD"/>
    <w:rsid w:val="00247E7F"/>
    <w:rsid w:val="002601B0"/>
    <w:rsid w:val="002710EE"/>
    <w:rsid w:val="0029019D"/>
    <w:rsid w:val="002A5534"/>
    <w:rsid w:val="002A68D7"/>
    <w:rsid w:val="002C4729"/>
    <w:rsid w:val="002D15E5"/>
    <w:rsid w:val="0036351B"/>
    <w:rsid w:val="00380C7F"/>
    <w:rsid w:val="003A5E59"/>
    <w:rsid w:val="003B0C50"/>
    <w:rsid w:val="003F4C66"/>
    <w:rsid w:val="00401BF0"/>
    <w:rsid w:val="004175C6"/>
    <w:rsid w:val="00461A66"/>
    <w:rsid w:val="00473466"/>
    <w:rsid w:val="004B368C"/>
    <w:rsid w:val="004E58AB"/>
    <w:rsid w:val="00506217"/>
    <w:rsid w:val="005340B8"/>
    <w:rsid w:val="0054090F"/>
    <w:rsid w:val="00582C38"/>
    <w:rsid w:val="005A1983"/>
    <w:rsid w:val="005A23F8"/>
    <w:rsid w:val="005A2E68"/>
    <w:rsid w:val="005D07EA"/>
    <w:rsid w:val="005D103C"/>
    <w:rsid w:val="005D2461"/>
    <w:rsid w:val="005D4FA9"/>
    <w:rsid w:val="005F15D1"/>
    <w:rsid w:val="006106B7"/>
    <w:rsid w:val="00620EE1"/>
    <w:rsid w:val="006403D1"/>
    <w:rsid w:val="0066216B"/>
    <w:rsid w:val="006759D0"/>
    <w:rsid w:val="00686D89"/>
    <w:rsid w:val="006903A0"/>
    <w:rsid w:val="006F42A6"/>
    <w:rsid w:val="00710389"/>
    <w:rsid w:val="00746AD1"/>
    <w:rsid w:val="00753A3C"/>
    <w:rsid w:val="00772B41"/>
    <w:rsid w:val="0078302D"/>
    <w:rsid w:val="007D1F5D"/>
    <w:rsid w:val="00816907"/>
    <w:rsid w:val="00832664"/>
    <w:rsid w:val="008546BD"/>
    <w:rsid w:val="0085682E"/>
    <w:rsid w:val="0086151D"/>
    <w:rsid w:val="00862CC2"/>
    <w:rsid w:val="008864DF"/>
    <w:rsid w:val="00887A87"/>
    <w:rsid w:val="008D62B5"/>
    <w:rsid w:val="009009F0"/>
    <w:rsid w:val="00904A7C"/>
    <w:rsid w:val="009157A6"/>
    <w:rsid w:val="00921CF1"/>
    <w:rsid w:val="009509D3"/>
    <w:rsid w:val="009611D2"/>
    <w:rsid w:val="00967D73"/>
    <w:rsid w:val="009865BF"/>
    <w:rsid w:val="009B68F8"/>
    <w:rsid w:val="00A15467"/>
    <w:rsid w:val="00A220EF"/>
    <w:rsid w:val="00A22DE8"/>
    <w:rsid w:val="00A6174C"/>
    <w:rsid w:val="00A638BC"/>
    <w:rsid w:val="00A64E65"/>
    <w:rsid w:val="00A65002"/>
    <w:rsid w:val="00A71DF3"/>
    <w:rsid w:val="00AB2AF4"/>
    <w:rsid w:val="00AC7AD1"/>
    <w:rsid w:val="00AE418A"/>
    <w:rsid w:val="00AE6459"/>
    <w:rsid w:val="00B20785"/>
    <w:rsid w:val="00B634CE"/>
    <w:rsid w:val="00BD3694"/>
    <w:rsid w:val="00BE045B"/>
    <w:rsid w:val="00C93699"/>
    <w:rsid w:val="00DD46FD"/>
    <w:rsid w:val="00E10162"/>
    <w:rsid w:val="00E157DA"/>
    <w:rsid w:val="00E37E7D"/>
    <w:rsid w:val="00E75611"/>
    <w:rsid w:val="00E77671"/>
    <w:rsid w:val="00F343DC"/>
    <w:rsid w:val="00F62CDB"/>
    <w:rsid w:val="00F757DE"/>
    <w:rsid w:val="00F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5818"/>
  <w15:chartTrackingRefBased/>
  <w15:docId w15:val="{C5ECA355-D337-43CD-9CFE-749B5B4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1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E1016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E101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rsid w:val="00E1016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E10162"/>
    <w:pPr>
      <w:ind w:left="720"/>
      <w:contextualSpacing/>
    </w:pPr>
  </w:style>
  <w:style w:type="paragraph" w:styleId="Web">
    <w:name w:val="Normal (Web)"/>
    <w:basedOn w:val="a"/>
    <w:rsid w:val="003A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2025-01-29T12:14:00Z</dcterms:created>
  <dcterms:modified xsi:type="dcterms:W3CDTF">2025-01-29T12:14:00Z</dcterms:modified>
</cp:coreProperties>
</file>